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065" w:type="dxa"/>
        <w:tblInd w:w="-418" w:type="dxa"/>
        <w:tblBorders>
          <w:top w:val="single" w:sz="12" w:space="0" w:color="00000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5"/>
        <w:gridCol w:w="7940"/>
      </w:tblGrid>
      <w:tr w:rsidR="008B3F25" w:rsidRPr="002C7F83" w14:paraId="3C316FDD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36F683C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r>
              <w:rPr>
                <w:rFonts w:ascii="Maiandra GD" w:hAnsi="Maiandra GD"/>
                <w:sz w:val="20"/>
              </w:rPr>
              <w:t>Date / Heure / Lieu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2A2A84B2" w14:textId="3A6E0752" w:rsidR="008B3F25" w:rsidRPr="002C7F83" w:rsidRDefault="00580866" w:rsidP="00AB467F">
            <w:pPr>
              <w:spacing w:before="48" w:line="340" w:lineRule="exact"/>
              <w:rPr>
                <w:lang w:val="en-US"/>
              </w:rPr>
            </w:pPr>
            <w:r w:rsidRPr="002C7F83">
              <w:rPr>
                <w:rFonts w:ascii="Maiandra GD" w:hAnsi="Maiandra GD"/>
                <w:lang w:val="en-US"/>
              </w:rPr>
              <w:t xml:space="preserve">Lundi </w:t>
            </w:r>
            <w:r w:rsidR="007D6394">
              <w:rPr>
                <w:rFonts w:ascii="Maiandra GD" w:hAnsi="Maiandra GD"/>
                <w:lang w:val="en-US"/>
              </w:rPr>
              <w:t>12</w:t>
            </w:r>
            <w:r w:rsidR="0061176E" w:rsidRPr="002C7F83">
              <w:rPr>
                <w:rFonts w:ascii="Maiandra GD" w:hAnsi="Maiandra GD"/>
                <w:lang w:val="en-US"/>
              </w:rPr>
              <w:t xml:space="preserve"> mai</w:t>
            </w:r>
            <w:r w:rsidR="00CF1DE9" w:rsidRPr="002C7F83">
              <w:rPr>
                <w:rFonts w:ascii="Maiandra GD" w:hAnsi="Maiandra GD"/>
                <w:lang w:val="en-US"/>
              </w:rPr>
              <w:t xml:space="preserve"> 2025</w:t>
            </w:r>
            <w:r w:rsidRPr="002C7F83">
              <w:rPr>
                <w:rFonts w:ascii="Maiandra GD" w:hAnsi="Maiandra GD"/>
                <w:lang w:val="en-US"/>
              </w:rPr>
              <w:t xml:space="preserve">, </w:t>
            </w:r>
            <w:r w:rsidR="00CF1DE9" w:rsidRPr="002C7F83">
              <w:rPr>
                <w:rFonts w:ascii="Maiandra GD" w:hAnsi="Maiandra GD"/>
                <w:lang w:val="en-US"/>
              </w:rPr>
              <w:t>1</w:t>
            </w:r>
            <w:r w:rsidR="00645149" w:rsidRPr="002C7F83">
              <w:rPr>
                <w:rFonts w:ascii="Maiandra GD" w:hAnsi="Maiandra GD"/>
                <w:lang w:val="en-US"/>
              </w:rPr>
              <w:t>1</w:t>
            </w:r>
            <w:r w:rsidRPr="002C7F83">
              <w:rPr>
                <w:rFonts w:ascii="Maiandra GD" w:hAnsi="Maiandra GD"/>
                <w:lang w:val="en-US"/>
              </w:rPr>
              <w:t>h</w:t>
            </w:r>
            <w:r w:rsidR="0061176E" w:rsidRPr="002C7F83">
              <w:rPr>
                <w:rFonts w:ascii="Maiandra GD" w:hAnsi="Maiandra GD"/>
                <w:lang w:val="en-US"/>
              </w:rPr>
              <w:t>30</w:t>
            </w:r>
            <w:r w:rsidR="000E5FA3" w:rsidRPr="002C7F83">
              <w:rPr>
                <w:rFonts w:ascii="Maiandra GD" w:hAnsi="Maiandra GD"/>
                <w:lang w:val="en-US"/>
              </w:rPr>
              <w:t xml:space="preserve"> Google Meet</w:t>
            </w:r>
          </w:p>
        </w:tc>
      </w:tr>
      <w:tr w:rsidR="008B3F25" w:rsidRPr="002C7F83" w14:paraId="5AD7EB53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4F9D4AE6" w14:textId="77777777" w:rsidR="008B3F25" w:rsidRPr="002C7F83" w:rsidRDefault="00580866">
            <w:pPr>
              <w:pStyle w:val="Titretableau"/>
              <w:tabs>
                <w:tab w:val="left" w:pos="1985"/>
              </w:tabs>
              <w:rPr>
                <w:rFonts w:ascii="Maiandra GD" w:hAnsi="Maiandra GD"/>
                <w:b w:val="0"/>
                <w:sz w:val="20"/>
                <w:lang w:val="en-US"/>
              </w:rPr>
            </w:pPr>
            <w:bookmarkStart w:id="0" w:name="DestinataireNom"/>
            <w:bookmarkStart w:id="1" w:name="ExpediteurNom"/>
            <w:bookmarkEnd w:id="0"/>
            <w:bookmarkEnd w:id="1"/>
            <w:r w:rsidRPr="002C7F83">
              <w:rPr>
                <w:rFonts w:ascii="Maiandra GD" w:hAnsi="Maiandra GD"/>
                <w:b w:val="0"/>
                <w:vanish/>
                <w:color w:val="008080"/>
                <w:sz w:val="20"/>
                <w:lang w:val="en-US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04F3CAF" w14:textId="77777777" w:rsidR="008B3F25" w:rsidRPr="002C7F83" w:rsidRDefault="008B3F25">
            <w:pPr>
              <w:rPr>
                <w:rFonts w:ascii="Maiandra GD" w:hAnsi="Maiandra GD"/>
                <w:lang w:val="en-US"/>
              </w:rPr>
            </w:pPr>
            <w:bookmarkStart w:id="2" w:name="DebutSaisie"/>
            <w:bookmarkEnd w:id="2"/>
          </w:p>
        </w:tc>
      </w:tr>
      <w:tr w:rsidR="008B3F25" w14:paraId="6BB338E8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286BC29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3" w:name="DestinataireCopieA"/>
            <w:bookmarkStart w:id="4" w:name="DestinataireNom1"/>
            <w:bookmarkEnd w:id="3"/>
            <w:bookmarkEnd w:id="4"/>
            <w:r>
              <w:rPr>
                <w:rFonts w:ascii="Maiandra GD" w:hAnsi="Maiandra GD"/>
                <w:sz w:val="20"/>
              </w:rPr>
              <w:t>Participants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4915FDB7" w14:textId="04EDE54B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Léandre</w:t>
            </w:r>
            <w:r w:rsidR="00B36D07">
              <w:rPr>
                <w:rFonts w:ascii="Maiandra GD" w:hAnsi="Maiandra GD"/>
              </w:rPr>
              <w:t xml:space="preserve"> AGUIAH</w:t>
            </w:r>
            <w:r>
              <w:rPr>
                <w:rFonts w:ascii="Maiandra GD" w:hAnsi="Maiandra GD"/>
              </w:rPr>
              <w:t xml:space="preserve">, Jean François LOBE, </w:t>
            </w:r>
            <w:r w:rsidR="00B36D07">
              <w:rPr>
                <w:rFonts w:ascii="Maiandra GD" w:hAnsi="Maiandra GD"/>
              </w:rPr>
              <w:t>Pierre IDOHOU</w:t>
            </w:r>
            <w:r w:rsidR="00011F5A">
              <w:rPr>
                <w:rFonts w:ascii="Maiandra GD" w:hAnsi="Maiandra GD"/>
              </w:rPr>
              <w:t xml:space="preserve">, </w:t>
            </w:r>
            <w:r w:rsidR="00CF1DE9">
              <w:rPr>
                <w:rFonts w:ascii="Maiandra GD" w:hAnsi="Maiandra GD"/>
              </w:rPr>
              <w:t>Carin GOUANY</w:t>
            </w:r>
            <w:r w:rsidR="00B130C8">
              <w:rPr>
                <w:rFonts w:ascii="Maiandra GD" w:hAnsi="Maiandra GD"/>
              </w:rPr>
              <w:t>, Jean Paul ZINSOU</w:t>
            </w:r>
            <w:r w:rsidR="007D6394">
              <w:rPr>
                <w:rFonts w:ascii="Maiandra GD" w:hAnsi="Maiandra GD"/>
              </w:rPr>
              <w:t>, JUTUS Emmanuel</w:t>
            </w:r>
          </w:p>
        </w:tc>
      </w:tr>
      <w:tr w:rsidR="008B3F25" w14:paraId="6C6911E5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559B1DE8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5" w:name="DestinataireCopieA1"/>
            <w:bookmarkEnd w:id="5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3AD73069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4C03E9A2" w14:textId="77777777" w:rsidTr="00C97CA1">
        <w:trPr>
          <w:cantSplit/>
        </w:trPr>
        <w:tc>
          <w:tcPr>
            <w:tcW w:w="2125" w:type="dxa"/>
            <w:shd w:val="clear" w:color="auto" w:fill="auto"/>
          </w:tcPr>
          <w:p w14:paraId="15E071A9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6" w:name="Participants"/>
            <w:bookmarkEnd w:id="6"/>
            <w:r>
              <w:rPr>
                <w:rFonts w:ascii="Maiandra GD" w:hAnsi="Maiandra GD"/>
                <w:sz w:val="20"/>
              </w:rPr>
              <w:t>Diffusion à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5E75106C" w14:textId="033AC6F3" w:rsidR="008B3F25" w:rsidRDefault="00580866">
            <w:pPr>
              <w:spacing w:before="48" w:line="340" w:lineRule="exact"/>
              <w:rPr>
                <w:rFonts w:ascii="Maiandra GD" w:hAnsi="Maiandra GD"/>
              </w:rPr>
            </w:pPr>
            <w:r>
              <w:rPr>
                <w:rFonts w:ascii="Maiandra GD" w:hAnsi="Maiandra GD"/>
              </w:rPr>
              <w:t>AGUIAH Léandre</w:t>
            </w:r>
          </w:p>
        </w:tc>
      </w:tr>
      <w:tr w:rsidR="008B3F25" w14:paraId="7B618DC8" w14:textId="77777777" w:rsidTr="00C97CA1">
        <w:trPr>
          <w:cantSplit/>
          <w:trHeight w:val="361"/>
        </w:trPr>
        <w:tc>
          <w:tcPr>
            <w:tcW w:w="2125" w:type="dxa"/>
            <w:shd w:val="clear" w:color="auto" w:fill="auto"/>
          </w:tcPr>
          <w:p w14:paraId="4D26C2FE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7" w:name="Excusés"/>
            <w:bookmarkStart w:id="8" w:name="Participants1"/>
            <w:bookmarkEnd w:id="7"/>
            <w:bookmarkEnd w:id="8"/>
            <w:r>
              <w:rPr>
                <w:rFonts w:ascii="Maiandra GD" w:hAnsi="Maiandra GD"/>
                <w:sz w:val="20"/>
              </w:rPr>
              <w:t>Copie(s) à</w:t>
            </w:r>
          </w:p>
        </w:tc>
        <w:tc>
          <w:tcPr>
            <w:tcW w:w="7940" w:type="dxa"/>
            <w:shd w:val="clear" w:color="auto" w:fill="auto"/>
          </w:tcPr>
          <w:p w14:paraId="63136DA0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645B8D3C" w14:textId="77777777" w:rsidTr="00C97CA1">
        <w:trPr>
          <w:cantSplit/>
          <w:hidden/>
        </w:trPr>
        <w:tc>
          <w:tcPr>
            <w:tcW w:w="2125" w:type="dxa"/>
            <w:shd w:val="clear" w:color="auto" w:fill="auto"/>
          </w:tcPr>
          <w:p w14:paraId="688918C1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b w:val="0"/>
                <w:sz w:val="20"/>
              </w:rPr>
            </w:pPr>
            <w:bookmarkStart w:id="9" w:name="DateHeureLieu"/>
            <w:bookmarkStart w:id="10" w:name="Excusés1"/>
            <w:bookmarkEnd w:id="9"/>
            <w:bookmarkEnd w:id="10"/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shd w:val="clear" w:color="auto" w:fill="auto"/>
          </w:tcPr>
          <w:p w14:paraId="6E87A1EA" w14:textId="77777777" w:rsidR="008B3F25" w:rsidRDefault="008B3F25">
            <w:pPr>
              <w:spacing w:before="48" w:line="340" w:lineRule="exact"/>
              <w:rPr>
                <w:rFonts w:ascii="Maiandra GD" w:hAnsi="Maiandra GD"/>
              </w:rPr>
            </w:pPr>
          </w:p>
        </w:tc>
      </w:tr>
      <w:tr w:rsidR="008B3F25" w14:paraId="433FF3CD" w14:textId="77777777" w:rsidTr="00C97CA1">
        <w:trPr>
          <w:cantSplit/>
          <w:trHeight w:hRule="exact" w:val="8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2746211F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1" w:name="DateHeureLieu1"/>
            <w:bookmarkEnd w:id="11"/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871726F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171C8F54" w14:textId="77777777" w:rsidTr="00C97CA1">
        <w:trPr>
          <w:cantSplit/>
        </w:trPr>
        <w:tc>
          <w:tcPr>
            <w:tcW w:w="2125" w:type="dxa"/>
            <w:tcBorders>
              <w:top w:val="single" w:sz="12" w:space="0" w:color="00000A"/>
            </w:tcBorders>
            <w:shd w:val="clear" w:color="auto" w:fill="auto"/>
          </w:tcPr>
          <w:p w14:paraId="0778D365" w14:textId="77777777" w:rsidR="008B3F25" w:rsidRDefault="00580866">
            <w:pPr>
              <w:pStyle w:val="Titretableau"/>
              <w:tabs>
                <w:tab w:val="left" w:pos="1985"/>
              </w:tabs>
              <w:spacing w:before="180"/>
              <w:rPr>
                <w:rFonts w:ascii="Maiandra GD" w:hAnsi="Maiandra GD"/>
                <w:sz w:val="20"/>
              </w:rPr>
            </w:pPr>
            <w:bookmarkStart w:id="12" w:name="Objet"/>
            <w:bookmarkEnd w:id="12"/>
            <w:r>
              <w:rPr>
                <w:rFonts w:ascii="Maiandra GD" w:hAnsi="Maiandra GD"/>
                <w:sz w:val="20"/>
              </w:rPr>
              <w:t>Objet</w:t>
            </w:r>
            <w:r>
              <w:rPr>
                <w:rFonts w:ascii="Maiandra GD" w:hAnsi="Maiandra GD"/>
                <w:b w:val="0"/>
                <w:vanish/>
                <w:color w:val="008080"/>
                <w:sz w:val="20"/>
              </w:rPr>
              <w:tab/>
            </w:r>
          </w:p>
        </w:tc>
        <w:tc>
          <w:tcPr>
            <w:tcW w:w="7940" w:type="dxa"/>
            <w:tcBorders>
              <w:top w:val="single" w:sz="12" w:space="0" w:color="00000A"/>
            </w:tcBorders>
            <w:shd w:val="clear" w:color="auto" w:fill="auto"/>
          </w:tcPr>
          <w:p w14:paraId="41528DF4" w14:textId="00D17E48" w:rsidR="008B3F25" w:rsidRDefault="00580866">
            <w:pPr>
              <w:spacing w:before="48" w:line="340" w:lineRule="exact"/>
              <w:rPr>
                <w:rFonts w:ascii="Maiandra GD" w:hAnsi="Maiandra GD"/>
                <w:b/>
              </w:rPr>
            </w:pPr>
            <w:r>
              <w:rPr>
                <w:rFonts w:ascii="Maiandra GD" w:hAnsi="Maiandra GD"/>
                <w:b/>
              </w:rPr>
              <w:t>Récapitulatif des activités en cour</w:t>
            </w:r>
            <w:r w:rsidR="007E4899">
              <w:rPr>
                <w:rFonts w:ascii="Maiandra GD" w:hAnsi="Maiandra GD"/>
                <w:b/>
              </w:rPr>
              <w:t>s</w:t>
            </w:r>
            <w:r>
              <w:rPr>
                <w:rFonts w:ascii="Maiandra GD" w:hAnsi="Maiandra GD"/>
                <w:b/>
              </w:rPr>
              <w:t xml:space="preserve"> d’exécution</w:t>
            </w:r>
          </w:p>
        </w:tc>
      </w:tr>
      <w:tr w:rsidR="008B3F25" w14:paraId="34A53E76" w14:textId="77777777" w:rsidTr="00C97CA1">
        <w:trPr>
          <w:cantSplit/>
          <w:trHeight w:hRule="exact" w:val="200"/>
        </w:trPr>
        <w:tc>
          <w:tcPr>
            <w:tcW w:w="2125" w:type="dxa"/>
            <w:shd w:val="clear" w:color="auto" w:fill="auto"/>
          </w:tcPr>
          <w:p w14:paraId="3DB33A25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  <w:bookmarkStart w:id="13" w:name="Objet1"/>
            <w:bookmarkEnd w:id="13"/>
          </w:p>
        </w:tc>
        <w:tc>
          <w:tcPr>
            <w:tcW w:w="7940" w:type="dxa"/>
            <w:shd w:val="clear" w:color="auto" w:fill="auto"/>
          </w:tcPr>
          <w:p w14:paraId="1FCA72DD" w14:textId="77777777" w:rsidR="008B3F25" w:rsidRDefault="008B3F25">
            <w:pPr>
              <w:rPr>
                <w:rFonts w:ascii="Maiandra GD" w:hAnsi="Maiandra GD"/>
              </w:rPr>
            </w:pPr>
          </w:p>
        </w:tc>
      </w:tr>
      <w:tr w:rsidR="008B3F25" w14:paraId="508C05B5" w14:textId="77777777" w:rsidTr="00C97CA1">
        <w:trPr>
          <w:cantSplit/>
          <w:trHeight w:hRule="exact" w:val="200"/>
        </w:trPr>
        <w:tc>
          <w:tcPr>
            <w:tcW w:w="2125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4259F4DB" w14:textId="77777777" w:rsidR="008B3F25" w:rsidRDefault="008B3F25">
            <w:pPr>
              <w:tabs>
                <w:tab w:val="left" w:pos="1985"/>
              </w:tabs>
              <w:rPr>
                <w:rFonts w:ascii="Maiandra GD" w:hAnsi="Maiandra GD"/>
              </w:rPr>
            </w:pPr>
          </w:p>
        </w:tc>
        <w:tc>
          <w:tcPr>
            <w:tcW w:w="7940" w:type="dxa"/>
            <w:tcBorders>
              <w:top w:val="single" w:sz="12" w:space="0" w:color="00000A"/>
              <w:bottom w:val="single" w:sz="12" w:space="0" w:color="00000A"/>
            </w:tcBorders>
            <w:shd w:val="clear" w:color="auto" w:fill="auto"/>
          </w:tcPr>
          <w:p w14:paraId="1013540C" w14:textId="77777777" w:rsidR="008B3F25" w:rsidRDefault="008B3F25">
            <w:pPr>
              <w:rPr>
                <w:rFonts w:ascii="Maiandra GD" w:hAnsi="Maiandra GD"/>
              </w:rPr>
            </w:pPr>
          </w:p>
        </w:tc>
      </w:tr>
    </w:tbl>
    <w:p w14:paraId="26C3D72F" w14:textId="77777777" w:rsidR="008B3F25" w:rsidRDefault="00580866">
      <w:pPr>
        <w:pStyle w:val="Titre1"/>
        <w:jc w:val="left"/>
      </w:pPr>
      <w:r>
        <w:rPr>
          <w:rFonts w:ascii="Maiandra GD" w:hAnsi="Maiandra GD"/>
          <w:sz w:val="20"/>
        </w:rPr>
        <w:t>Ordre du jour</w:t>
      </w:r>
    </w:p>
    <w:p w14:paraId="4222E52A" w14:textId="77777777" w:rsidR="008B3F25" w:rsidRDefault="00580866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sz w:val="20"/>
        </w:rPr>
        <w:t xml:space="preserve">1/ Point des activités </w:t>
      </w:r>
      <w:r w:rsidR="00854FD9">
        <w:rPr>
          <w:rFonts w:ascii="Maiandra GD" w:hAnsi="Maiandra GD"/>
          <w:b/>
          <w:sz w:val="20"/>
        </w:rPr>
        <w:t xml:space="preserve">effectuées </w:t>
      </w:r>
    </w:p>
    <w:p w14:paraId="4FBE53D9" w14:textId="119DE0D4" w:rsidR="00854FD9" w:rsidRPr="00854FD9" w:rsidRDefault="00854FD9">
      <w:pPr>
        <w:pStyle w:val="Corpsdetexte"/>
        <w:rPr>
          <w:rFonts w:ascii="Maiandra GD" w:hAnsi="Maiandra GD"/>
          <w:b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2</w:t>
      </w:r>
      <w:r w:rsidR="00CF1DE9">
        <w:rPr>
          <w:rFonts w:ascii="Maiandra GD" w:hAnsi="Maiandra GD"/>
          <w:b/>
          <w:sz w:val="20"/>
        </w:rPr>
        <w:t xml:space="preserve">/ Point des difficultés </w:t>
      </w:r>
    </w:p>
    <w:p w14:paraId="453D32C8" w14:textId="316A97F2" w:rsidR="008B3F25" w:rsidRPr="00CF1DE9" w:rsidRDefault="00854FD9" w:rsidP="00CF1DE9">
      <w:pPr>
        <w:pStyle w:val="Corpsdetexte"/>
        <w:rPr>
          <w:rFonts w:ascii="Maiandra GD" w:hAnsi="Maiandra GD"/>
          <w:b/>
          <w:bCs/>
          <w:sz w:val="20"/>
        </w:rPr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CF1DE9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</w:rPr>
        <w:t>Recommandation</w:t>
      </w:r>
    </w:p>
    <w:p w14:paraId="30236B0A" w14:textId="77777777" w:rsidR="0058121E" w:rsidRPr="0058121E" w:rsidRDefault="00580866" w:rsidP="0058121E">
      <w:pPr>
        <w:pStyle w:val="Titre2"/>
        <w:ind w:left="1416" w:right="29" w:hanging="708"/>
        <w:jc w:val="left"/>
        <w:rPr>
          <w:rFonts w:ascii="Maiandra GD" w:hAnsi="Maiandra GD"/>
          <w:b/>
          <w:color w:val="FF0000"/>
          <w:sz w:val="20"/>
          <w:u w:val="single"/>
        </w:rPr>
      </w:pPr>
      <w:r w:rsidRPr="0058121E">
        <w:rPr>
          <w:rFonts w:ascii="Maiandra GD" w:hAnsi="Maiandra GD"/>
          <w:b/>
          <w:color w:val="FF0000"/>
          <w:sz w:val="20"/>
          <w:u w:val="single"/>
        </w:rPr>
        <w:t>Résumé :</w:t>
      </w:r>
    </w:p>
    <w:p w14:paraId="59CE2EF4" w14:textId="734BF5B5" w:rsidR="008B3F25" w:rsidRPr="0058121E" w:rsidRDefault="00580866" w:rsidP="0058121E">
      <w:pPr>
        <w:pStyle w:val="Titre2"/>
        <w:ind w:right="29"/>
        <w:jc w:val="left"/>
        <w:rPr>
          <w:rFonts w:ascii="Maiandra GD" w:hAnsi="Maiandra GD"/>
          <w:b/>
          <w:color w:val="FF0000"/>
          <w:sz w:val="20"/>
        </w:rPr>
      </w:pPr>
      <w:r>
        <w:rPr>
          <w:rFonts w:ascii="Maiandra GD" w:hAnsi="Maiandra GD"/>
          <w:bCs/>
          <w:sz w:val="20"/>
        </w:rPr>
        <w:t>La réunio</w:t>
      </w:r>
      <w:r w:rsidR="00854FD9">
        <w:rPr>
          <w:rFonts w:ascii="Maiandra GD" w:hAnsi="Maiandra GD"/>
          <w:bCs/>
          <w:sz w:val="20"/>
        </w:rPr>
        <w:t xml:space="preserve">n du département a </w:t>
      </w:r>
      <w:r w:rsidR="00B36D07">
        <w:rPr>
          <w:rFonts w:ascii="Maiandra GD" w:hAnsi="Maiandra GD"/>
          <w:bCs/>
          <w:sz w:val="20"/>
        </w:rPr>
        <w:t>démarré à</w:t>
      </w:r>
      <w:r w:rsidR="00854FD9">
        <w:rPr>
          <w:rFonts w:ascii="Maiandra GD" w:hAnsi="Maiandra GD"/>
          <w:bCs/>
          <w:sz w:val="20"/>
        </w:rPr>
        <w:t xml:space="preserve"> </w:t>
      </w:r>
      <w:r w:rsidR="00CF1DE9">
        <w:rPr>
          <w:rFonts w:ascii="Maiandra GD" w:hAnsi="Maiandra GD"/>
          <w:bCs/>
          <w:sz w:val="20"/>
        </w:rPr>
        <w:t>1</w:t>
      </w:r>
      <w:r w:rsidR="00645149">
        <w:rPr>
          <w:rFonts w:ascii="Maiandra GD" w:hAnsi="Maiandra GD"/>
          <w:bCs/>
          <w:sz w:val="20"/>
        </w:rPr>
        <w:t>1</w:t>
      </w:r>
      <w:r w:rsidR="00CF1DE9">
        <w:rPr>
          <w:rFonts w:ascii="Maiandra GD" w:hAnsi="Maiandra GD"/>
          <w:bCs/>
          <w:sz w:val="20"/>
        </w:rPr>
        <w:t xml:space="preserve">h </w:t>
      </w:r>
      <w:r w:rsidR="00645149">
        <w:rPr>
          <w:rFonts w:ascii="Maiandra GD" w:hAnsi="Maiandra GD"/>
          <w:bCs/>
          <w:sz w:val="20"/>
        </w:rPr>
        <w:t>45</w:t>
      </w:r>
      <w:r>
        <w:rPr>
          <w:rFonts w:ascii="Maiandra GD" w:hAnsi="Maiandra GD"/>
          <w:bCs/>
          <w:sz w:val="20"/>
        </w:rPr>
        <w:t>se résume comme suit :</w:t>
      </w:r>
    </w:p>
    <w:tbl>
      <w:tblPr>
        <w:tblStyle w:val="Colonnesdetableau5"/>
        <w:tblpPr w:leftFromText="141" w:rightFromText="141" w:vertAnchor="text" w:horzAnchor="margin" w:tblpX="-601" w:tblpY="72"/>
        <w:tblW w:w="11624" w:type="dxa"/>
        <w:tblLook w:val="04A0" w:firstRow="1" w:lastRow="0" w:firstColumn="1" w:lastColumn="0" w:noHBand="0" w:noVBand="1"/>
      </w:tblPr>
      <w:tblGrid>
        <w:gridCol w:w="5490"/>
        <w:gridCol w:w="6134"/>
      </w:tblGrid>
      <w:tr w:rsidR="0058121E" w14:paraId="48321436" w14:textId="77777777" w:rsidTr="00581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55EC3C0D" w14:textId="77777777" w:rsidR="0058121E" w:rsidRDefault="0058121E" w:rsidP="0058121E">
            <w:pPr>
              <w:pStyle w:val="Corpsdetexte"/>
            </w:pPr>
            <w:r>
              <w:rPr>
                <w:rFonts w:ascii="Maiandra GD" w:hAnsi="Maiandra GD"/>
                <w:sz w:val="20"/>
              </w:rPr>
              <w:t>Point des activités effectuées</w:t>
            </w:r>
          </w:p>
        </w:tc>
        <w:tc>
          <w:tcPr>
            <w:tcW w:w="6134" w:type="dxa"/>
          </w:tcPr>
          <w:p w14:paraId="62C8B0C3" w14:textId="3FE52D0C" w:rsidR="0058121E" w:rsidRDefault="00B8434C" w:rsidP="0058121E">
            <w:pPr>
              <w:pStyle w:val="Corpsdetex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Difficulté</w:t>
            </w:r>
          </w:p>
        </w:tc>
      </w:tr>
      <w:tr w:rsidR="0058121E" w14:paraId="763FE5F9" w14:textId="77777777" w:rsidTr="00581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24593EE3" w14:textId="56EB281C" w:rsidR="007E4899" w:rsidRPr="004008E9" w:rsidRDefault="004008E9" w:rsidP="00003AB1">
            <w:pPr>
              <w:pStyle w:val="Corpsdetexte"/>
              <w:numPr>
                <w:ilvl w:val="0"/>
                <w:numId w:val="8"/>
              </w:numPr>
            </w:pPr>
            <w:r>
              <w:rPr>
                <w:rFonts w:ascii="Maiandra GD" w:hAnsi="Maiandra GD"/>
                <w:sz w:val="20"/>
              </w:rPr>
              <w:t xml:space="preserve">Point des activites de support sur la semaine dans tous ls </w:t>
            </w:r>
            <w:r w:rsidR="0061176E">
              <w:rPr>
                <w:rFonts w:ascii="Maiandra GD" w:hAnsi="Maiandra GD"/>
                <w:sz w:val="20"/>
              </w:rPr>
              <w:t>filiales</w:t>
            </w:r>
          </w:p>
          <w:p w14:paraId="7FAEA2E5" w14:textId="23E3B27E" w:rsidR="007E4899" w:rsidRPr="00C070EF" w:rsidRDefault="00501A98" w:rsidP="00003AB1">
            <w:pPr>
              <w:pStyle w:val="Corpsdetexte"/>
              <w:numPr>
                <w:ilvl w:val="0"/>
                <w:numId w:val="8"/>
              </w:numPr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P</w:t>
            </w:r>
            <w:r w:rsidR="00C070EF">
              <w:rPr>
                <w:rFonts w:ascii="Maiandra GD" w:hAnsi="Maiandra GD"/>
                <w:sz w:val="20"/>
              </w:rPr>
              <w:t>oint des activités de système et sécurité</w:t>
            </w:r>
          </w:p>
          <w:p w14:paraId="3DE0D4C6" w14:textId="77777777" w:rsidR="00C070EF" w:rsidRPr="00F90B98" w:rsidRDefault="00C070EF" w:rsidP="00C070EF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436C9783" w14:textId="77777777" w:rsidR="00F90B98" w:rsidRPr="00A2719A" w:rsidRDefault="00F90B98" w:rsidP="009A70B6">
            <w:pPr>
              <w:pStyle w:val="Corpsdetexte"/>
              <w:ind w:left="360"/>
              <w:rPr>
                <w:rFonts w:ascii="Maiandra GD" w:hAnsi="Maiandra GD"/>
                <w:sz w:val="20"/>
              </w:rPr>
            </w:pPr>
          </w:p>
          <w:p w14:paraId="326A8872" w14:textId="77777777" w:rsidR="0058121E" w:rsidRPr="00AB467F" w:rsidRDefault="0058121E" w:rsidP="0058121E">
            <w:pPr>
              <w:pStyle w:val="Corpsdetexte"/>
              <w:rPr>
                <w:b w:val="0"/>
              </w:rPr>
            </w:pPr>
          </w:p>
        </w:tc>
        <w:tc>
          <w:tcPr>
            <w:tcW w:w="6134" w:type="dxa"/>
          </w:tcPr>
          <w:p w14:paraId="0E6DB54D" w14:textId="77777777" w:rsidR="00F32758" w:rsidRDefault="0061176E" w:rsidP="0061176E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Manque de matériel pour l’installation des outils de monitoring dans les filiales.</w:t>
            </w:r>
          </w:p>
          <w:p w14:paraId="5D17D47F" w14:textId="004A75A7" w:rsidR="0061176E" w:rsidRPr="00BC6252" w:rsidRDefault="0061176E" w:rsidP="0061176E">
            <w:pPr>
              <w:pStyle w:val="Corpsdetexte"/>
              <w:numPr>
                <w:ilvl w:val="0"/>
                <w:numId w:val="8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aiandra GD" w:hAnsi="Maiandra GD"/>
                <w:sz w:val="20"/>
              </w:rPr>
            </w:pPr>
          </w:p>
        </w:tc>
      </w:tr>
      <w:tr w:rsidR="0058121E" w14:paraId="562BC939" w14:textId="77777777" w:rsidTr="0058121E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0" w:type="dxa"/>
          </w:tcPr>
          <w:p w14:paraId="0C66797F" w14:textId="77777777" w:rsidR="0058121E" w:rsidRDefault="0058121E" w:rsidP="0058121E">
            <w:pPr>
              <w:pStyle w:val="Corpsdetexte"/>
            </w:pPr>
          </w:p>
        </w:tc>
        <w:tc>
          <w:tcPr>
            <w:tcW w:w="6134" w:type="dxa"/>
          </w:tcPr>
          <w:p w14:paraId="524FB050" w14:textId="77777777" w:rsidR="0058121E" w:rsidRDefault="0058121E" w:rsidP="0058121E">
            <w:pPr>
              <w:pStyle w:val="Corpsdetex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8D37994" w14:textId="77777777" w:rsidR="0058121E" w:rsidRDefault="0058121E">
      <w:pPr>
        <w:pStyle w:val="Corpsdetexte"/>
        <w:rPr>
          <w:rFonts w:ascii="Maiandra GD" w:hAnsi="Maiandra GD"/>
          <w:sz w:val="20"/>
        </w:rPr>
      </w:pPr>
    </w:p>
    <w:p w14:paraId="5CF2B6BA" w14:textId="73C8EE5B" w:rsidR="00854FD9" w:rsidRDefault="00F3275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3</w:t>
      </w:r>
      <w:r w:rsidR="00580866">
        <w:rPr>
          <w:rFonts w:ascii="Maiandra GD" w:hAnsi="Maiandra GD"/>
          <w:b/>
          <w:bCs/>
          <w:sz w:val="20"/>
          <w:u w:val="single"/>
        </w:rPr>
        <w:t xml:space="preserve">/ </w:t>
      </w:r>
      <w:r w:rsidR="000E5FA3">
        <w:rPr>
          <w:rFonts w:ascii="Maiandra GD" w:hAnsi="Maiandra GD"/>
          <w:b/>
          <w:bCs/>
          <w:sz w:val="20"/>
          <w:u w:val="single"/>
        </w:rPr>
        <w:t>Recommandation</w:t>
      </w:r>
    </w:p>
    <w:tbl>
      <w:tblPr>
        <w:tblW w:w="967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80"/>
        <w:gridCol w:w="1350"/>
        <w:gridCol w:w="2745"/>
      </w:tblGrid>
      <w:tr w:rsidR="00003AB1" w14:paraId="54D0289C" w14:textId="637089BD" w:rsidTr="00003AB1">
        <w:trPr>
          <w:trHeight w:val="450"/>
        </w:trPr>
        <w:tc>
          <w:tcPr>
            <w:tcW w:w="5580" w:type="dxa"/>
          </w:tcPr>
          <w:p w14:paraId="285B6220" w14:textId="36D92D59" w:rsidR="00003AB1" w:rsidRDefault="006D3728" w:rsidP="006D3728">
            <w:pPr>
              <w:pStyle w:val="Corpsdetexte"/>
            </w:pPr>
            <w:r>
              <w:t xml:space="preserve"> Recommandation </w:t>
            </w:r>
          </w:p>
        </w:tc>
        <w:tc>
          <w:tcPr>
            <w:tcW w:w="1350" w:type="dxa"/>
          </w:tcPr>
          <w:p w14:paraId="526F3977" w14:textId="0F46DA1A" w:rsidR="00003AB1" w:rsidRDefault="006D3728">
            <w:pPr>
              <w:pStyle w:val="Corpsdetexte"/>
            </w:pPr>
            <w:r>
              <w:t xml:space="preserve">Owner </w:t>
            </w:r>
          </w:p>
        </w:tc>
        <w:tc>
          <w:tcPr>
            <w:tcW w:w="2745" w:type="dxa"/>
          </w:tcPr>
          <w:p w14:paraId="6F610610" w14:textId="0B7C1243" w:rsidR="00003AB1" w:rsidRDefault="006D3728">
            <w:pPr>
              <w:pStyle w:val="Corpsdetexte"/>
            </w:pPr>
            <w:r>
              <w:t>Délai</w:t>
            </w:r>
          </w:p>
        </w:tc>
      </w:tr>
      <w:tr w:rsidR="00003AB1" w14:paraId="24FCE315" w14:textId="3D9C6567" w:rsidTr="00003AB1">
        <w:trPr>
          <w:trHeight w:val="435"/>
        </w:trPr>
        <w:tc>
          <w:tcPr>
            <w:tcW w:w="5580" w:type="dxa"/>
          </w:tcPr>
          <w:p w14:paraId="31D54CE9" w14:textId="77777777" w:rsidR="006D3728" w:rsidRDefault="006D3728" w:rsidP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Discuter avec les ressources humaines sur une possibilité d’acquisition d’un badge identificateur pour chaque personnel </w:t>
            </w:r>
          </w:p>
          <w:p w14:paraId="771613A7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6AB5A859" w14:textId="71BA33AF" w:rsidR="00003AB1" w:rsidRPr="00A215BE" w:rsidRDefault="006D3728" w:rsidP="006D3728">
            <w:pPr>
              <w:pStyle w:val="Corpsdetexte"/>
              <w:jc w:val="center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</w:p>
        </w:tc>
        <w:tc>
          <w:tcPr>
            <w:tcW w:w="2745" w:type="dxa"/>
          </w:tcPr>
          <w:p w14:paraId="33EAFA2F" w14:textId="235FA939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Mercredi </w:t>
            </w:r>
            <w:r w:rsidR="008D6D26">
              <w:rPr>
                <w:rFonts w:ascii="Maiandra GD" w:hAnsi="Maiandra GD"/>
                <w:iCs/>
                <w:sz w:val="20"/>
              </w:rPr>
              <w:t>14</w:t>
            </w:r>
            <w:r w:rsidRPr="00A215B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A215B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076165E7" w14:textId="77777777" w:rsidTr="00003AB1">
        <w:trPr>
          <w:trHeight w:val="450"/>
        </w:trPr>
        <w:tc>
          <w:tcPr>
            <w:tcW w:w="5580" w:type="dxa"/>
          </w:tcPr>
          <w:p w14:paraId="207A5537" w14:textId="26968DC8" w:rsidR="00003AB1" w:rsidRDefault="00814439" w:rsidP="002C7F83">
            <w:pPr>
              <w:pStyle w:val="Corpsdetexte"/>
            </w:pPr>
            <w:r>
              <w:t>Partage de planning de formatio</w:t>
            </w:r>
            <w:r w:rsidR="008D6D26">
              <w:t>n (action envoyer un mail à la planification)</w:t>
            </w:r>
            <w:r>
              <w:t xml:space="preserve">  </w:t>
            </w:r>
          </w:p>
        </w:tc>
        <w:tc>
          <w:tcPr>
            <w:tcW w:w="1350" w:type="dxa"/>
          </w:tcPr>
          <w:p w14:paraId="1023D934" w14:textId="5ED13AA2" w:rsidR="00003AB1" w:rsidRPr="00A215BE" w:rsidRDefault="008D6D26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 Jean Paul</w:t>
            </w:r>
          </w:p>
        </w:tc>
        <w:tc>
          <w:tcPr>
            <w:tcW w:w="2745" w:type="dxa"/>
          </w:tcPr>
          <w:p w14:paraId="4A505889" w14:textId="3FC05812" w:rsidR="00003AB1" w:rsidRPr="00A215BE" w:rsidRDefault="0081443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Mercredi 14/05/2025</w:t>
            </w:r>
          </w:p>
        </w:tc>
      </w:tr>
      <w:tr w:rsidR="00003AB1" w14:paraId="70C32214" w14:textId="77777777" w:rsidTr="00003AB1">
        <w:trPr>
          <w:trHeight w:val="315"/>
        </w:trPr>
        <w:tc>
          <w:tcPr>
            <w:tcW w:w="5580" w:type="dxa"/>
          </w:tcPr>
          <w:p w14:paraId="2902B2EE" w14:textId="1C19BF1D" w:rsidR="00003AB1" w:rsidRPr="00A215BE" w:rsidRDefault="007A067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lastRenderedPageBreak/>
              <w:t>Mise à disposition du document de BCP et tenir une séance pour les préprequis</w:t>
            </w:r>
          </w:p>
        </w:tc>
        <w:tc>
          <w:tcPr>
            <w:tcW w:w="1350" w:type="dxa"/>
          </w:tcPr>
          <w:p w14:paraId="67972D19" w14:textId="3D34DE35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 </w:t>
            </w:r>
            <w:r w:rsidR="002C7F83">
              <w:rPr>
                <w:rFonts w:ascii="Maiandra GD" w:hAnsi="Maiandra GD"/>
                <w:iCs/>
                <w:sz w:val="20"/>
              </w:rPr>
              <w:t xml:space="preserve">Pierre </w:t>
            </w:r>
          </w:p>
        </w:tc>
        <w:tc>
          <w:tcPr>
            <w:tcW w:w="2745" w:type="dxa"/>
          </w:tcPr>
          <w:p w14:paraId="2DAA13B7" w14:textId="33D95AEF" w:rsidR="00003AB1" w:rsidRPr="00A215B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Mercredi </w:t>
            </w:r>
            <w:r w:rsidR="002C7F83">
              <w:rPr>
                <w:rFonts w:ascii="Maiandra GD" w:hAnsi="Maiandra GD"/>
                <w:iCs/>
                <w:sz w:val="20"/>
              </w:rPr>
              <w:t>14</w:t>
            </w:r>
            <w:r>
              <w:rPr>
                <w:rFonts w:ascii="Maiandra GD" w:hAnsi="Maiandra GD"/>
                <w:iCs/>
                <w:sz w:val="20"/>
              </w:rPr>
              <w:t>/</w:t>
            </w:r>
            <w:r w:rsidR="007A067A">
              <w:rPr>
                <w:rFonts w:ascii="Maiandra GD" w:hAnsi="Maiandra GD"/>
                <w:iCs/>
                <w:sz w:val="20"/>
              </w:rPr>
              <w:t>05</w:t>
            </w:r>
            <w:r>
              <w:rPr>
                <w:rFonts w:ascii="Maiandra GD" w:hAnsi="Maiandra GD"/>
                <w:iCs/>
                <w:sz w:val="20"/>
              </w:rPr>
              <w:t>/2024</w:t>
            </w:r>
            <w:r w:rsidR="002C7F83">
              <w:rPr>
                <w:rFonts w:ascii="Maiandra GD" w:hAnsi="Maiandra GD"/>
                <w:iCs/>
                <w:sz w:val="20"/>
              </w:rPr>
              <w:t xml:space="preserve"> 11h</w:t>
            </w:r>
          </w:p>
        </w:tc>
      </w:tr>
      <w:tr w:rsidR="00003AB1" w14:paraId="24BFE0AB" w14:textId="77777777" w:rsidTr="00003AB1">
        <w:trPr>
          <w:trHeight w:val="210"/>
        </w:trPr>
        <w:tc>
          <w:tcPr>
            <w:tcW w:w="5580" w:type="dxa"/>
          </w:tcPr>
          <w:p w14:paraId="57EA1B4B" w14:textId="2F2E5584" w:rsidR="00003AB1" w:rsidRPr="00A215B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 xml:space="preserve">Envoyer de requête au développer par rapport aux badgeuses du Congo </w:t>
            </w:r>
          </w:p>
        </w:tc>
        <w:tc>
          <w:tcPr>
            <w:tcW w:w="1350" w:type="dxa"/>
          </w:tcPr>
          <w:p w14:paraId="4B25EDF4" w14:textId="07313DF4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09267E17" w14:textId="37BAE317" w:rsidR="00003AB1" w:rsidRPr="000F470E" w:rsidRDefault="00A215B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Mardi </w:t>
            </w:r>
            <w:r w:rsidR="002C7F83">
              <w:rPr>
                <w:rFonts w:ascii="Maiandra GD" w:hAnsi="Maiandra GD"/>
                <w:iCs/>
                <w:sz w:val="20"/>
              </w:rPr>
              <w:t>12</w:t>
            </w:r>
            <w:r w:rsidRPr="000F470E">
              <w:rPr>
                <w:rFonts w:ascii="Maiandra GD" w:hAnsi="Maiandra GD"/>
                <w:iCs/>
                <w:sz w:val="20"/>
              </w:rPr>
              <w:t>/0</w:t>
            </w:r>
            <w:r w:rsidR="007A067A">
              <w:rPr>
                <w:rFonts w:ascii="Maiandra GD" w:hAnsi="Maiandra GD"/>
                <w:iCs/>
                <w:sz w:val="20"/>
              </w:rPr>
              <w:t>5</w:t>
            </w:r>
            <w:r w:rsidRPr="000F470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003AB1" w14:paraId="4B626F1E" w14:textId="77777777" w:rsidTr="00003AB1">
        <w:trPr>
          <w:trHeight w:val="218"/>
        </w:trPr>
        <w:tc>
          <w:tcPr>
            <w:tcW w:w="5580" w:type="dxa"/>
          </w:tcPr>
          <w:p w14:paraId="67A53609" w14:textId="63EFFE6E" w:rsidR="000F470E" w:rsidRDefault="007A067A" w:rsidP="000F470E">
            <w:pPr>
              <w:pStyle w:val="Corpsdetexte"/>
              <w:rPr>
                <w:rFonts w:ascii="Maiandra GD" w:hAnsi="Maiandra GD"/>
                <w:sz w:val="20"/>
              </w:rPr>
            </w:pPr>
            <w:r>
              <w:rPr>
                <w:rFonts w:ascii="Maiandra GD" w:hAnsi="Maiandra GD"/>
                <w:sz w:val="20"/>
              </w:rPr>
              <w:t>Envoyer un mail par rapport au</w:t>
            </w:r>
            <w:r w:rsidR="0048673B">
              <w:rPr>
                <w:rFonts w:ascii="Maiandra GD" w:hAnsi="Maiandra GD"/>
                <w:sz w:val="20"/>
              </w:rPr>
              <w:t xml:space="preserve">x </w:t>
            </w:r>
            <w:r w:rsidR="000F470E">
              <w:rPr>
                <w:rFonts w:ascii="Maiandra GD" w:hAnsi="Maiandra GD"/>
                <w:sz w:val="20"/>
              </w:rPr>
              <w:t>Deux ’outil de signature numérique</w:t>
            </w:r>
          </w:p>
          <w:p w14:paraId="5A69309C" w14:textId="77777777" w:rsidR="00003AB1" w:rsidRDefault="00003AB1">
            <w:pPr>
              <w:pStyle w:val="Corpsdetexte"/>
            </w:pPr>
          </w:p>
        </w:tc>
        <w:tc>
          <w:tcPr>
            <w:tcW w:w="1350" w:type="dxa"/>
          </w:tcPr>
          <w:p w14:paraId="107AC44A" w14:textId="5E97485C" w:rsidR="00003AB1" w:rsidRPr="000F470E" w:rsidRDefault="000F470E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0F470E">
              <w:rPr>
                <w:rFonts w:ascii="Maiandra GD" w:hAnsi="Maiandra GD"/>
                <w:iCs/>
                <w:sz w:val="20"/>
              </w:rPr>
              <w:t xml:space="preserve">Jean François </w:t>
            </w:r>
          </w:p>
        </w:tc>
        <w:tc>
          <w:tcPr>
            <w:tcW w:w="2745" w:type="dxa"/>
          </w:tcPr>
          <w:p w14:paraId="50C908C6" w14:textId="58302393" w:rsidR="00003AB1" w:rsidRPr="000F470E" w:rsidRDefault="007A067A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Lundi </w:t>
            </w:r>
            <w:r w:rsidR="008D6D26">
              <w:rPr>
                <w:rFonts w:ascii="Maiandra GD" w:hAnsi="Maiandra GD"/>
                <w:iCs/>
                <w:sz w:val="20"/>
              </w:rPr>
              <w:t>12</w:t>
            </w:r>
            <w:r w:rsidR="000F470E" w:rsidRPr="000F470E">
              <w:rPr>
                <w:rFonts w:ascii="Maiandra GD" w:hAnsi="Maiandra GD"/>
                <w:iCs/>
                <w:sz w:val="20"/>
              </w:rPr>
              <w:t>/0</w:t>
            </w:r>
            <w:r>
              <w:rPr>
                <w:rFonts w:ascii="Maiandra GD" w:hAnsi="Maiandra GD"/>
                <w:iCs/>
                <w:sz w:val="20"/>
              </w:rPr>
              <w:t>5</w:t>
            </w:r>
            <w:r w:rsidR="000F470E" w:rsidRPr="000F470E">
              <w:rPr>
                <w:rFonts w:ascii="Maiandra GD" w:hAnsi="Maiandra GD"/>
                <w:iCs/>
                <w:sz w:val="20"/>
              </w:rPr>
              <w:t>/2025</w:t>
            </w:r>
          </w:p>
        </w:tc>
      </w:tr>
      <w:tr w:rsidR="00645149" w14:paraId="4D08F229" w14:textId="77777777" w:rsidTr="00003AB1">
        <w:trPr>
          <w:trHeight w:val="225"/>
        </w:trPr>
        <w:tc>
          <w:tcPr>
            <w:tcW w:w="5580" w:type="dxa"/>
          </w:tcPr>
          <w:p w14:paraId="14E0805E" w14:textId="4D15C66F" w:rsidR="00645149" w:rsidRDefault="008D6D26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le</w:t>
            </w:r>
            <w:r w:rsidR="00645149">
              <w:rPr>
                <w:rFonts w:ascii="Maiandra GD" w:hAnsi="Maiandra GD"/>
                <w:iCs/>
                <w:sz w:val="20"/>
              </w:rPr>
              <w:t xml:space="preserve"> top management par rapport à la durée contractuelle de conservation des enregistrements</w:t>
            </w:r>
          </w:p>
        </w:tc>
        <w:tc>
          <w:tcPr>
            <w:tcW w:w="1350" w:type="dxa"/>
          </w:tcPr>
          <w:p w14:paraId="03A952C5" w14:textId="744E3198" w:rsidR="00645149" w:rsidRPr="000F470E" w:rsidRDefault="002C7F83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François</w:t>
            </w:r>
          </w:p>
        </w:tc>
        <w:tc>
          <w:tcPr>
            <w:tcW w:w="2745" w:type="dxa"/>
          </w:tcPr>
          <w:p w14:paraId="11D90106" w14:textId="77777777" w:rsidR="00645149" w:rsidRDefault="00645149" w:rsidP="00645149">
            <w:pPr>
              <w:pStyle w:val="Corpsdetexte"/>
            </w:pPr>
          </w:p>
        </w:tc>
      </w:tr>
      <w:tr w:rsidR="00645149" w14:paraId="07A5C8BA" w14:textId="77777777" w:rsidTr="00003AB1">
        <w:trPr>
          <w:trHeight w:val="225"/>
        </w:trPr>
        <w:tc>
          <w:tcPr>
            <w:tcW w:w="5580" w:type="dxa"/>
          </w:tcPr>
          <w:p w14:paraId="76DE2BDF" w14:textId="1F02D092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Relancer pour l’autorisation de la partie sur la côte d’Ivoire</w:t>
            </w:r>
          </w:p>
        </w:tc>
        <w:tc>
          <w:tcPr>
            <w:tcW w:w="1350" w:type="dxa"/>
          </w:tcPr>
          <w:p w14:paraId="44460BA3" w14:textId="11E8FEE8" w:rsidR="00645149" w:rsidRPr="000F470E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Jean Paul</w:t>
            </w:r>
          </w:p>
        </w:tc>
        <w:tc>
          <w:tcPr>
            <w:tcW w:w="2745" w:type="dxa"/>
          </w:tcPr>
          <w:p w14:paraId="4E394F58" w14:textId="77777777" w:rsidR="00645149" w:rsidRDefault="00645149" w:rsidP="00645149">
            <w:pPr>
              <w:pStyle w:val="Corpsdetexte"/>
            </w:pPr>
          </w:p>
        </w:tc>
      </w:tr>
      <w:tr w:rsidR="00C31BBF" w14:paraId="4914BADC" w14:textId="77777777" w:rsidTr="00003AB1">
        <w:trPr>
          <w:trHeight w:val="225"/>
        </w:trPr>
        <w:tc>
          <w:tcPr>
            <w:tcW w:w="5580" w:type="dxa"/>
          </w:tcPr>
          <w:p w14:paraId="1B75F495" w14:textId="1186D74D" w:rsidR="00C31BBF" w:rsidRDefault="00C31BBF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Finaliser le Nest cloud</w:t>
            </w:r>
          </w:p>
        </w:tc>
        <w:tc>
          <w:tcPr>
            <w:tcW w:w="1350" w:type="dxa"/>
          </w:tcPr>
          <w:p w14:paraId="1734B7BF" w14:textId="501ED35B" w:rsidR="00C31BBF" w:rsidRDefault="00C31BBF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Justus</w:t>
            </w:r>
          </w:p>
        </w:tc>
        <w:tc>
          <w:tcPr>
            <w:tcW w:w="2745" w:type="dxa"/>
          </w:tcPr>
          <w:p w14:paraId="5C79D607" w14:textId="77777777" w:rsidR="00C31BBF" w:rsidRDefault="00C31BBF" w:rsidP="00645149">
            <w:pPr>
              <w:pStyle w:val="Corpsdetexte"/>
            </w:pPr>
          </w:p>
        </w:tc>
      </w:tr>
      <w:tr w:rsidR="00645149" w14:paraId="146EF6EA" w14:textId="77777777" w:rsidTr="00003AB1">
        <w:trPr>
          <w:trHeight w:val="225"/>
        </w:trPr>
        <w:tc>
          <w:tcPr>
            <w:tcW w:w="5580" w:type="dxa"/>
          </w:tcPr>
          <w:p w14:paraId="413C509B" w14:textId="0BA70406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Ressortie les aspect monitoring dans le </w:t>
            </w:r>
            <w:r w:rsidR="0048673B">
              <w:rPr>
                <w:rFonts w:ascii="Maiandra GD" w:hAnsi="Maiandra GD"/>
                <w:iCs/>
                <w:sz w:val="20"/>
              </w:rPr>
              <w:t>rapport</w:t>
            </w:r>
          </w:p>
        </w:tc>
        <w:tc>
          <w:tcPr>
            <w:tcW w:w="1350" w:type="dxa"/>
          </w:tcPr>
          <w:p w14:paraId="41ED1E87" w14:textId="17A6C286" w:rsidR="00645149" w:rsidRDefault="00645149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 xml:space="preserve">, carin, Jean Paul </w:t>
            </w:r>
          </w:p>
        </w:tc>
        <w:tc>
          <w:tcPr>
            <w:tcW w:w="2745" w:type="dxa"/>
          </w:tcPr>
          <w:p w14:paraId="40B9012D" w14:textId="77777777" w:rsidR="00645149" w:rsidRDefault="00645149" w:rsidP="00645149">
            <w:pPr>
              <w:pStyle w:val="Corpsdetexte"/>
            </w:pPr>
          </w:p>
        </w:tc>
      </w:tr>
      <w:tr w:rsidR="00C070EF" w14:paraId="27FFD983" w14:textId="77777777" w:rsidTr="00003AB1">
        <w:trPr>
          <w:trHeight w:val="225"/>
        </w:trPr>
        <w:tc>
          <w:tcPr>
            <w:tcW w:w="5580" w:type="dxa"/>
          </w:tcPr>
          <w:p w14:paraId="7B5D9BB5" w14:textId="707ECFEB" w:rsidR="00C070EF" w:rsidRDefault="00C070EF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Partage de la note de Service</w:t>
            </w:r>
          </w:p>
        </w:tc>
        <w:tc>
          <w:tcPr>
            <w:tcW w:w="1350" w:type="dxa"/>
          </w:tcPr>
          <w:p w14:paraId="512B6883" w14:textId="38714466" w:rsidR="00C070EF" w:rsidRPr="00A215BE" w:rsidRDefault="00C070EF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Léandre </w:t>
            </w:r>
          </w:p>
        </w:tc>
        <w:tc>
          <w:tcPr>
            <w:tcW w:w="2745" w:type="dxa"/>
          </w:tcPr>
          <w:p w14:paraId="095549E0" w14:textId="6D9D3006" w:rsidR="00C070EF" w:rsidRDefault="00C070EF" w:rsidP="00645149">
            <w:pPr>
              <w:pStyle w:val="Corpsdetexte"/>
            </w:pPr>
            <w:r>
              <w:t>12/05/2025</w:t>
            </w:r>
          </w:p>
        </w:tc>
      </w:tr>
      <w:tr w:rsidR="000C4302" w14:paraId="600630CB" w14:textId="77777777" w:rsidTr="00003AB1">
        <w:trPr>
          <w:trHeight w:val="225"/>
        </w:trPr>
        <w:tc>
          <w:tcPr>
            <w:tcW w:w="5580" w:type="dxa"/>
          </w:tcPr>
          <w:p w14:paraId="401C1455" w14:textId="475C7082" w:rsidR="000C4302" w:rsidRDefault="000C4302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Formation hermes 360 au </w:t>
            </w:r>
            <w:r w:rsidR="0048673B">
              <w:rPr>
                <w:rFonts w:ascii="Maiandra GD" w:hAnsi="Maiandra GD"/>
                <w:iCs/>
                <w:sz w:val="20"/>
              </w:rPr>
              <w:t>Congo</w:t>
            </w:r>
            <w:r>
              <w:rPr>
                <w:rFonts w:ascii="Maiandra GD" w:hAnsi="Maiandra GD"/>
                <w:iCs/>
                <w:sz w:val="20"/>
              </w:rPr>
              <w:t xml:space="preserve">, </w:t>
            </w:r>
            <w:r w:rsidR="0048673B">
              <w:rPr>
                <w:rFonts w:ascii="Maiandra GD" w:hAnsi="Maiandra GD"/>
                <w:iCs/>
                <w:sz w:val="20"/>
              </w:rPr>
              <w:t>Cameroun</w:t>
            </w:r>
            <w:r>
              <w:rPr>
                <w:rFonts w:ascii="Maiandra GD" w:hAnsi="Maiandra GD"/>
                <w:iCs/>
                <w:sz w:val="20"/>
              </w:rPr>
              <w:t xml:space="preserve"> et cote d’ivoire</w:t>
            </w:r>
          </w:p>
        </w:tc>
        <w:tc>
          <w:tcPr>
            <w:tcW w:w="1350" w:type="dxa"/>
          </w:tcPr>
          <w:p w14:paraId="1044DB19" w14:textId="2BBC3AA8" w:rsidR="000C4302" w:rsidRPr="00A215BE" w:rsidRDefault="008D6D26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Semaine du 12 au 16</w:t>
            </w:r>
          </w:p>
        </w:tc>
        <w:tc>
          <w:tcPr>
            <w:tcW w:w="2745" w:type="dxa"/>
          </w:tcPr>
          <w:p w14:paraId="3C95F5DF" w14:textId="77777777" w:rsidR="000C4302" w:rsidRDefault="000C4302" w:rsidP="00645149">
            <w:pPr>
              <w:pStyle w:val="Corpsdetexte"/>
            </w:pPr>
          </w:p>
        </w:tc>
      </w:tr>
      <w:tr w:rsidR="007A067A" w14:paraId="7BB98CA8" w14:textId="77777777" w:rsidTr="00003AB1">
        <w:trPr>
          <w:trHeight w:val="225"/>
        </w:trPr>
        <w:tc>
          <w:tcPr>
            <w:tcW w:w="5580" w:type="dxa"/>
          </w:tcPr>
          <w:p w14:paraId="71D09D40" w14:textId="0C5351BA" w:rsidR="007A067A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 xml:space="preserve">Relancer le client du congo </w:t>
            </w:r>
            <w:r w:rsidR="000C4302">
              <w:rPr>
                <w:rFonts w:ascii="Maiandra GD" w:hAnsi="Maiandra GD"/>
                <w:iCs/>
                <w:sz w:val="20"/>
              </w:rPr>
              <w:t>pour l’autorisation de l’adresse voix hermes 360</w:t>
            </w:r>
          </w:p>
        </w:tc>
        <w:tc>
          <w:tcPr>
            <w:tcW w:w="1350" w:type="dxa"/>
          </w:tcPr>
          <w:p w14:paraId="6B2D90F1" w14:textId="194B67DE" w:rsidR="007A067A" w:rsidRPr="00A215BE" w:rsidRDefault="0048673B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Carin</w:t>
            </w:r>
          </w:p>
        </w:tc>
        <w:tc>
          <w:tcPr>
            <w:tcW w:w="2745" w:type="dxa"/>
          </w:tcPr>
          <w:p w14:paraId="4E1E4E95" w14:textId="77777777" w:rsidR="007A067A" w:rsidRDefault="007A067A" w:rsidP="00645149">
            <w:pPr>
              <w:pStyle w:val="Corpsdetexte"/>
            </w:pPr>
          </w:p>
        </w:tc>
      </w:tr>
      <w:tr w:rsidR="007A067A" w14:paraId="0935F661" w14:textId="77777777" w:rsidTr="00003AB1">
        <w:trPr>
          <w:trHeight w:val="225"/>
        </w:trPr>
        <w:tc>
          <w:tcPr>
            <w:tcW w:w="5580" w:type="dxa"/>
          </w:tcPr>
          <w:p w14:paraId="01586233" w14:textId="007DA25C" w:rsidR="007A067A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>
              <w:rPr>
                <w:rFonts w:ascii="Maiandra GD" w:hAnsi="Maiandra GD"/>
                <w:iCs/>
                <w:sz w:val="20"/>
              </w:rPr>
              <w:t>Travailler sur l’aspect sécurité de la nouvelle note de service</w:t>
            </w:r>
          </w:p>
        </w:tc>
        <w:tc>
          <w:tcPr>
            <w:tcW w:w="1350" w:type="dxa"/>
          </w:tcPr>
          <w:p w14:paraId="36BBF334" w14:textId="5BD64C4E" w:rsidR="007A067A" w:rsidRPr="00A215BE" w:rsidRDefault="007A067A" w:rsidP="00645149">
            <w:pPr>
              <w:pStyle w:val="Corpsdetexte"/>
              <w:rPr>
                <w:rFonts w:ascii="Maiandra GD" w:hAnsi="Maiandra GD"/>
                <w:iCs/>
                <w:sz w:val="20"/>
              </w:rPr>
            </w:pPr>
            <w:r w:rsidRPr="00A215BE">
              <w:rPr>
                <w:rFonts w:ascii="Maiandra GD" w:hAnsi="Maiandra GD"/>
                <w:iCs/>
                <w:sz w:val="20"/>
              </w:rPr>
              <w:t>Pierre</w:t>
            </w:r>
            <w:r>
              <w:rPr>
                <w:rFonts w:ascii="Maiandra GD" w:hAnsi="Maiandra GD"/>
                <w:iCs/>
                <w:sz w:val="20"/>
              </w:rPr>
              <w:t>, carin, Jean Paul</w:t>
            </w:r>
          </w:p>
        </w:tc>
        <w:tc>
          <w:tcPr>
            <w:tcW w:w="2745" w:type="dxa"/>
          </w:tcPr>
          <w:p w14:paraId="636DDFF7" w14:textId="77A6FA1E" w:rsidR="007A067A" w:rsidRDefault="007A067A" w:rsidP="00645149">
            <w:pPr>
              <w:pStyle w:val="Corpsdetexte"/>
            </w:pPr>
            <w:r>
              <w:t>M</w:t>
            </w:r>
            <w:r w:rsidR="00501A98">
              <w:t>ercredi 14</w:t>
            </w:r>
            <w:r>
              <w:t>/05/2025</w:t>
            </w:r>
          </w:p>
        </w:tc>
      </w:tr>
    </w:tbl>
    <w:p w14:paraId="3A309C13" w14:textId="4A082E08" w:rsidR="00B130C8" w:rsidRDefault="00B130C8" w:rsidP="00C86EE1">
      <w:pPr>
        <w:pStyle w:val="Corpsdetexte"/>
        <w:rPr>
          <w:rFonts w:ascii="Maiandra GD" w:hAnsi="Maiandra GD"/>
          <w:sz w:val="20"/>
        </w:rPr>
      </w:pPr>
    </w:p>
    <w:p w14:paraId="02755BFC" w14:textId="6347415B" w:rsidR="00B130C8" w:rsidRDefault="00B130C8" w:rsidP="00B130C8">
      <w:pPr>
        <w:pStyle w:val="Corpsdetexte"/>
      </w:pPr>
      <w:r>
        <w:rPr>
          <w:rFonts w:ascii="Maiandra GD" w:hAnsi="Maiandra GD"/>
          <w:b/>
          <w:bCs/>
          <w:sz w:val="20"/>
          <w:u w:val="single"/>
        </w:rPr>
        <w:t>4/ Présentation de la note de Service</w:t>
      </w:r>
    </w:p>
    <w:p w14:paraId="4989992E" w14:textId="32376D87" w:rsidR="008B3F25" w:rsidRDefault="00580866">
      <w:pPr>
        <w:pStyle w:val="Corpsdetexte"/>
        <w:rPr>
          <w:rFonts w:ascii="Maiandra GD" w:hAnsi="Maiandra GD" w:cs="Andalus"/>
          <w:b/>
          <w:bCs/>
          <w:i/>
          <w:sz w:val="20"/>
        </w:rPr>
      </w:pPr>
      <w:r w:rsidRPr="002101A2">
        <w:rPr>
          <w:rFonts w:ascii="Maiandra GD" w:hAnsi="Maiandra GD" w:cs="Andalus"/>
          <w:b/>
          <w:bCs/>
          <w:i/>
          <w:sz w:val="20"/>
        </w:rPr>
        <w:t xml:space="preserve">La séance fut levée à </w:t>
      </w:r>
      <w:r w:rsidR="00B677A4">
        <w:rPr>
          <w:rFonts w:ascii="Maiandra GD" w:hAnsi="Maiandra GD" w:cs="Andalus"/>
          <w:b/>
          <w:bCs/>
          <w:i/>
          <w:sz w:val="20"/>
        </w:rPr>
        <w:t>13h 15</w:t>
      </w:r>
    </w:p>
    <w:p w14:paraId="3EC66409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5BF87D71" w14:textId="77777777" w:rsidR="00AB467F" w:rsidRDefault="00AB467F">
      <w:pPr>
        <w:pStyle w:val="Corpsdetexte"/>
        <w:rPr>
          <w:rFonts w:ascii="Maiandra GD" w:hAnsi="Maiandra GD" w:cs="Andalus"/>
          <w:b/>
          <w:bCs/>
          <w:i/>
          <w:sz w:val="20"/>
        </w:rPr>
      </w:pPr>
    </w:p>
    <w:p w14:paraId="66F13F86" w14:textId="77777777" w:rsidR="00AB467F" w:rsidRPr="00AB467F" w:rsidRDefault="00AB467F">
      <w:pPr>
        <w:pStyle w:val="Corpsdetexte"/>
      </w:pPr>
    </w:p>
    <w:sectPr w:rsidR="00AB467F" w:rsidRPr="00AB467F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993" w:right="1361" w:bottom="1134" w:left="907" w:header="567" w:footer="397" w:gutter="0"/>
      <w:cols w:space="720"/>
      <w:formProt w:val="0"/>
      <w:titlePg/>
      <w:docGrid w:linePitch="249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EF6B4B" w14:textId="77777777" w:rsidR="008D50AA" w:rsidRDefault="008D50AA">
      <w:r>
        <w:separator/>
      </w:r>
    </w:p>
  </w:endnote>
  <w:endnote w:type="continuationSeparator" w:id="0">
    <w:p w14:paraId="76150898" w14:textId="77777777" w:rsidR="008D50AA" w:rsidRDefault="008D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12FD11-D216-40F6-B0C7-7F22B9C524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65EE49-305D-4C49-B412-1C1E2E2EB96D}"/>
    <w:embedBold r:id="rId3" w:fontKey="{7AE47E22-32CC-4BA4-B6FF-43B25FF57C49}"/>
    <w:embedItalic r:id="rId4" w:fontKey="{E96D9459-C718-467D-B8CE-D6D94F9A43A9}"/>
    <w:embedBoldItalic r:id="rId5" w:fontKey="{1C644459-4307-471A-8CBE-321A76B24A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556F855-6744-4460-9508-CBE523035E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7D5C101-2E05-42B2-84CF-06EDEC420E38}"/>
    <w:embedBold r:id="rId8" w:fontKey="{B95E4409-86B5-4447-AA9D-CDEBFF49F24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9" w:fontKey="{0FCD9BD1-7C1B-4991-975F-275683BCC0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E540927-383E-411D-9575-C1B3D3689400}"/>
    <w:embedBold r:id="rId11" w:fontKey="{ED36F4D2-4914-49DD-B97B-FDBE8032B96D}"/>
    <w:embedItalic r:id="rId12" w:fontKey="{A9544148-4862-43F2-A07B-E4482CD7B952}"/>
    <w:embedBoldItalic r:id="rId13" w:fontKey="{D1649364-40F0-40E6-8C51-7C906151E212}"/>
  </w:font>
  <w:font w:name="VAG Rounded Lt">
    <w:altName w:val="Times New Roman"/>
    <w:charset w:val="01"/>
    <w:family w:val="roman"/>
    <w:pitch w:val="variable"/>
    <w:embedRegular r:id="rId14" w:fontKey="{E018C45D-D2E3-4AFD-B62B-D45197A2CEF4}"/>
    <w:embedBold r:id="rId15" w:fontKey="{02BB3026-F8AD-478A-B255-5A8FB9FF9B17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  <w:embedRegular r:id="rId16" w:fontKey="{DCC21098-3A77-4071-B31E-694ED6846052}"/>
    <w:embedBold r:id="rId17" w:fontKey="{BBAEC341-3D91-4EE5-819C-0574CFC01DC1}"/>
    <w:embedBoldItalic r:id="rId18" w:fontKey="{1694FB06-5D1A-4676-B847-7A4B4A89A78C}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ejaVu Sans">
    <w:altName w:val="Times New Roman"/>
    <w:panose1 w:val="00000000000000000000"/>
    <w:charset w:val="00"/>
    <w:family w:val="roman"/>
    <w:notTrueType/>
    <w:pitch w:val="default"/>
  </w:font>
  <w:font w:name="VAG Rounded Th">
    <w:altName w:val="Times New Roman"/>
    <w:charset w:val="01"/>
    <w:family w:val="roman"/>
    <w:pitch w:val="variable"/>
    <w:embedBold r:id="rId19" w:fontKey="{5C00E89A-C4DB-45F7-9157-E41A6AE185EE}"/>
  </w:font>
  <w:font w:name="Alphabet des logos cegetel">
    <w:altName w:val="Times New Roman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32F68CDE-F1F3-40EB-A478-F65902C9087B}"/>
  </w:font>
  <w:font w:name="Andalu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E9734627-1470-4DE1-A101-695D5D0367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369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5369"/>
    </w:tblGrid>
    <w:tr w:rsidR="008B3F25" w14:paraId="7CFF645F" w14:textId="77777777">
      <w:trPr>
        <w:trHeight w:val="993"/>
      </w:trPr>
      <w:tc>
        <w:tcPr>
          <w:tcW w:w="5369" w:type="dxa"/>
          <w:shd w:val="clear" w:color="auto" w:fill="auto"/>
        </w:tcPr>
        <w:p w14:paraId="169C15DC" w14:textId="77777777" w:rsidR="008B3F25" w:rsidRDefault="008B3F25">
          <w:pPr>
            <w:spacing w:before="640"/>
            <w:rPr>
              <w:rFonts w:ascii="VAG Rounded Lt" w:hAnsi="VAG Rounded Lt"/>
              <w:b/>
              <w:sz w:val="15"/>
              <w:lang w:val="en-GB"/>
            </w:rPr>
          </w:pPr>
          <w:bookmarkStart w:id="15" w:name="CelluleSuite"/>
          <w:bookmarkEnd w:id="15"/>
        </w:p>
      </w:tc>
    </w:tr>
  </w:tbl>
  <w:p w14:paraId="6CBA8D57" w14:textId="77777777" w:rsidR="008B3F25" w:rsidRDefault="008B3F25">
    <w:pPr>
      <w:pStyle w:val="Pieddepage"/>
    </w:pPr>
    <w:bookmarkStart w:id="16" w:name="CelluleSuite1"/>
    <w:bookmarkEnd w:id="1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7059" w14:textId="77777777" w:rsidR="008B3F25" w:rsidRDefault="00580866">
    <w:pPr>
      <w:pStyle w:val="Pieddepage"/>
      <w:rPr>
        <w:b/>
        <w:bCs/>
      </w:rPr>
    </w:pPr>
    <w:r>
      <w:rPr>
        <w:b/>
        <w:bCs/>
      </w:rPr>
      <w:t>DOCUMENT INTERNE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E2E91" w14:textId="77777777" w:rsidR="008D50AA" w:rsidRDefault="008D50AA">
      <w:r>
        <w:separator/>
      </w:r>
    </w:p>
  </w:footnote>
  <w:footnote w:type="continuationSeparator" w:id="0">
    <w:p w14:paraId="38B33A64" w14:textId="77777777" w:rsidR="008D50AA" w:rsidRDefault="008D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49" w:type="dxa"/>
      <w:tblInd w:w="-550" w:type="dxa"/>
      <w:tblCellMar>
        <w:left w:w="56" w:type="dxa"/>
        <w:right w:w="56" w:type="dxa"/>
      </w:tblCellMar>
      <w:tblLook w:val="04A0" w:firstRow="1" w:lastRow="0" w:firstColumn="1" w:lastColumn="0" w:noHBand="0" w:noVBand="1"/>
    </w:tblPr>
    <w:tblGrid>
      <w:gridCol w:w="2171"/>
      <w:gridCol w:w="7878"/>
    </w:tblGrid>
    <w:tr w:rsidR="008B3F25" w14:paraId="7911323A" w14:textId="77777777">
      <w:trPr>
        <w:cantSplit/>
        <w:trHeight w:val="94"/>
      </w:trPr>
      <w:tc>
        <w:tcPr>
          <w:tcW w:w="2171" w:type="dxa"/>
          <w:shd w:val="clear" w:color="auto" w:fill="auto"/>
        </w:tcPr>
        <w:p w14:paraId="50D76E9E" w14:textId="77777777" w:rsidR="008B3F25" w:rsidRDefault="008B3F25">
          <w:pPr>
            <w:pStyle w:val="Logo84"/>
            <w:spacing w:before="380" w:after="360"/>
            <w:ind w:left="55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878" w:type="dxa"/>
          <w:shd w:val="clear" w:color="auto" w:fill="auto"/>
        </w:tcPr>
        <w:p w14:paraId="73BB71FF" w14:textId="77777777" w:rsidR="008B3F25" w:rsidRDefault="008B3F25">
          <w:pPr>
            <w:pStyle w:val="Corps20Bd"/>
            <w:spacing w:before="1080"/>
            <w:rPr>
              <w:sz w:val="18"/>
              <w:szCs w:val="18"/>
            </w:rPr>
          </w:pPr>
        </w:p>
      </w:tc>
    </w:tr>
  </w:tbl>
  <w:p w14:paraId="57CC9D05" w14:textId="77777777" w:rsidR="008B3F25" w:rsidRDefault="008B3F25">
    <w:pPr>
      <w:pStyle w:val="En-tte"/>
      <w:spacing w:before="70"/>
      <w:jc w:val="right"/>
    </w:pPr>
    <w:bookmarkStart w:id="14" w:name="RéférenceSuite1"/>
    <w:bookmarkEnd w:id="14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56A4C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  <w:r>
      <w:rPr>
        <w:noProof/>
      </w:rPr>
      <w:drawing>
        <wp:inline distT="0" distB="0" distL="0" distR="0" wp14:anchorId="39672D28" wp14:editId="463C345E">
          <wp:extent cx="819150" cy="4572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 w:val="0"/>
        <w:bCs/>
        <w:noProof/>
        <w:color w:val="1F497D"/>
      </w:rPr>
      <w:drawing>
        <wp:anchor distT="0" distB="0" distL="114300" distR="114300" simplePos="0" relativeHeight="2" behindDoc="1" locked="0" layoutInCell="1" allowOverlap="1" wp14:anchorId="0EB1D604" wp14:editId="576BFF17">
          <wp:simplePos x="0" y="0"/>
          <wp:positionH relativeFrom="column">
            <wp:posOffset>5708015</wp:posOffset>
          </wp:positionH>
          <wp:positionV relativeFrom="paragraph">
            <wp:posOffset>635</wp:posOffset>
          </wp:positionV>
          <wp:extent cx="816610" cy="457200"/>
          <wp:effectExtent l="0" t="0" r="0" b="0"/>
          <wp:wrapSquare wrapText="bothSides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 w:val="0"/>
        <w:bCs/>
        <w:color w:val="1F497D"/>
      </w:rPr>
      <w:t xml:space="preserve"> </w:t>
    </w:r>
  </w:p>
  <w:p w14:paraId="59DBA1B3" w14:textId="77777777" w:rsidR="008B3F25" w:rsidRDefault="008B3F25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  <w:b w:val="0"/>
        <w:bCs/>
        <w:color w:val="1F497D"/>
      </w:rPr>
    </w:pPr>
  </w:p>
  <w:p w14:paraId="59D743CA" w14:textId="77777777" w:rsidR="008B3F25" w:rsidRDefault="00580866">
    <w:pPr>
      <w:pStyle w:val="Titretableau"/>
      <w:tabs>
        <w:tab w:val="left" w:pos="851"/>
        <w:tab w:val="left" w:pos="3544"/>
        <w:tab w:val="left" w:pos="4111"/>
        <w:tab w:val="left" w:pos="7088"/>
        <w:tab w:val="left" w:pos="10065"/>
      </w:tabs>
      <w:spacing w:before="0"/>
      <w:rPr>
        <w:rFonts w:ascii="Arial" w:hAnsi="Arial" w:cs="Arial"/>
      </w:rPr>
    </w:pPr>
    <w:r>
      <w:rPr>
        <w:rFonts w:ascii="Arial" w:hAnsi="Arial" w:cs="Arial"/>
        <w:b w:val="0"/>
        <w:bCs/>
        <w:color w:val="1F497D"/>
      </w:rPr>
      <w:t xml:space="preserve">                        </w:t>
    </w:r>
    <w:r>
      <w:rPr>
        <w:rFonts w:ascii="Arial" w:hAnsi="Arial" w:cs="Arial"/>
        <w:bCs/>
        <w:color w:val="1F497D"/>
        <w:sz w:val="36"/>
        <w:szCs w:val="36"/>
      </w:rPr>
      <w:t>COMPTE RENDU DE REUNION DSI MCB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C5721"/>
    <w:multiLevelType w:val="multilevel"/>
    <w:tmpl w:val="AA563934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D0279"/>
    <w:multiLevelType w:val="hybridMultilevel"/>
    <w:tmpl w:val="21FC3DE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B75EC"/>
    <w:multiLevelType w:val="hybridMultilevel"/>
    <w:tmpl w:val="83E8DD0E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66DE7"/>
    <w:multiLevelType w:val="multilevel"/>
    <w:tmpl w:val="E920FB32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83BC1"/>
    <w:multiLevelType w:val="hybridMultilevel"/>
    <w:tmpl w:val="1F2ACE64"/>
    <w:lvl w:ilvl="0" w:tplc="787A6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96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2E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7A6D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9EA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F6D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0C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18AB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24B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A291F66"/>
    <w:multiLevelType w:val="hybridMultilevel"/>
    <w:tmpl w:val="B764F2D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B726EEC"/>
    <w:multiLevelType w:val="multilevel"/>
    <w:tmpl w:val="299C8C08"/>
    <w:lvl w:ilvl="0">
      <w:start w:val="1"/>
      <w:numFmt w:val="bullet"/>
      <w:lvlText w:val=""/>
      <w:lvlJc w:val="left"/>
      <w:pPr>
        <w:ind w:left="429" w:hanging="360"/>
      </w:pPr>
      <w:rPr>
        <w:rFonts w:ascii="Wingdings" w:hAnsi="Wingdings" w:cs="Wingdings" w:hint="default"/>
        <w:b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BBD2B7A"/>
    <w:multiLevelType w:val="hybridMultilevel"/>
    <w:tmpl w:val="67047140"/>
    <w:lvl w:ilvl="0" w:tplc="242E4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F891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9C7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43F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3C34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9CB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44E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E5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D42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CAC6DC6"/>
    <w:multiLevelType w:val="hybridMultilevel"/>
    <w:tmpl w:val="27FA0C80"/>
    <w:lvl w:ilvl="0" w:tplc="0F84B5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625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B21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58ED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B2D5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69A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74E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EEE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B62C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E1636B2"/>
    <w:multiLevelType w:val="hybridMultilevel"/>
    <w:tmpl w:val="372E2EF4"/>
    <w:lvl w:ilvl="0" w:tplc="A2B45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D2EB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B4C7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9AF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6AA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A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148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4FC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E239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F8A0765"/>
    <w:multiLevelType w:val="hybridMultilevel"/>
    <w:tmpl w:val="C554AF16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0856"/>
    <w:multiLevelType w:val="hybridMultilevel"/>
    <w:tmpl w:val="143CBAE0"/>
    <w:lvl w:ilvl="0" w:tplc="B99AE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C33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9630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4DE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362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34C2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2A44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323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2F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2D8584B"/>
    <w:multiLevelType w:val="hybridMultilevel"/>
    <w:tmpl w:val="E3F249CA"/>
    <w:lvl w:ilvl="0" w:tplc="596A8EE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86104"/>
    <w:multiLevelType w:val="hybridMultilevel"/>
    <w:tmpl w:val="F452AF48"/>
    <w:lvl w:ilvl="0" w:tplc="94109C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301948"/>
    <w:multiLevelType w:val="hybridMultilevel"/>
    <w:tmpl w:val="338256E4"/>
    <w:lvl w:ilvl="0" w:tplc="E4E6DD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9CE9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6424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F6636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A896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1CA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08B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84AD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E89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36F4349"/>
    <w:multiLevelType w:val="hybridMultilevel"/>
    <w:tmpl w:val="1504B0DC"/>
    <w:lvl w:ilvl="0" w:tplc="54E2E1F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46CE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CE27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70225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5853D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9448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B0D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C21BD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B686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2A5845"/>
    <w:multiLevelType w:val="hybridMultilevel"/>
    <w:tmpl w:val="431604C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133C7"/>
    <w:multiLevelType w:val="multilevel"/>
    <w:tmpl w:val="3516D5CA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2B94704"/>
    <w:multiLevelType w:val="hybridMultilevel"/>
    <w:tmpl w:val="5A7CAE9E"/>
    <w:lvl w:ilvl="0" w:tplc="6BA626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67AE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0277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624DB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EBB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C834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0ED0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8F6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0E0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85E7A"/>
    <w:multiLevelType w:val="multilevel"/>
    <w:tmpl w:val="7AC0A7B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0" w15:restartNumberingAfterBreak="0">
    <w:nsid w:val="625B142D"/>
    <w:multiLevelType w:val="hybridMultilevel"/>
    <w:tmpl w:val="57FCF0CC"/>
    <w:lvl w:ilvl="0" w:tplc="2D22C26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1F1B13"/>
    <w:multiLevelType w:val="multilevel"/>
    <w:tmpl w:val="B22833EC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04A7D"/>
    <w:multiLevelType w:val="hybridMultilevel"/>
    <w:tmpl w:val="DBC233F0"/>
    <w:lvl w:ilvl="0" w:tplc="DE6A375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E43C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0682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6F0CE5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52A9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C8B1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6DED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04961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269F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6961D2"/>
    <w:multiLevelType w:val="hybridMultilevel"/>
    <w:tmpl w:val="DF3801FA"/>
    <w:lvl w:ilvl="0" w:tplc="4422417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9A25C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180D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1EF0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FAFB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2EDD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82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4012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7C90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CA39F4"/>
    <w:multiLevelType w:val="hybridMultilevel"/>
    <w:tmpl w:val="09D80B6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146125">
    <w:abstractNumId w:val="6"/>
  </w:num>
  <w:num w:numId="2" w16cid:durableId="1753819312">
    <w:abstractNumId w:val="19"/>
  </w:num>
  <w:num w:numId="3" w16cid:durableId="1596673344">
    <w:abstractNumId w:val="24"/>
  </w:num>
  <w:num w:numId="4" w16cid:durableId="411002278">
    <w:abstractNumId w:val="13"/>
  </w:num>
  <w:num w:numId="5" w16cid:durableId="1527526371">
    <w:abstractNumId w:val="10"/>
  </w:num>
  <w:num w:numId="6" w16cid:durableId="70811066">
    <w:abstractNumId w:val="12"/>
  </w:num>
  <w:num w:numId="7" w16cid:durableId="599023139">
    <w:abstractNumId w:val="16"/>
  </w:num>
  <w:num w:numId="8" w16cid:durableId="1437598297">
    <w:abstractNumId w:val="5"/>
  </w:num>
  <w:num w:numId="9" w16cid:durableId="1253507540">
    <w:abstractNumId w:val="1"/>
  </w:num>
  <w:num w:numId="10" w16cid:durableId="621158007">
    <w:abstractNumId w:val="16"/>
  </w:num>
  <w:num w:numId="11" w16cid:durableId="692027251">
    <w:abstractNumId w:val="20"/>
  </w:num>
  <w:num w:numId="12" w16cid:durableId="153185094">
    <w:abstractNumId w:val="17"/>
  </w:num>
  <w:num w:numId="13" w16cid:durableId="1522815147">
    <w:abstractNumId w:val="10"/>
  </w:num>
  <w:num w:numId="14" w16cid:durableId="644162160">
    <w:abstractNumId w:val="22"/>
  </w:num>
  <w:num w:numId="15" w16cid:durableId="896278349">
    <w:abstractNumId w:val="23"/>
  </w:num>
  <w:num w:numId="16" w16cid:durableId="95830381">
    <w:abstractNumId w:val="18"/>
  </w:num>
  <w:num w:numId="17" w16cid:durableId="850606261">
    <w:abstractNumId w:val="15"/>
  </w:num>
  <w:num w:numId="18" w16cid:durableId="334846060">
    <w:abstractNumId w:val="4"/>
  </w:num>
  <w:num w:numId="19" w16cid:durableId="1144934686">
    <w:abstractNumId w:val="7"/>
  </w:num>
  <w:num w:numId="20" w16cid:durableId="1959992710">
    <w:abstractNumId w:val="14"/>
  </w:num>
  <w:num w:numId="21" w16cid:durableId="251397315">
    <w:abstractNumId w:val="8"/>
  </w:num>
  <w:num w:numId="22" w16cid:durableId="1859853856">
    <w:abstractNumId w:val="9"/>
  </w:num>
  <w:num w:numId="23" w16cid:durableId="1748309741">
    <w:abstractNumId w:val="11"/>
  </w:num>
  <w:num w:numId="24" w16cid:durableId="991062914">
    <w:abstractNumId w:val="2"/>
  </w:num>
  <w:num w:numId="25" w16cid:durableId="1155030869">
    <w:abstractNumId w:val="3"/>
  </w:num>
  <w:num w:numId="26" w16cid:durableId="113255952">
    <w:abstractNumId w:val="21"/>
  </w:num>
  <w:num w:numId="27" w16cid:durableId="18042279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25"/>
    <w:rsid w:val="00003AB1"/>
    <w:rsid w:val="00011F5A"/>
    <w:rsid w:val="00025541"/>
    <w:rsid w:val="0003641B"/>
    <w:rsid w:val="000573F9"/>
    <w:rsid w:val="000C4302"/>
    <w:rsid w:val="000E5FA3"/>
    <w:rsid w:val="000F03B8"/>
    <w:rsid w:val="000F470E"/>
    <w:rsid w:val="00111737"/>
    <w:rsid w:val="00137150"/>
    <w:rsid w:val="002101A2"/>
    <w:rsid w:val="00286F26"/>
    <w:rsid w:val="002C7F83"/>
    <w:rsid w:val="00303F2E"/>
    <w:rsid w:val="003330A3"/>
    <w:rsid w:val="00387787"/>
    <w:rsid w:val="004008E9"/>
    <w:rsid w:val="00470FDA"/>
    <w:rsid w:val="0048673B"/>
    <w:rsid w:val="00497AE4"/>
    <w:rsid w:val="004B102E"/>
    <w:rsid w:val="004D04B7"/>
    <w:rsid w:val="004F7823"/>
    <w:rsid w:val="00501A98"/>
    <w:rsid w:val="00580629"/>
    <w:rsid w:val="00580866"/>
    <w:rsid w:val="0058121E"/>
    <w:rsid w:val="0061176E"/>
    <w:rsid w:val="0062632D"/>
    <w:rsid w:val="00645149"/>
    <w:rsid w:val="00653AB1"/>
    <w:rsid w:val="006D3728"/>
    <w:rsid w:val="006F3C43"/>
    <w:rsid w:val="00717289"/>
    <w:rsid w:val="007478F8"/>
    <w:rsid w:val="0076510D"/>
    <w:rsid w:val="00774A7C"/>
    <w:rsid w:val="0079475A"/>
    <w:rsid w:val="007A067A"/>
    <w:rsid w:val="007C0134"/>
    <w:rsid w:val="007D6394"/>
    <w:rsid w:val="007E4899"/>
    <w:rsid w:val="00814439"/>
    <w:rsid w:val="00854FD9"/>
    <w:rsid w:val="008B3F25"/>
    <w:rsid w:val="008D50AA"/>
    <w:rsid w:val="008D6D26"/>
    <w:rsid w:val="00916588"/>
    <w:rsid w:val="00942B2F"/>
    <w:rsid w:val="009A70B6"/>
    <w:rsid w:val="00A215BE"/>
    <w:rsid w:val="00A21FA2"/>
    <w:rsid w:val="00A2719A"/>
    <w:rsid w:val="00A5203A"/>
    <w:rsid w:val="00A83719"/>
    <w:rsid w:val="00AA51E2"/>
    <w:rsid w:val="00AB467F"/>
    <w:rsid w:val="00AD7C89"/>
    <w:rsid w:val="00B00FB6"/>
    <w:rsid w:val="00B130C8"/>
    <w:rsid w:val="00B36D07"/>
    <w:rsid w:val="00B677A4"/>
    <w:rsid w:val="00B8434C"/>
    <w:rsid w:val="00BB58C6"/>
    <w:rsid w:val="00BC6252"/>
    <w:rsid w:val="00C070EF"/>
    <w:rsid w:val="00C31BBF"/>
    <w:rsid w:val="00C86EE1"/>
    <w:rsid w:val="00C97CA1"/>
    <w:rsid w:val="00CA291C"/>
    <w:rsid w:val="00CF1DE9"/>
    <w:rsid w:val="00CF2D4D"/>
    <w:rsid w:val="00D36EA3"/>
    <w:rsid w:val="00DE13D8"/>
    <w:rsid w:val="00DE7A84"/>
    <w:rsid w:val="00F32758"/>
    <w:rsid w:val="00F90B98"/>
    <w:rsid w:val="00FA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7D03"/>
  <w15:docId w15:val="{4BF4B219-8348-4CFA-87BF-2CC5EF608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color w:val="00000A"/>
    </w:rPr>
  </w:style>
  <w:style w:type="paragraph" w:styleId="Titre1">
    <w:name w:val="heading 1"/>
    <w:basedOn w:val="Normal"/>
    <w:qFormat/>
    <w:pPr>
      <w:keepNext/>
      <w:spacing w:before="360" w:after="180"/>
      <w:ind w:right="29"/>
      <w:jc w:val="right"/>
      <w:outlineLvl w:val="0"/>
    </w:pPr>
    <w:rPr>
      <w:rFonts w:ascii="VAG Rounded Lt" w:hAnsi="VAG Rounded Lt"/>
      <w:color w:val="000000"/>
      <w:spacing w:val="6"/>
      <w:sz w:val="44"/>
    </w:rPr>
  </w:style>
  <w:style w:type="paragraph" w:styleId="Titre2">
    <w:name w:val="heading 2"/>
    <w:basedOn w:val="Corpsdetexte"/>
    <w:qFormat/>
    <w:pPr>
      <w:keepNext/>
      <w:spacing w:before="240" w:after="80"/>
      <w:ind w:right="28"/>
      <w:jc w:val="right"/>
      <w:outlineLvl w:val="1"/>
    </w:pPr>
    <w:rPr>
      <w:rFonts w:ascii="VAG Rounded Lt" w:hAnsi="VAG Rounded Lt"/>
      <w:color w:val="000000"/>
      <w:spacing w:val="6"/>
      <w:sz w:val="36"/>
    </w:rPr>
  </w:style>
  <w:style w:type="paragraph" w:styleId="Titre3">
    <w:name w:val="heading 3"/>
    <w:basedOn w:val="Titre2"/>
    <w:qFormat/>
    <w:pPr>
      <w:spacing w:after="120"/>
      <w:outlineLvl w:val="2"/>
    </w:pPr>
    <w:rPr>
      <w:sz w:val="28"/>
    </w:rPr>
  </w:style>
  <w:style w:type="paragraph" w:styleId="Titre4">
    <w:name w:val="heading 4"/>
    <w:basedOn w:val="Titre3"/>
    <w:qFormat/>
    <w:pPr>
      <w:spacing w:after="180"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sz w:val="2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i/>
      <w:sz w:val="22"/>
    </w:rPr>
  </w:style>
  <w:style w:type="paragraph" w:styleId="Titre7">
    <w:name w:val="heading 7"/>
    <w:basedOn w:val="Normal"/>
    <w:next w:val="Normal"/>
    <w:qFormat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</w:rPr>
  </w:style>
  <w:style w:type="paragraph" w:styleId="Titre9">
    <w:name w:val="heading 9"/>
    <w:basedOn w:val="Normal"/>
    <w:next w:val="Normal"/>
    <w:qFormat/>
    <w:pPr>
      <w:spacing w:before="240" w:after="60"/>
      <w:outlineLvl w:val="8"/>
    </w:pPr>
    <w:rPr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qFormat/>
    <w:rPr>
      <w:vertAlign w:val="superscript"/>
    </w:rPr>
  </w:style>
  <w:style w:type="character" w:styleId="Numrodepage">
    <w:name w:val="page number"/>
    <w:qFormat/>
    <w:rPr>
      <w:rFonts w:ascii="VAG Rounded Lt" w:hAnsi="VAG Rounded Lt"/>
      <w:b/>
      <w:sz w:val="28"/>
    </w:rPr>
  </w:style>
  <w:style w:type="character" w:customStyle="1" w:styleId="LienInternet">
    <w:name w:val="Lien Internet"/>
    <w:rPr>
      <w:color w:val="0000FF"/>
      <w:u w:val="single"/>
    </w:rPr>
  </w:style>
  <w:style w:type="character" w:styleId="Accentuation">
    <w:name w:val="Emphasis"/>
    <w:basedOn w:val="Policepardfaut"/>
    <w:qFormat/>
    <w:rsid w:val="00CD7315"/>
    <w:rPr>
      <w:i/>
      <w:iCs/>
    </w:rPr>
  </w:style>
  <w:style w:type="character" w:customStyle="1" w:styleId="ListLabel1">
    <w:name w:val="ListLabel 1"/>
    <w:qFormat/>
    <w:rPr>
      <w:rFonts w:eastAsia="Times New Roman" w:cs="Aria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eastAsia="Times New Roman" w:cs="Times New Roman"/>
    </w:rPr>
  </w:style>
  <w:style w:type="character" w:customStyle="1" w:styleId="ListLabel4">
    <w:name w:val="ListLabel 4"/>
    <w:qFormat/>
    <w:rPr>
      <w:rFonts w:eastAsia="Times New Roman" w:cs="Times New Roman"/>
      <w:b/>
    </w:rPr>
  </w:style>
  <w:style w:type="character" w:customStyle="1" w:styleId="ListLabel5">
    <w:name w:val="ListLabel 5"/>
    <w:qFormat/>
    <w:rPr>
      <w:rFonts w:eastAsia="Calibri" w:cs="Calibri"/>
    </w:rPr>
  </w:style>
  <w:style w:type="character" w:customStyle="1" w:styleId="ListLabel6">
    <w:name w:val="ListLabel 6"/>
    <w:qFormat/>
    <w:rPr>
      <w:rFonts w:eastAsia="Batang" w:cs="Times New Roman"/>
    </w:rPr>
  </w:style>
  <w:style w:type="character" w:customStyle="1" w:styleId="ListLabel7">
    <w:name w:val="ListLabel 7"/>
    <w:qFormat/>
    <w:rPr>
      <w:rFonts w:ascii="Maiandra GD" w:hAnsi="Maiandra GD" w:cs="Wingdings"/>
      <w:b/>
      <w:sz w:val="20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Wingdings"/>
    </w:rPr>
  </w:style>
  <w:style w:type="character" w:customStyle="1" w:styleId="ListLabel10">
    <w:name w:val="ListLabel 10"/>
    <w:qFormat/>
    <w:rPr>
      <w:rFonts w:cs="Symbol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Wingdings"/>
    </w:rPr>
  </w:style>
  <w:style w:type="character" w:customStyle="1" w:styleId="ListLabel13">
    <w:name w:val="ListLabel 13"/>
    <w:qFormat/>
    <w:rPr>
      <w:rFonts w:cs="Symbol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Droid Sans Fallback" w:hAnsi="Liberation Sans" w:cs="DejaVu Sans"/>
      <w:sz w:val="28"/>
      <w:szCs w:val="28"/>
    </w:rPr>
  </w:style>
  <w:style w:type="paragraph" w:styleId="Corpsdetexte">
    <w:name w:val="Body Text"/>
    <w:basedOn w:val="Normal"/>
    <w:pPr>
      <w:spacing w:before="120" w:after="60" w:line="264" w:lineRule="auto"/>
      <w:ind w:right="29"/>
    </w:pPr>
    <w:rPr>
      <w:sz w:val="22"/>
    </w:rPr>
  </w:style>
  <w:style w:type="paragraph" w:styleId="Liste">
    <w:name w:val="List"/>
    <w:basedOn w:val="Corpsdetexte"/>
    <w:pPr>
      <w:spacing w:before="60"/>
      <w:ind w:left="567" w:hanging="283"/>
    </w:pPr>
    <w:rPr>
      <w:rFonts w:cs="DejaVu Sans"/>
    </w:rPr>
  </w:style>
  <w:style w:type="paragraph" w:styleId="Lgende">
    <w:name w:val="caption"/>
    <w:basedOn w:val="Normal"/>
    <w:qFormat/>
    <w:pPr>
      <w:spacing w:before="120" w:after="240"/>
      <w:jc w:val="center"/>
    </w:pPr>
    <w:rPr>
      <w:b/>
      <w:color w:val="000000"/>
      <w:spacing w:val="60"/>
    </w:rPr>
  </w:style>
  <w:style w:type="paragraph" w:customStyle="1" w:styleId="Index">
    <w:name w:val="Index"/>
    <w:basedOn w:val="Normal"/>
    <w:qFormat/>
    <w:pPr>
      <w:suppressLineNumbers/>
    </w:pPr>
    <w:rPr>
      <w:rFonts w:cs="DejaVu San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spacing w:val="100"/>
      <w:sz w:val="28"/>
    </w:rPr>
  </w:style>
  <w:style w:type="paragraph" w:styleId="Pieddepage">
    <w:name w:val="footer"/>
    <w:basedOn w:val="Normal"/>
    <w:pPr>
      <w:ind w:left="284"/>
    </w:pPr>
    <w:rPr>
      <w:rFonts w:ascii="VAG Rounded Lt" w:hAnsi="VAG Rounded Lt"/>
      <w:color w:val="000000"/>
      <w:spacing w:val="6"/>
      <w:sz w:val="16"/>
    </w:rPr>
  </w:style>
  <w:style w:type="paragraph" w:styleId="Commentaire">
    <w:name w:val="annotation text"/>
    <w:basedOn w:val="Normal"/>
    <w:semiHidden/>
    <w:qFormat/>
    <w:rPr>
      <w:vanish/>
      <w:color w:val="008000"/>
    </w:rPr>
  </w:style>
  <w:style w:type="paragraph" w:customStyle="1" w:styleId="Corpsdetableau">
    <w:name w:val="Corps de tableau"/>
    <w:basedOn w:val="Corpsdetexte"/>
    <w:qFormat/>
    <w:pPr>
      <w:spacing w:after="0"/>
    </w:pPr>
    <w:rPr>
      <w:sz w:val="20"/>
    </w:rPr>
  </w:style>
  <w:style w:type="paragraph" w:styleId="Listepuces3">
    <w:name w:val="List Bullet 3"/>
    <w:basedOn w:val="Liste"/>
    <w:pPr>
      <w:tabs>
        <w:tab w:val="left" w:pos="914"/>
      </w:tabs>
      <w:ind w:left="568"/>
    </w:pPr>
  </w:style>
  <w:style w:type="paragraph" w:styleId="Listepuces4">
    <w:name w:val="List Bullet 4"/>
    <w:basedOn w:val="Listepuces3"/>
    <w:pPr>
      <w:ind w:left="852" w:hanging="284"/>
    </w:pPr>
  </w:style>
  <w:style w:type="paragraph" w:styleId="Listenumros">
    <w:name w:val="List Number"/>
    <w:basedOn w:val="Liste"/>
    <w:qFormat/>
  </w:style>
  <w:style w:type="paragraph" w:styleId="Notedebasdepage">
    <w:name w:val="footnote text"/>
    <w:basedOn w:val="Normal"/>
    <w:semiHidden/>
    <w:qFormat/>
    <w:pPr>
      <w:ind w:left="284" w:right="170"/>
    </w:pPr>
  </w:style>
  <w:style w:type="paragraph" w:customStyle="1" w:styleId="Remarque">
    <w:name w:val="Remarque"/>
    <w:basedOn w:val="Corpsdetexte"/>
    <w:qFormat/>
    <w:pPr>
      <w:pBdr>
        <w:top w:val="single" w:sz="6" w:space="4" w:color="000001"/>
        <w:bottom w:val="single" w:sz="6" w:space="4" w:color="000001"/>
      </w:pBdr>
      <w:spacing w:before="180" w:after="180"/>
      <w:jc w:val="center"/>
    </w:pPr>
  </w:style>
  <w:style w:type="paragraph" w:customStyle="1" w:styleId="Titretableau">
    <w:name w:val="Titre tableau"/>
    <w:basedOn w:val="Normal"/>
    <w:qFormat/>
    <w:pPr>
      <w:spacing w:before="134"/>
    </w:pPr>
    <w:rPr>
      <w:rFonts w:ascii="VAG Rounded Th" w:hAnsi="VAG Rounded Th"/>
      <w:b/>
      <w:color w:val="000000"/>
      <w:spacing w:val="10"/>
      <w:sz w:val="16"/>
    </w:rPr>
  </w:style>
  <w:style w:type="paragraph" w:styleId="TM1">
    <w:name w:val="toc 1"/>
    <w:basedOn w:val="Normal"/>
    <w:next w:val="Normal"/>
    <w:semiHidden/>
    <w:pPr>
      <w:tabs>
        <w:tab w:val="right" w:leader="dot" w:pos="9923"/>
      </w:tabs>
      <w:spacing w:before="240" w:after="60" w:line="264" w:lineRule="auto"/>
      <w:ind w:left="284" w:right="453"/>
    </w:pPr>
    <w:rPr>
      <w:rFonts w:ascii="VAG Rounded Lt" w:hAnsi="VAG Rounded Lt"/>
      <w:color w:val="000000"/>
      <w:spacing w:val="20"/>
      <w:sz w:val="28"/>
    </w:rPr>
  </w:style>
  <w:style w:type="paragraph" w:styleId="TM2">
    <w:name w:val="toc 2"/>
    <w:basedOn w:val="TM1"/>
    <w:semiHidden/>
    <w:pPr>
      <w:tabs>
        <w:tab w:val="right" w:pos="9071"/>
      </w:tabs>
      <w:spacing w:before="0"/>
    </w:pPr>
    <w:rPr>
      <w:sz w:val="22"/>
    </w:rPr>
  </w:style>
  <w:style w:type="paragraph" w:styleId="TM3">
    <w:name w:val="toc 3"/>
    <w:basedOn w:val="TM2"/>
    <w:semiHidden/>
    <w:pPr>
      <w:tabs>
        <w:tab w:val="right" w:pos="8222"/>
        <w:tab w:val="right" w:leader="dot" w:pos="9071"/>
      </w:tabs>
      <w:spacing w:after="0"/>
      <w:ind w:left="567"/>
    </w:pPr>
    <w:rPr>
      <w:sz w:val="18"/>
    </w:rPr>
  </w:style>
  <w:style w:type="paragraph" w:customStyle="1" w:styleId="Logo50">
    <w:name w:val="Logo50"/>
    <w:qFormat/>
    <w:pPr>
      <w:suppressAutoHyphens/>
      <w:spacing w:before="232"/>
    </w:pPr>
    <w:rPr>
      <w:rFonts w:ascii="Alphabet des logos cegetel" w:hAnsi="Alphabet des logos cegetel"/>
      <w:color w:val="00000A"/>
      <w:sz w:val="100"/>
    </w:rPr>
  </w:style>
  <w:style w:type="paragraph" w:customStyle="1" w:styleId="Corps20Bd">
    <w:name w:val="Corps20Bd"/>
    <w:basedOn w:val="Normal"/>
    <w:qFormat/>
    <w:pPr>
      <w:spacing w:before="1076"/>
      <w:jc w:val="right"/>
    </w:pPr>
    <w:rPr>
      <w:rFonts w:ascii="VAG Rounded Lt" w:hAnsi="VAG Rounded Lt"/>
      <w:b/>
      <w:caps/>
      <w:spacing w:val="38"/>
      <w:sz w:val="40"/>
    </w:rPr>
  </w:style>
  <w:style w:type="paragraph" w:customStyle="1" w:styleId="Logo84">
    <w:name w:val="Logo84"/>
    <w:qFormat/>
    <w:pPr>
      <w:suppressAutoHyphens/>
    </w:pPr>
    <w:rPr>
      <w:rFonts w:ascii="Alphabet des logos cegetel" w:hAnsi="Alphabet des logos cegetel"/>
      <w:color w:val="00000A"/>
      <w:sz w:val="168"/>
    </w:rPr>
  </w:style>
  <w:style w:type="paragraph" w:styleId="Corpsdetexte2">
    <w:name w:val="Body Text 2"/>
    <w:basedOn w:val="Normal"/>
    <w:qFormat/>
    <w:rPr>
      <w:b/>
      <w:color w:val="FF0000"/>
      <w:sz w:val="24"/>
    </w:rPr>
  </w:style>
  <w:style w:type="paragraph" w:styleId="Corpsdetexte3">
    <w:name w:val="Body Text 3"/>
    <w:basedOn w:val="Normal"/>
    <w:qFormat/>
    <w:rPr>
      <w:b/>
      <w:color w:val="FF0000"/>
    </w:rPr>
  </w:style>
  <w:style w:type="paragraph" w:styleId="Retraitcorpsdetexte">
    <w:name w:val="Body Text Indent"/>
    <w:basedOn w:val="Normal"/>
    <w:pPr>
      <w:ind w:left="360"/>
    </w:pPr>
  </w:style>
  <w:style w:type="paragraph" w:styleId="Textedebulles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D10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uiPriority w:val="59"/>
    <w:rsid w:val="009D10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nnesdetableau5">
    <w:name w:val="Table Columns 5"/>
    <w:basedOn w:val="TableauNormal"/>
    <w:rsid w:val="00AB467F"/>
    <w:pPr>
      <w:suppressAutoHyphens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Paragraphedeliste1">
    <w:name w:val="Paragraphe de liste1"/>
    <w:basedOn w:val="Normal"/>
    <w:rsid w:val="00003AB1"/>
    <w:pPr>
      <w:suppressAutoHyphens w:val="0"/>
      <w:spacing w:before="100" w:beforeAutospacing="1" w:after="100" w:afterAutospacing="1" w:line="273" w:lineRule="auto"/>
      <w:contextualSpacing/>
    </w:pPr>
    <w:rPr>
      <w:rFonts w:ascii="Calibri" w:hAnsi="Calibri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0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7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71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4670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0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7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87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6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5792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4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59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7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90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0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310</Words>
  <Characters>1708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>Modèle Compte-rendu de réunion complet</vt:lpstr>
      <vt:lpstr>Ordre du jour</vt:lpstr>
      <vt:lpstr>    Résumé :</vt:lpstr>
      <vt:lpstr>    La réunion du département a démarré à 11h 45se résume comme suit :</vt:lpstr>
    </vt:vector>
  </TitlesOfParts>
  <Company/>
  <LinksUpToDate>false</LinksUpToDate>
  <CharactersWithSpaces>2014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Compte-rendu de réunion complet</dc:title>
  <dc:subject/>
  <dc:creator>IMemevegni</dc:creator>
  <cp:keywords/>
  <dc:description/>
  <cp:lastModifiedBy>Babarinde Pierre IDOHOU</cp:lastModifiedBy>
  <cp:revision>4</cp:revision>
  <cp:lastPrinted>2011-03-23T15:19:00Z</cp:lastPrinted>
  <dcterms:created xsi:type="dcterms:W3CDTF">2025-05-06T11:25:00Z</dcterms:created>
  <dcterms:modified xsi:type="dcterms:W3CDTF">2025-05-13T10:13:00Z</dcterms:modified>
  <dc:language>fr-FR</dc:language>
</cp:coreProperties>
</file>