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035" w:rsidRDefault="000E5A3A">
      <w:bookmarkStart w:id="0" w:name="_GoBack"/>
      <w:r>
        <w:rPr>
          <w:noProof/>
          <w:lang w:eastAsia="fr-FR"/>
        </w:rPr>
        <w:drawing>
          <wp:anchor distT="0" distB="0" distL="0" distR="0" simplePos="0" relativeHeight="4" behindDoc="1" locked="0" layoutInCell="1" allowOverlap="1" wp14:anchorId="41F3052E" wp14:editId="231A8463">
            <wp:simplePos x="0" y="0"/>
            <wp:positionH relativeFrom="column">
              <wp:posOffset>-899646</wp:posOffset>
            </wp:positionH>
            <wp:positionV relativeFrom="paragraph">
              <wp:posOffset>-917575</wp:posOffset>
            </wp:positionV>
            <wp:extent cx="7577999" cy="10720800"/>
            <wp:effectExtent l="0" t="0" r="4445" b="4445"/>
            <wp:wrapNone/>
            <wp:docPr id="1026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7577999" cy="107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B2035" w:rsidRDefault="00BB2035"/>
    <w:p w:rsidR="00BB2035" w:rsidRDefault="00BB2035"/>
    <w:p w:rsidR="00BB2035" w:rsidRDefault="00BB2035"/>
    <w:p w:rsidR="00BB2035" w:rsidRDefault="00BB2035"/>
    <w:p w:rsidR="00BB2035" w:rsidRDefault="00BB2035"/>
    <w:p w:rsidR="00BB2035" w:rsidRDefault="00BB2035"/>
    <w:p w:rsidR="00BB2035" w:rsidRDefault="00BB2035"/>
    <w:p w:rsidR="00BB2035" w:rsidRDefault="00BB2035"/>
    <w:p w:rsidR="00BB2035" w:rsidRDefault="00BB2035"/>
    <w:p w:rsidR="00BB2035" w:rsidRDefault="00BB2035"/>
    <w:p w:rsidR="00BB2035" w:rsidRDefault="00BB2035"/>
    <w:p w:rsidR="00BB2035" w:rsidRDefault="00BB2035"/>
    <w:p w:rsidR="00BB2035" w:rsidRDefault="000E5A3A"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6" behindDoc="0" locked="0" layoutInCell="1" allowOverlap="1" wp14:anchorId="0C5CDA5A" wp14:editId="61315355">
                <wp:simplePos x="0" y="0"/>
                <wp:positionH relativeFrom="column">
                  <wp:posOffset>147955</wp:posOffset>
                </wp:positionH>
                <wp:positionV relativeFrom="paragraph">
                  <wp:posOffset>281305</wp:posOffset>
                </wp:positionV>
                <wp:extent cx="5565513" cy="1990724"/>
                <wp:effectExtent l="0" t="0" r="0" b="0"/>
                <wp:wrapNone/>
                <wp:docPr id="1027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5513" cy="19907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B2035" w:rsidRDefault="000E5A3A">
                            <w:pPr>
                              <w:jc w:val="center"/>
                              <w:rPr>
                                <w:rFonts w:ascii="Arial" w:hAnsi="Arial" w:cs="Arial"/>
                                <w:color w:val="F79646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79646"/>
                                <w:sz w:val="80"/>
                                <w:szCs w:val="80"/>
                              </w:rPr>
                              <w:t>RAPPORT CODIR</w:t>
                            </w:r>
                          </w:p>
                          <w:p w:rsidR="00BB2035" w:rsidRDefault="000E5A3A">
                            <w:pPr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  <w:t>DEPARTEMENT ……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CDA5A" id="Zone de texte 4" o:spid="_x0000_s1026" style="position:absolute;margin-left:11.65pt;margin-top:22.15pt;width:438.25pt;height:156.75pt;z-index: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" filled="f" stroked="f">
                <v:path arrowok="t"/>
                <v:textbox>
                  <w:txbxContent>
                    <w:p w:rsidR="00BB2035" w:rsidRDefault="000E5A3A">
                      <w:pPr>
                        <w:jc w:val="center"/>
                        <w:rPr>
                          <w:rFonts w:ascii="Arial" w:hAnsi="Arial" w:cs="Arial"/>
                          <w:color w:val="F79646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color w:val="F79646"/>
                          <w:sz w:val="80"/>
                          <w:szCs w:val="80"/>
                        </w:rPr>
                        <w:t>RAPPORT CODIR</w:t>
                      </w:r>
                    </w:p>
                    <w:p w:rsidR="00BB2035" w:rsidRDefault="000E5A3A">
                      <w:pPr>
                        <w:jc w:val="center"/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  <w:t>DEPARTEMENT ……</w:t>
                      </w:r>
                    </w:p>
                  </w:txbxContent>
                </v:textbox>
              </v:rect>
            </w:pict>
          </mc:Fallback>
        </mc:AlternateContent>
      </w:r>
    </w:p>
    <w:p w:rsidR="00BB2035" w:rsidRDefault="00BB2035"/>
    <w:p w:rsidR="00BB2035" w:rsidRDefault="00BB2035"/>
    <w:p w:rsidR="00BB2035" w:rsidRDefault="00BB2035"/>
    <w:p w:rsidR="00BB2035" w:rsidRDefault="00BB2035"/>
    <w:p w:rsidR="00BB2035" w:rsidRDefault="00BB2035"/>
    <w:p w:rsidR="00BB2035" w:rsidRDefault="00BB2035"/>
    <w:p w:rsidR="00BB2035" w:rsidRDefault="00BB2035"/>
    <w:p w:rsidR="00BB2035" w:rsidRDefault="00BB2035"/>
    <w:p w:rsidR="00BB2035" w:rsidRDefault="009D1A78"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23301EBE" wp14:editId="081822C3">
                <wp:simplePos x="0" y="0"/>
                <wp:positionH relativeFrom="column">
                  <wp:posOffset>-766445</wp:posOffset>
                </wp:positionH>
                <wp:positionV relativeFrom="paragraph">
                  <wp:posOffset>259715</wp:posOffset>
                </wp:positionV>
                <wp:extent cx="7296150" cy="412375"/>
                <wp:effectExtent l="0" t="0" r="0" b="0"/>
                <wp:wrapNone/>
                <wp:docPr id="1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96150" cy="412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D1A78" w:rsidRDefault="009D1A78" w:rsidP="009D1A78">
                            <w:pPr>
                              <w:rPr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32"/>
                                <w:szCs w:val="32"/>
                              </w:rPr>
                              <w:t xml:space="preserve">Heure de début : 20h15                                                     Heure de Fin : 21h30    </w:t>
                            </w:r>
                            <w:r>
                              <w:rPr>
                                <w:i/>
                                <w:i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9D1A78" w:rsidRDefault="009D1A78" w:rsidP="009D1A78">
                            <w:pPr>
                              <w:rPr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301EBE" id="Zone de texte 3" o:spid="_x0000_s1027" style="position:absolute;margin-left:-60.35pt;margin-top:20.45pt;width:574.5pt;height:32.45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" filled="f" stroked="f">
                <v:path arrowok="t"/>
                <v:textbox>
                  <w:txbxContent>
                    <w:p w:rsidR="009D1A78" w:rsidRDefault="009D1A78" w:rsidP="009D1A78">
                      <w:pPr>
                        <w:rPr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FFFFFF"/>
                          <w:sz w:val="32"/>
                          <w:szCs w:val="32"/>
                        </w:rPr>
                        <w:t xml:space="preserve">Heure de début : 20h15                                                     Heure de Fin : 21h30    </w:t>
                      </w:r>
                      <w:r>
                        <w:rPr>
                          <w:i/>
                          <w:i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</w:p>
                    <w:p w:rsidR="009D1A78" w:rsidRDefault="009D1A78" w:rsidP="009D1A78">
                      <w:pPr>
                        <w:rPr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B2035" w:rsidRDefault="00BB2035"/>
    <w:p w:rsidR="00BB2035" w:rsidRDefault="00BB2035"/>
    <w:p w:rsidR="00BB2035" w:rsidRDefault="00BB2035"/>
    <w:p w:rsidR="00BB2035" w:rsidRDefault="000E5A3A"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5" behindDoc="0" locked="0" layoutInCell="1" allowOverlap="1" wp14:anchorId="38D4B3BA" wp14:editId="52FFBCE3">
                <wp:simplePos x="0" y="0"/>
                <wp:positionH relativeFrom="column">
                  <wp:posOffset>-469004</wp:posOffset>
                </wp:positionH>
                <wp:positionV relativeFrom="paragraph">
                  <wp:posOffset>640416</wp:posOffset>
                </wp:positionV>
                <wp:extent cx="2761130" cy="412375"/>
                <wp:effectExtent l="0" t="0" r="0" b="6985"/>
                <wp:wrapNone/>
                <wp:docPr id="1028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1130" cy="412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B2035" w:rsidRDefault="000E5A3A">
                            <w:pPr>
                              <w:rPr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32"/>
                                <w:szCs w:val="32"/>
                              </w:rPr>
                              <w:t>☻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32"/>
                                <w:szCs w:val="32"/>
                              </w:rPr>
                              <w:t>27/02/</w:t>
                            </w:r>
                            <w:r>
                              <w:rPr>
                                <w:i/>
                                <w:iCs/>
                                <w:color w:val="FFFFFF"/>
                                <w:sz w:val="32"/>
                                <w:szCs w:val="32"/>
                              </w:rPr>
                              <w:t xml:space="preserve">2021 </w:t>
                            </w:r>
                          </w:p>
                          <w:p w:rsidR="00BB2035" w:rsidRDefault="00BB2035">
                            <w:pPr>
                              <w:rPr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D4B3BA" id="_x0000_s1028" style="position:absolute;margin-left:-36.95pt;margin-top:50.45pt;width:217.4pt;height:32.45pt;z-index: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" filled="f" stroked="f">
                <v:path arrowok="t"/>
                <v:textbox>
                  <w:txbxContent>
                    <w:p w:rsidR="00BB2035" w:rsidRDefault="000E5A3A">
                      <w:pPr>
                        <w:rPr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FFFFFF"/>
                          <w:sz w:val="32"/>
                          <w:szCs w:val="32"/>
                        </w:rPr>
                        <w:t>☻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FFFFFF"/>
                          <w:sz w:val="32"/>
                          <w:szCs w:val="32"/>
                        </w:rPr>
                        <w:t>27/02/</w:t>
                      </w:r>
                      <w:r>
                        <w:rPr>
                          <w:i/>
                          <w:iCs/>
                          <w:color w:val="FFFFFF"/>
                          <w:sz w:val="32"/>
                          <w:szCs w:val="32"/>
                        </w:rPr>
                        <w:t xml:space="preserve">2021 </w:t>
                      </w:r>
                    </w:p>
                    <w:p w:rsidR="00BB2035" w:rsidRDefault="00BB2035">
                      <w:pPr>
                        <w:rPr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B2035" w:rsidRDefault="000E5A3A">
      <w:r>
        <w:rPr>
          <w:noProof/>
          <w:lang w:eastAsia="fr-FR"/>
        </w:rPr>
        <w:lastRenderedPageBreak/>
        <w:drawing>
          <wp:anchor distT="0" distB="0" distL="0" distR="0" simplePos="0" relativeHeight="2" behindDoc="1" locked="0" layoutInCell="1" allowOverlap="1" wp14:anchorId="7DE9DCF6" wp14:editId="0FCEC42E">
            <wp:simplePos x="0" y="0"/>
            <wp:positionH relativeFrom="column">
              <wp:posOffset>-840105</wp:posOffset>
            </wp:positionH>
            <wp:positionV relativeFrom="paragraph">
              <wp:posOffset>-908684</wp:posOffset>
            </wp:positionV>
            <wp:extent cx="2753995" cy="863600"/>
            <wp:effectExtent l="0" t="0" r="0" b="0"/>
            <wp:wrapNone/>
            <wp:docPr id="1029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5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275399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0" distR="0" simplePos="0" relativeHeight="10" behindDoc="0" locked="0" layoutInCell="1" allowOverlap="1" wp14:anchorId="0A48C11A" wp14:editId="2424B240">
            <wp:simplePos x="0" y="0"/>
            <wp:positionH relativeFrom="column">
              <wp:posOffset>1108075</wp:posOffset>
            </wp:positionH>
            <wp:positionV relativeFrom="paragraph">
              <wp:posOffset>-129092</wp:posOffset>
            </wp:positionV>
            <wp:extent cx="3542029" cy="3542029"/>
            <wp:effectExtent l="0" t="0" r="287020" b="325120"/>
            <wp:wrapNone/>
            <wp:docPr id="1030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6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3542029" cy="3542029"/>
                    </a:xfrm>
                    <a:prstGeom prst="rect">
                      <a:avLst/>
                    </a:prstGeom>
                    <a:effectLst>
                      <a:outerShdw blurRad="177800" dist="304800" dir="3060000" sx="97000" sy="97000" algn="ctr" rotWithShape="0">
                        <a:srgbClr val="000000">
                          <a:alpha val="1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9" behindDoc="0" locked="0" layoutInCell="1" allowOverlap="1" wp14:anchorId="2ED716BF" wp14:editId="0C905A88">
                <wp:simplePos x="0" y="0"/>
                <wp:positionH relativeFrom="column">
                  <wp:posOffset>-245745</wp:posOffset>
                </wp:positionH>
                <wp:positionV relativeFrom="paragraph">
                  <wp:posOffset>-702310</wp:posOffset>
                </wp:positionV>
                <wp:extent cx="2150745" cy="412115"/>
                <wp:effectExtent l="0" t="0" r="0" b="6985"/>
                <wp:wrapNone/>
                <wp:docPr id="1031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0745" cy="4121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B2035" w:rsidRDefault="000E5A3A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  <w:t>SOMMAIRE</w:t>
                            </w:r>
                          </w:p>
                          <w:p w:rsidR="00BB2035" w:rsidRDefault="00BB2035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D716BF" id="Zone de texte 10" o:spid="_x0000_s1029" style="position:absolute;margin-left:-19.35pt;margin-top:-55.3pt;width:169.35pt;height:32.45pt;z-index:9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" filled="f" stroked="f">
                <v:path arrowok="t"/>
                <v:textbox>
                  <w:txbxContent>
                    <w:p w:rsidR="00BB2035" w:rsidRDefault="000E5A3A">
                      <w:pPr>
                        <w:rPr>
                          <w:rFonts w:ascii="Arial" w:hAnsi="Arial" w:cs="Arial"/>
                          <w:b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32"/>
                          <w:szCs w:val="32"/>
                        </w:rPr>
                        <w:t>SOMMAIRE</w:t>
                      </w:r>
                    </w:p>
                    <w:p w:rsidR="00BB2035" w:rsidRDefault="00BB2035">
                      <w:pPr>
                        <w:rPr>
                          <w:rFonts w:ascii="Arial" w:hAnsi="Arial" w:cs="Arial"/>
                          <w:b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8" behindDoc="0" locked="0" layoutInCell="1" allowOverlap="1" wp14:anchorId="18EDCF47" wp14:editId="76358F49">
                <wp:simplePos x="0" y="0"/>
                <wp:positionH relativeFrom="column">
                  <wp:posOffset>-523875</wp:posOffset>
                </wp:positionH>
                <wp:positionV relativeFrom="paragraph">
                  <wp:posOffset>-210184</wp:posOffset>
                </wp:positionV>
                <wp:extent cx="3020695" cy="331470"/>
                <wp:effectExtent l="0" t="0" r="0" b="0"/>
                <wp:wrapNone/>
                <wp:docPr id="1032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0695" cy="3314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B2035" w:rsidRDefault="00BB2035"/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DCF47" id="Zone de texte 8" o:spid="_x0000_s1030" style="position:absolute;margin-left:-41.25pt;margin-top:-16.55pt;width:237.85pt;height:26.1pt;z-index:8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" filled="f" stroked="f">
                <v:path arrowok="t"/>
                <v:textbox>
                  <w:txbxContent>
                    <w:p w:rsidR="00BB2035" w:rsidRDefault="00BB2035"/>
                  </w:txbxContent>
                </v:textbox>
              </v:rect>
            </w:pict>
          </mc:Fallback>
        </mc:AlternateContent>
      </w:r>
    </w:p>
    <w:p w:rsidR="00BB2035" w:rsidRDefault="00BB2035"/>
    <w:p w:rsidR="00BB2035" w:rsidRDefault="00BB2035"/>
    <w:p w:rsidR="00BB2035" w:rsidRDefault="00BB2035"/>
    <w:p w:rsidR="00BB2035" w:rsidRDefault="00BB2035"/>
    <w:p w:rsidR="00BB2035" w:rsidRDefault="00BB2035"/>
    <w:p w:rsidR="00BB2035" w:rsidRDefault="00BB2035"/>
    <w:p w:rsidR="00BB2035" w:rsidRDefault="00BB2035"/>
    <w:p w:rsidR="00BB2035" w:rsidRDefault="00BB2035"/>
    <w:p w:rsidR="00BB2035" w:rsidRDefault="00BB2035"/>
    <w:p w:rsidR="00BB2035" w:rsidRDefault="00BB2035"/>
    <w:p w:rsidR="00BB2035" w:rsidRDefault="00BB2035"/>
    <w:p w:rsidR="00BB2035" w:rsidRDefault="00BB2035"/>
    <w:tbl>
      <w:tblPr>
        <w:tblStyle w:val="Listeclaire-Accent2"/>
        <w:tblW w:w="0" w:type="auto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6896"/>
        <w:gridCol w:w="1010"/>
      </w:tblGrid>
      <w:tr w:rsidR="00BB2035" w:rsidTr="00BB20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BB2035" w:rsidRDefault="000E5A3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TITRE</w:t>
            </w:r>
          </w:p>
        </w:tc>
        <w:tc>
          <w:tcPr>
            <w:tcW w:w="0" w:type="auto"/>
            <w:vAlign w:val="center"/>
          </w:tcPr>
          <w:p w:rsidR="00BB2035" w:rsidRDefault="000E5A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PAGE</w:t>
            </w:r>
          </w:p>
        </w:tc>
      </w:tr>
      <w:tr w:rsidR="00BB2035" w:rsidTr="00BB20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BB2035" w:rsidRDefault="000E5A3A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  <w:color w:val="595959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595959"/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B2035" w:rsidRDefault="00BB20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BB2035" w:rsidTr="00BB20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BB2035" w:rsidRDefault="00BB2035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  <w:color w:val="595959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B2035" w:rsidRDefault="00BB20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595959"/>
                <w:sz w:val="28"/>
                <w:szCs w:val="28"/>
              </w:rPr>
            </w:pPr>
          </w:p>
        </w:tc>
      </w:tr>
      <w:tr w:rsidR="00BB2035" w:rsidTr="00BB20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BB2035" w:rsidRDefault="000E5A3A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  <w:color w:val="595959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595959"/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B2035" w:rsidRDefault="00BB20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595959"/>
                <w:sz w:val="28"/>
                <w:szCs w:val="28"/>
              </w:rPr>
            </w:pPr>
          </w:p>
        </w:tc>
      </w:tr>
    </w:tbl>
    <w:p w:rsidR="00BB2035" w:rsidRDefault="00BB2035"/>
    <w:p w:rsidR="00BB2035" w:rsidRDefault="00BB2035"/>
    <w:p w:rsidR="00BB2035" w:rsidRDefault="00BB2035"/>
    <w:p w:rsidR="00BB2035" w:rsidRDefault="00BB2035"/>
    <w:p w:rsidR="00BB2035" w:rsidRDefault="00BB2035"/>
    <w:p w:rsidR="00BB2035" w:rsidRDefault="00BB2035"/>
    <w:p w:rsidR="00BB2035" w:rsidRDefault="00BB2035"/>
    <w:p w:rsidR="00BB2035" w:rsidRDefault="00BB2035"/>
    <w:p w:rsidR="00BB2035" w:rsidRDefault="00BB2035"/>
    <w:p w:rsidR="00BB2035" w:rsidRDefault="00BB2035">
      <w:pPr>
        <w:rPr>
          <w:rFonts w:ascii="Arial" w:hAnsi="Arial" w:cs="Arial"/>
          <w:color w:val="595959"/>
          <w:sz w:val="32"/>
          <w:szCs w:val="32"/>
        </w:rPr>
      </w:pPr>
    </w:p>
    <w:p w:rsidR="00BB2035" w:rsidRDefault="000E5A3A">
      <w:pPr>
        <w:rPr>
          <w:rFonts w:ascii="Arial" w:hAnsi="Arial" w:cs="Arial"/>
          <w:color w:val="595959"/>
          <w:sz w:val="32"/>
          <w:szCs w:val="32"/>
          <w:u w:val="single"/>
        </w:rPr>
      </w:pPr>
      <w:r>
        <w:rPr>
          <w:rFonts w:ascii="Arial" w:hAnsi="Arial" w:cs="Arial"/>
          <w:color w:val="595959"/>
          <w:sz w:val="32"/>
          <w:szCs w:val="32"/>
          <w:u w:val="single"/>
        </w:rPr>
        <w:lastRenderedPageBreak/>
        <w:t xml:space="preserve">Tâches effectuées dans la semaine du </w:t>
      </w:r>
      <w:r w:rsidRPr="0079195B">
        <w:rPr>
          <w:rFonts w:ascii="Arial" w:hAnsi="Arial" w:cs="Arial"/>
          <w:color w:val="595959"/>
          <w:sz w:val="32"/>
          <w:szCs w:val="32"/>
          <w:u w:val="single"/>
        </w:rPr>
        <w:t>29</w:t>
      </w:r>
      <w:r>
        <w:rPr>
          <w:rFonts w:ascii="Arial" w:hAnsi="Arial" w:cs="Arial"/>
          <w:color w:val="595959"/>
          <w:sz w:val="32"/>
          <w:szCs w:val="32"/>
          <w:u w:val="single"/>
        </w:rPr>
        <w:t xml:space="preserve"> – </w:t>
      </w:r>
      <w:r w:rsidRPr="0079195B">
        <w:rPr>
          <w:rFonts w:ascii="Arial" w:hAnsi="Arial" w:cs="Arial"/>
          <w:color w:val="595959"/>
          <w:sz w:val="32"/>
          <w:szCs w:val="32"/>
          <w:u w:val="single"/>
        </w:rPr>
        <w:t>02</w:t>
      </w:r>
      <w:r>
        <w:rPr>
          <w:rFonts w:ascii="Arial" w:hAnsi="Arial" w:cs="Arial"/>
          <w:color w:val="595959"/>
          <w:sz w:val="32"/>
          <w:szCs w:val="32"/>
          <w:u w:val="single"/>
        </w:rPr>
        <w:t xml:space="preserve"> </w:t>
      </w:r>
      <w:r w:rsidRPr="0079195B">
        <w:rPr>
          <w:rFonts w:ascii="Arial" w:hAnsi="Arial" w:cs="Arial"/>
          <w:color w:val="595959"/>
          <w:sz w:val="32"/>
          <w:szCs w:val="32"/>
          <w:u w:val="single"/>
        </w:rPr>
        <w:t>Avril</w:t>
      </w:r>
      <w:r>
        <w:rPr>
          <w:rFonts w:ascii="Arial" w:hAnsi="Arial" w:cs="Arial"/>
          <w:color w:val="595959"/>
          <w:sz w:val="32"/>
          <w:szCs w:val="32"/>
          <w:u w:val="single"/>
        </w:rPr>
        <w:t xml:space="preserve"> 2021</w:t>
      </w:r>
    </w:p>
    <w:p w:rsidR="001748FE" w:rsidRDefault="0079195B" w:rsidP="001748FE">
      <w:pPr>
        <w:spacing w:line="360" w:lineRule="auto"/>
        <w:jc w:val="both"/>
        <w:rPr>
          <w:rFonts w:ascii="Arial" w:hAnsi="Arial" w:cs="Arial"/>
          <w:color w:val="595959"/>
          <w:sz w:val="28"/>
          <w:szCs w:val="28"/>
        </w:rPr>
      </w:pPr>
      <w:r>
        <w:rPr>
          <w:rFonts w:ascii="Arial" w:hAnsi="Arial" w:cs="Arial"/>
          <w:color w:val="595959"/>
          <w:sz w:val="32"/>
          <w:szCs w:val="32"/>
        </w:rPr>
        <w:t xml:space="preserve">    </w:t>
      </w:r>
      <w:r w:rsidRPr="0079195B">
        <w:rPr>
          <w:rFonts w:ascii="Arial" w:hAnsi="Arial" w:cs="Arial"/>
          <w:color w:val="595959"/>
          <w:sz w:val="32"/>
          <w:szCs w:val="32"/>
        </w:rPr>
        <w:t xml:space="preserve">- </w:t>
      </w:r>
      <w:r w:rsidR="001748FE">
        <w:rPr>
          <w:rFonts w:ascii="Arial" w:hAnsi="Arial" w:cs="Arial"/>
          <w:color w:val="595959"/>
          <w:sz w:val="28"/>
          <w:szCs w:val="28"/>
        </w:rPr>
        <w:t xml:space="preserve">Conversion des fichiers </w:t>
      </w:r>
      <w:proofErr w:type="spellStart"/>
      <w:r w:rsidR="001748FE">
        <w:rPr>
          <w:rFonts w:ascii="Arial" w:hAnsi="Arial" w:cs="Arial"/>
          <w:color w:val="595959"/>
          <w:sz w:val="28"/>
          <w:szCs w:val="28"/>
        </w:rPr>
        <w:t>wave</w:t>
      </w:r>
      <w:proofErr w:type="spellEnd"/>
    </w:p>
    <w:p w:rsidR="001748FE" w:rsidRDefault="001748FE" w:rsidP="001748FE">
      <w:pPr>
        <w:spacing w:line="360" w:lineRule="auto"/>
        <w:jc w:val="both"/>
        <w:rPr>
          <w:rFonts w:ascii="Arial" w:hAnsi="Arial" w:cs="Arial"/>
          <w:color w:val="595959"/>
          <w:sz w:val="28"/>
          <w:szCs w:val="28"/>
        </w:rPr>
      </w:pPr>
      <w:r>
        <w:rPr>
          <w:rFonts w:ascii="Arial" w:hAnsi="Arial" w:cs="Arial"/>
          <w:color w:val="595959"/>
          <w:sz w:val="28"/>
          <w:szCs w:val="28"/>
        </w:rPr>
        <w:t xml:space="preserve">     - Supervision des logs sur </w:t>
      </w:r>
      <w:proofErr w:type="spellStart"/>
      <w:r>
        <w:rPr>
          <w:rFonts w:ascii="Arial" w:hAnsi="Arial" w:cs="Arial"/>
          <w:color w:val="595959"/>
          <w:sz w:val="28"/>
          <w:szCs w:val="28"/>
        </w:rPr>
        <w:t>Graylog</w:t>
      </w:r>
      <w:proofErr w:type="spellEnd"/>
    </w:p>
    <w:p w:rsidR="001748FE" w:rsidRDefault="001748FE" w:rsidP="001748FE">
      <w:pPr>
        <w:spacing w:line="360" w:lineRule="auto"/>
        <w:jc w:val="both"/>
        <w:rPr>
          <w:rFonts w:ascii="Arial" w:hAnsi="Arial" w:cs="Arial"/>
          <w:color w:val="595959"/>
          <w:sz w:val="28"/>
          <w:szCs w:val="28"/>
        </w:rPr>
      </w:pPr>
      <w:r>
        <w:rPr>
          <w:rFonts w:ascii="Arial" w:hAnsi="Arial" w:cs="Arial"/>
          <w:color w:val="595959"/>
          <w:sz w:val="28"/>
          <w:szCs w:val="28"/>
        </w:rPr>
        <w:t xml:space="preserve">     - Document sur la sensibilisation des agents de </w:t>
      </w:r>
      <w:proofErr w:type="spellStart"/>
      <w:r>
        <w:rPr>
          <w:rFonts w:ascii="Arial" w:hAnsi="Arial" w:cs="Arial"/>
          <w:color w:val="595959"/>
          <w:sz w:val="28"/>
          <w:szCs w:val="28"/>
        </w:rPr>
        <w:t>Bytel</w:t>
      </w:r>
      <w:proofErr w:type="spellEnd"/>
      <w:r>
        <w:rPr>
          <w:rFonts w:ascii="Arial" w:hAnsi="Arial" w:cs="Arial"/>
          <w:color w:val="595959"/>
          <w:sz w:val="28"/>
          <w:szCs w:val="28"/>
        </w:rPr>
        <w:t xml:space="preserve"> </w:t>
      </w:r>
    </w:p>
    <w:p w:rsidR="001F33F0" w:rsidRDefault="001F33F0" w:rsidP="001748FE">
      <w:pPr>
        <w:spacing w:line="360" w:lineRule="auto"/>
        <w:jc w:val="both"/>
        <w:rPr>
          <w:rFonts w:ascii="Arial" w:hAnsi="Arial" w:cs="Arial"/>
          <w:color w:val="595959"/>
          <w:sz w:val="28"/>
          <w:szCs w:val="28"/>
        </w:rPr>
      </w:pPr>
      <w:r>
        <w:rPr>
          <w:rFonts w:ascii="Arial" w:hAnsi="Arial" w:cs="Arial"/>
          <w:color w:val="595959"/>
          <w:sz w:val="28"/>
          <w:szCs w:val="28"/>
        </w:rPr>
        <w:t xml:space="preserve">     - Augmenter les postes à superviser sur </w:t>
      </w:r>
      <w:proofErr w:type="spellStart"/>
      <w:r>
        <w:rPr>
          <w:rFonts w:ascii="Arial" w:hAnsi="Arial" w:cs="Arial"/>
          <w:color w:val="595959"/>
          <w:sz w:val="28"/>
          <w:szCs w:val="28"/>
        </w:rPr>
        <w:t>Graylog</w:t>
      </w:r>
      <w:proofErr w:type="spellEnd"/>
    </w:p>
    <w:p w:rsidR="001F33F0" w:rsidRDefault="001F33F0" w:rsidP="001748FE">
      <w:pPr>
        <w:spacing w:line="360" w:lineRule="auto"/>
        <w:jc w:val="both"/>
        <w:rPr>
          <w:rFonts w:ascii="Arial" w:hAnsi="Arial" w:cs="Arial"/>
          <w:color w:val="595959"/>
          <w:sz w:val="28"/>
          <w:szCs w:val="28"/>
        </w:rPr>
      </w:pPr>
      <w:r>
        <w:rPr>
          <w:rFonts w:ascii="Arial" w:hAnsi="Arial" w:cs="Arial"/>
          <w:color w:val="595959"/>
          <w:sz w:val="28"/>
          <w:szCs w:val="28"/>
        </w:rPr>
        <w:t xml:space="preserve">     - Identification des ports sur le switch</w:t>
      </w:r>
    </w:p>
    <w:p w:rsidR="007F2E81" w:rsidRDefault="007F2E81" w:rsidP="001748FE">
      <w:pPr>
        <w:spacing w:line="360" w:lineRule="auto"/>
        <w:jc w:val="both"/>
        <w:rPr>
          <w:rFonts w:ascii="Arial" w:hAnsi="Arial" w:cs="Arial"/>
          <w:color w:val="595959"/>
          <w:sz w:val="28"/>
          <w:szCs w:val="28"/>
        </w:rPr>
      </w:pPr>
      <w:r>
        <w:rPr>
          <w:rFonts w:ascii="Arial" w:hAnsi="Arial" w:cs="Arial"/>
          <w:color w:val="595959"/>
          <w:sz w:val="28"/>
          <w:szCs w:val="28"/>
        </w:rPr>
        <w:t xml:space="preserve">     - Maintenance des postes</w:t>
      </w:r>
    </w:p>
    <w:p w:rsidR="00127113" w:rsidRDefault="00127113" w:rsidP="001748FE">
      <w:pPr>
        <w:spacing w:line="360" w:lineRule="auto"/>
        <w:jc w:val="both"/>
        <w:rPr>
          <w:rFonts w:ascii="Arial" w:hAnsi="Arial" w:cs="Arial"/>
          <w:color w:val="595959"/>
          <w:sz w:val="28"/>
          <w:szCs w:val="28"/>
        </w:rPr>
      </w:pPr>
      <w:r>
        <w:rPr>
          <w:rFonts w:ascii="Arial" w:hAnsi="Arial" w:cs="Arial"/>
          <w:color w:val="595959"/>
          <w:sz w:val="28"/>
          <w:szCs w:val="28"/>
        </w:rPr>
        <w:t xml:space="preserve">     - Formation </w:t>
      </w:r>
      <w:proofErr w:type="spellStart"/>
      <w:r>
        <w:rPr>
          <w:rFonts w:ascii="Arial" w:hAnsi="Arial" w:cs="Arial"/>
          <w:color w:val="595959"/>
          <w:sz w:val="28"/>
          <w:szCs w:val="28"/>
        </w:rPr>
        <w:t>Nobelbiz</w:t>
      </w:r>
      <w:proofErr w:type="spellEnd"/>
    </w:p>
    <w:p w:rsidR="00911396" w:rsidRDefault="00911396" w:rsidP="001748FE">
      <w:pPr>
        <w:spacing w:line="360" w:lineRule="auto"/>
        <w:jc w:val="both"/>
        <w:rPr>
          <w:rFonts w:ascii="Arial" w:hAnsi="Arial" w:cs="Arial"/>
          <w:color w:val="595959"/>
          <w:sz w:val="28"/>
          <w:szCs w:val="28"/>
        </w:rPr>
      </w:pPr>
      <w:r>
        <w:rPr>
          <w:rFonts w:ascii="Arial" w:hAnsi="Arial" w:cs="Arial"/>
          <w:color w:val="595959"/>
          <w:sz w:val="28"/>
          <w:szCs w:val="28"/>
        </w:rPr>
        <w:t xml:space="preserve">     - Résolution de la plateforme 232</w:t>
      </w:r>
    </w:p>
    <w:p w:rsidR="00911396" w:rsidRDefault="00911396" w:rsidP="001748FE">
      <w:pPr>
        <w:spacing w:line="360" w:lineRule="auto"/>
        <w:jc w:val="both"/>
        <w:rPr>
          <w:rFonts w:ascii="Arial" w:hAnsi="Arial" w:cs="Arial"/>
          <w:color w:val="595959"/>
          <w:sz w:val="28"/>
          <w:szCs w:val="28"/>
        </w:rPr>
      </w:pPr>
      <w:r>
        <w:rPr>
          <w:rFonts w:ascii="Arial" w:hAnsi="Arial" w:cs="Arial"/>
          <w:color w:val="595959"/>
          <w:sz w:val="28"/>
          <w:szCs w:val="28"/>
        </w:rPr>
        <w:t xml:space="preserve">     - Support utilisateur</w:t>
      </w:r>
    </w:p>
    <w:p w:rsidR="00911396" w:rsidRDefault="00911396" w:rsidP="001748FE">
      <w:pPr>
        <w:spacing w:line="360" w:lineRule="auto"/>
        <w:jc w:val="both"/>
        <w:rPr>
          <w:rFonts w:ascii="Arial" w:hAnsi="Arial" w:cs="Arial"/>
          <w:color w:val="595959"/>
          <w:sz w:val="28"/>
          <w:szCs w:val="28"/>
        </w:rPr>
      </w:pPr>
      <w:r>
        <w:rPr>
          <w:rFonts w:ascii="Arial" w:hAnsi="Arial" w:cs="Arial"/>
          <w:color w:val="595959"/>
          <w:sz w:val="28"/>
          <w:szCs w:val="28"/>
        </w:rPr>
        <w:t xml:space="preserve">     - Archivage enregistrement</w:t>
      </w:r>
    </w:p>
    <w:p w:rsidR="00911396" w:rsidRDefault="00911396" w:rsidP="001748FE">
      <w:pPr>
        <w:spacing w:line="360" w:lineRule="auto"/>
        <w:jc w:val="both"/>
        <w:rPr>
          <w:rFonts w:ascii="Arial" w:hAnsi="Arial" w:cs="Arial"/>
          <w:color w:val="595959"/>
          <w:sz w:val="28"/>
          <w:szCs w:val="28"/>
        </w:rPr>
      </w:pPr>
      <w:r>
        <w:rPr>
          <w:rFonts w:ascii="Arial" w:hAnsi="Arial" w:cs="Arial"/>
          <w:color w:val="595959"/>
          <w:sz w:val="28"/>
          <w:szCs w:val="28"/>
        </w:rPr>
        <w:t xml:space="preserve">     - reconfiguration </w:t>
      </w:r>
      <w:proofErr w:type="spellStart"/>
      <w:r>
        <w:rPr>
          <w:rFonts w:ascii="Arial" w:hAnsi="Arial" w:cs="Arial"/>
          <w:color w:val="595959"/>
          <w:sz w:val="28"/>
          <w:szCs w:val="28"/>
        </w:rPr>
        <w:t>iphone</w:t>
      </w:r>
      <w:proofErr w:type="spellEnd"/>
      <w:r>
        <w:rPr>
          <w:rFonts w:ascii="Arial" w:hAnsi="Arial" w:cs="Arial"/>
          <w:color w:val="595959"/>
          <w:sz w:val="28"/>
          <w:szCs w:val="28"/>
        </w:rPr>
        <w:t xml:space="preserve"> et exportation DBCALL</w:t>
      </w:r>
    </w:p>
    <w:p w:rsidR="007D3127" w:rsidRPr="00DD2FEB" w:rsidRDefault="007D3127" w:rsidP="001748FE">
      <w:pPr>
        <w:spacing w:line="360" w:lineRule="auto"/>
        <w:jc w:val="both"/>
        <w:rPr>
          <w:rFonts w:ascii="Arial" w:hAnsi="Arial" w:cs="Arial"/>
          <w:color w:val="595959"/>
          <w:sz w:val="28"/>
          <w:szCs w:val="28"/>
        </w:rPr>
      </w:pPr>
      <w:r>
        <w:rPr>
          <w:rFonts w:ascii="Arial" w:hAnsi="Arial" w:cs="Arial"/>
          <w:color w:val="595959"/>
          <w:sz w:val="28"/>
          <w:szCs w:val="28"/>
        </w:rPr>
        <w:t xml:space="preserve">     - 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Configuration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whatsapp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gmc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sur omni+ : effectué avec succès, nous recevons les messages les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videos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les audio </w:t>
      </w:r>
    </w:p>
    <w:p w:rsidR="00BB2035" w:rsidRDefault="000E5A3A">
      <w:pPr>
        <w:rPr>
          <w:rFonts w:ascii="Arial" w:hAnsi="Arial" w:cs="Arial"/>
          <w:color w:val="595959"/>
          <w:sz w:val="28"/>
          <w:szCs w:val="28"/>
        </w:rPr>
      </w:pPr>
      <w:r>
        <w:rPr>
          <w:rFonts w:ascii="Arial" w:hAnsi="Arial" w:cs="Arial"/>
          <w:color w:val="595959"/>
          <w:sz w:val="32"/>
          <w:szCs w:val="32"/>
          <w:u w:val="single"/>
        </w:rPr>
        <w:t>T</w:t>
      </w:r>
      <w:r w:rsidR="00195037">
        <w:rPr>
          <w:rFonts w:ascii="Arial" w:hAnsi="Arial" w:cs="Arial"/>
          <w:color w:val="595959"/>
          <w:sz w:val="32"/>
          <w:szCs w:val="32"/>
          <w:u w:val="single"/>
        </w:rPr>
        <w:t>âches de la semaine du 05</w:t>
      </w:r>
      <w:r>
        <w:rPr>
          <w:rFonts w:ascii="Arial" w:hAnsi="Arial" w:cs="Arial"/>
          <w:color w:val="595959"/>
          <w:sz w:val="32"/>
          <w:szCs w:val="32"/>
          <w:u w:val="single"/>
        </w:rPr>
        <w:t xml:space="preserve"> – </w:t>
      </w:r>
      <w:r w:rsidR="00195037">
        <w:rPr>
          <w:rFonts w:ascii="Arial" w:hAnsi="Arial" w:cs="Arial"/>
          <w:color w:val="595959"/>
          <w:sz w:val="32"/>
          <w:szCs w:val="32"/>
          <w:u w:val="single"/>
        </w:rPr>
        <w:t>09</w:t>
      </w:r>
      <w:r w:rsidRPr="0079195B">
        <w:rPr>
          <w:rFonts w:ascii="Arial" w:hAnsi="Arial" w:cs="Arial"/>
          <w:color w:val="595959"/>
          <w:sz w:val="32"/>
          <w:szCs w:val="32"/>
          <w:u w:val="single"/>
        </w:rPr>
        <w:t xml:space="preserve"> </w:t>
      </w:r>
      <w:r w:rsidRPr="0079195B">
        <w:rPr>
          <w:rFonts w:ascii="Arial" w:hAnsi="Arial" w:cs="Arial"/>
          <w:color w:val="595959"/>
          <w:sz w:val="32"/>
          <w:szCs w:val="32"/>
          <w:u w:val="single"/>
        </w:rPr>
        <w:t>Avril</w:t>
      </w:r>
      <w:r>
        <w:rPr>
          <w:rFonts w:ascii="Arial" w:hAnsi="Arial" w:cs="Arial"/>
          <w:color w:val="595959"/>
          <w:sz w:val="32"/>
          <w:szCs w:val="32"/>
          <w:u w:val="single"/>
        </w:rPr>
        <w:t xml:space="preserve"> 2021</w:t>
      </w:r>
    </w:p>
    <w:p w:rsidR="00BB2035" w:rsidRDefault="0028563E">
      <w:pPr>
        <w:pStyle w:val="Paragraphedelist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color w:val="595959"/>
          <w:sz w:val="28"/>
          <w:szCs w:val="28"/>
        </w:rPr>
      </w:pPr>
      <w:r>
        <w:rPr>
          <w:rFonts w:ascii="Arial" w:hAnsi="Arial" w:cs="Arial"/>
          <w:color w:val="595959"/>
          <w:sz w:val="28"/>
          <w:szCs w:val="28"/>
        </w:rPr>
        <w:t>Amélioration du document de</w:t>
      </w:r>
      <w:r w:rsidR="000E5A3A" w:rsidRPr="0079195B">
        <w:rPr>
          <w:rFonts w:ascii="Arial" w:hAnsi="Arial" w:cs="Arial"/>
          <w:color w:val="595959"/>
          <w:sz w:val="28"/>
          <w:szCs w:val="28"/>
        </w:rPr>
        <w:t xml:space="preserve"> sensibilisation des utilisateurs sur les règles de sécurité informatique</w:t>
      </w:r>
    </w:p>
    <w:p w:rsidR="0028563E" w:rsidRDefault="0028563E">
      <w:pPr>
        <w:pStyle w:val="Paragraphedelist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color w:val="595959"/>
          <w:sz w:val="28"/>
          <w:szCs w:val="28"/>
        </w:rPr>
      </w:pPr>
      <w:r>
        <w:rPr>
          <w:rFonts w:ascii="Arial" w:hAnsi="Arial" w:cs="Arial"/>
          <w:color w:val="595959"/>
          <w:sz w:val="28"/>
          <w:szCs w:val="28"/>
        </w:rPr>
        <w:t>Formation sur la sensibilisation des utilisateurs sur les règles de sécurité informatique</w:t>
      </w:r>
    </w:p>
    <w:p w:rsidR="001748FE" w:rsidRDefault="001748FE">
      <w:pPr>
        <w:pStyle w:val="Paragraphedelist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color w:val="595959"/>
          <w:sz w:val="28"/>
          <w:szCs w:val="28"/>
        </w:rPr>
      </w:pPr>
      <w:r>
        <w:rPr>
          <w:rFonts w:ascii="Arial" w:hAnsi="Arial" w:cs="Arial"/>
          <w:color w:val="595959"/>
          <w:sz w:val="28"/>
          <w:szCs w:val="28"/>
        </w:rPr>
        <w:t xml:space="preserve">Identification des ports des postes sur les </w:t>
      </w:r>
      <w:proofErr w:type="spellStart"/>
      <w:r>
        <w:rPr>
          <w:rFonts w:ascii="Arial" w:hAnsi="Arial" w:cs="Arial"/>
          <w:color w:val="595959"/>
          <w:sz w:val="28"/>
          <w:szCs w:val="28"/>
        </w:rPr>
        <w:t>switchs</w:t>
      </w:r>
      <w:proofErr w:type="spellEnd"/>
      <w:r>
        <w:rPr>
          <w:rFonts w:ascii="Arial" w:hAnsi="Arial" w:cs="Arial"/>
          <w:color w:val="595959"/>
          <w:sz w:val="28"/>
          <w:szCs w:val="28"/>
        </w:rPr>
        <w:t xml:space="preserve"> du 3</w:t>
      </w:r>
      <w:r w:rsidRPr="001748FE">
        <w:rPr>
          <w:rFonts w:ascii="Arial" w:hAnsi="Arial" w:cs="Arial"/>
          <w:color w:val="595959"/>
          <w:sz w:val="28"/>
          <w:szCs w:val="28"/>
          <w:vertAlign w:val="superscript"/>
        </w:rPr>
        <w:t>ème</w:t>
      </w:r>
      <w:r>
        <w:rPr>
          <w:rFonts w:ascii="Arial" w:hAnsi="Arial" w:cs="Arial"/>
          <w:color w:val="595959"/>
          <w:sz w:val="28"/>
          <w:szCs w:val="28"/>
        </w:rPr>
        <w:t xml:space="preserve"> étage</w:t>
      </w:r>
    </w:p>
    <w:p w:rsidR="00BB2035" w:rsidRDefault="000E5A3A">
      <w:pPr>
        <w:pStyle w:val="Paragraphedelist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color w:val="595959"/>
          <w:sz w:val="28"/>
          <w:szCs w:val="28"/>
        </w:rPr>
      </w:pPr>
      <w:r>
        <w:rPr>
          <w:rFonts w:ascii="Arial" w:hAnsi="Arial" w:cs="Arial"/>
          <w:color w:val="595959"/>
          <w:sz w:val="28"/>
          <w:szCs w:val="28"/>
        </w:rPr>
        <w:t xml:space="preserve">travailler sur la configuration avancée de Graylog </w:t>
      </w:r>
    </w:p>
    <w:p w:rsidR="00BB2035" w:rsidRDefault="000E5A3A">
      <w:pPr>
        <w:pStyle w:val="Paragraphedelist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color w:val="595959"/>
          <w:sz w:val="28"/>
          <w:szCs w:val="28"/>
        </w:rPr>
      </w:pPr>
      <w:r>
        <w:rPr>
          <w:rFonts w:ascii="Arial" w:hAnsi="Arial" w:cs="Arial"/>
          <w:color w:val="595959"/>
          <w:sz w:val="28"/>
          <w:szCs w:val="28"/>
        </w:rPr>
        <w:t>des mises à jour système et des antivirus</w:t>
      </w:r>
    </w:p>
    <w:p w:rsidR="007D3127" w:rsidRPr="007D3127" w:rsidRDefault="000E5A3A" w:rsidP="007D3127">
      <w:pPr>
        <w:pStyle w:val="Paragraphedelist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color w:val="595959"/>
          <w:sz w:val="28"/>
          <w:szCs w:val="28"/>
        </w:rPr>
      </w:pPr>
      <w:r>
        <w:rPr>
          <w:rFonts w:ascii="Arial" w:hAnsi="Arial" w:cs="Arial"/>
          <w:color w:val="595959"/>
          <w:sz w:val="32"/>
          <w:szCs w:val="32"/>
        </w:rPr>
        <w:t xml:space="preserve">Liste des @IP des </w:t>
      </w:r>
      <w:r w:rsidR="0028563E">
        <w:rPr>
          <w:rFonts w:ascii="Arial" w:hAnsi="Arial" w:cs="Arial"/>
          <w:color w:val="595959"/>
          <w:sz w:val="32"/>
          <w:szCs w:val="32"/>
        </w:rPr>
        <w:t>postes</w:t>
      </w:r>
      <w:r w:rsidRPr="0079195B">
        <w:rPr>
          <w:rFonts w:ascii="Arial" w:hAnsi="Arial" w:cs="Arial"/>
          <w:color w:val="595959"/>
          <w:sz w:val="32"/>
          <w:szCs w:val="32"/>
        </w:rPr>
        <w:t xml:space="preserve"> </w:t>
      </w:r>
    </w:p>
    <w:p w:rsidR="00FC418F" w:rsidRPr="00FC418F" w:rsidRDefault="00FC418F">
      <w:pPr>
        <w:pStyle w:val="Paragraphedelist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color w:val="595959"/>
          <w:sz w:val="28"/>
          <w:szCs w:val="28"/>
        </w:rPr>
      </w:pPr>
      <w:r>
        <w:rPr>
          <w:rFonts w:ascii="Arial" w:hAnsi="Arial" w:cs="Arial"/>
          <w:color w:val="595959"/>
          <w:sz w:val="32"/>
          <w:szCs w:val="32"/>
        </w:rPr>
        <w:lastRenderedPageBreak/>
        <w:t>Discuter avec le FAI pour améliorer la qualité de la connexion internet (ABC)</w:t>
      </w:r>
    </w:p>
    <w:p w:rsidR="00FC418F" w:rsidRPr="007D3127" w:rsidRDefault="00195037">
      <w:pPr>
        <w:pStyle w:val="Paragraphedelist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color w:val="595959"/>
          <w:sz w:val="28"/>
          <w:szCs w:val="28"/>
        </w:rPr>
      </w:pPr>
      <w:r>
        <w:rPr>
          <w:rFonts w:ascii="Arial" w:hAnsi="Arial" w:cs="Arial"/>
          <w:color w:val="595959"/>
          <w:sz w:val="32"/>
          <w:szCs w:val="32"/>
        </w:rPr>
        <w:t>Avertir les agents autres que ceux de Digital qui utilisent la session Digital la nuit pour faire YouTube sur les risquent qu’ils courent</w:t>
      </w:r>
    </w:p>
    <w:p w:rsidR="007D3127" w:rsidRPr="002F143D" w:rsidRDefault="007D3127" w:rsidP="007D3127">
      <w:pPr>
        <w:pStyle w:val="Paragraphedeliste"/>
        <w:numPr>
          <w:ilvl w:val="0"/>
          <w:numId w:val="14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Formation Omni+ agent et manager</w:t>
      </w:r>
    </w:p>
    <w:p w:rsidR="007D3127" w:rsidRPr="00B57334" w:rsidRDefault="007D3127" w:rsidP="007D3127">
      <w:pPr>
        <w:pStyle w:val="Paragraphedeliste"/>
        <w:numPr>
          <w:ilvl w:val="0"/>
          <w:numId w:val="14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Support aux utilisateurs </w:t>
      </w:r>
    </w:p>
    <w:p w:rsidR="007D3127" w:rsidRPr="001E316D" w:rsidRDefault="007D3127" w:rsidP="007D3127">
      <w:pPr>
        <w:pStyle w:val="Paragraphedeliste"/>
        <w:numPr>
          <w:ilvl w:val="0"/>
          <w:numId w:val="14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Réunion avec les équipes filiales </w:t>
      </w:r>
    </w:p>
    <w:p w:rsidR="007D3127" w:rsidRPr="007D3127" w:rsidRDefault="007D3127" w:rsidP="007D3127">
      <w:pPr>
        <w:pStyle w:val="Paragraphedeliste"/>
        <w:numPr>
          <w:ilvl w:val="0"/>
          <w:numId w:val="14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Gosther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5 postes de plus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core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i7 </w:t>
      </w:r>
    </w:p>
    <w:p w:rsidR="00BB2035" w:rsidRDefault="00BB2035">
      <w:pPr>
        <w:spacing w:line="360" w:lineRule="auto"/>
        <w:jc w:val="both"/>
        <w:rPr>
          <w:rFonts w:ascii="Arial" w:hAnsi="Arial" w:cs="Arial"/>
          <w:color w:val="595959"/>
          <w:sz w:val="32"/>
          <w:szCs w:val="32"/>
        </w:rPr>
      </w:pPr>
    </w:p>
    <w:p w:rsidR="00BB2035" w:rsidRDefault="00BB2035">
      <w:pPr>
        <w:spacing w:line="360" w:lineRule="auto"/>
        <w:jc w:val="both"/>
        <w:rPr>
          <w:rFonts w:ascii="Arial" w:hAnsi="Arial" w:cs="Arial"/>
          <w:color w:val="595959"/>
          <w:sz w:val="32"/>
          <w:szCs w:val="32"/>
        </w:rPr>
      </w:pPr>
    </w:p>
    <w:p w:rsidR="00BB2035" w:rsidRDefault="00BB2035">
      <w:pPr>
        <w:spacing w:line="360" w:lineRule="auto"/>
        <w:jc w:val="both"/>
        <w:rPr>
          <w:rFonts w:ascii="Arial" w:hAnsi="Arial" w:cs="Arial"/>
          <w:color w:val="595959"/>
          <w:sz w:val="32"/>
          <w:szCs w:val="32"/>
        </w:rPr>
      </w:pPr>
    </w:p>
    <w:p w:rsidR="00BB2035" w:rsidRDefault="00BB2035">
      <w:pPr>
        <w:spacing w:line="360" w:lineRule="auto"/>
        <w:jc w:val="both"/>
        <w:rPr>
          <w:rFonts w:ascii="Arial" w:hAnsi="Arial" w:cs="Arial"/>
          <w:color w:val="595959"/>
          <w:sz w:val="32"/>
          <w:szCs w:val="32"/>
        </w:rPr>
      </w:pPr>
    </w:p>
    <w:p w:rsidR="00BB2035" w:rsidRDefault="00BB2035">
      <w:pPr>
        <w:spacing w:line="360" w:lineRule="auto"/>
        <w:jc w:val="both"/>
        <w:rPr>
          <w:rFonts w:ascii="Arial" w:hAnsi="Arial" w:cs="Arial"/>
          <w:color w:val="595959"/>
          <w:sz w:val="32"/>
          <w:szCs w:val="32"/>
        </w:rPr>
      </w:pPr>
    </w:p>
    <w:p w:rsidR="00BB2035" w:rsidRDefault="00BB2035"/>
    <w:p w:rsidR="00BB2035" w:rsidRDefault="000E5A3A">
      <w:pPr>
        <w:spacing w:line="360" w:lineRule="auto"/>
        <w:jc w:val="both"/>
        <w:rPr>
          <w:rFonts w:ascii="Arial" w:hAnsi="Arial" w:cs="Arial"/>
          <w:color w:val="595959"/>
          <w:sz w:val="32"/>
          <w:szCs w:val="32"/>
        </w:rPr>
      </w:pPr>
      <w:r>
        <w:rPr>
          <w:rFonts w:ascii="Arial" w:hAnsi="Arial" w:cs="Arial"/>
          <w:noProof/>
          <w:color w:val="000000"/>
          <w:sz w:val="32"/>
          <w:szCs w:val="32"/>
          <w:lang w:eastAsia="fr-FR"/>
        </w:rPr>
        <mc:AlternateContent>
          <mc:Choice Requires="wps">
            <w:drawing>
              <wp:anchor distT="0" distB="0" distL="0" distR="0" simplePos="0" relativeHeight="7" behindDoc="0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3830320</wp:posOffset>
                </wp:positionV>
                <wp:extent cx="5966460" cy="870856"/>
                <wp:effectExtent l="0" t="0" r="0" b="5715"/>
                <wp:wrapNone/>
                <wp:docPr id="1033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6460" cy="8708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B2035" w:rsidRDefault="000E5A3A">
                            <w:pPr>
                              <w:rPr>
                                <w:rFonts w:ascii="Arial" w:hAnsi="Arial" w:cs="Arial"/>
                                <w:color w:val="F79646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79646"/>
                                <w:sz w:val="80"/>
                                <w:szCs w:val="80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F79646"/>
                                <w:sz w:val="80"/>
                                <w:szCs w:val="80"/>
                              </w:rPr>
                              <w:t>FIN DU DOCUMENT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Zone de texte 17" o:spid="_x0000_s1031" style="position:absolute;left:0;text-align:left;margin-left:3.55pt;margin-top:301.6pt;width:469.8pt;height:68.55pt;z-index:7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" filled="f" stroked="f">
                <v:path arrowok="t"/>
                <v:textbox>
                  <w:txbxContent>
                    <w:p w:rsidR="00BB2035" w:rsidRDefault="000E5A3A">
                      <w:pPr>
                        <w:rPr>
                          <w:rFonts w:ascii="Arial" w:hAnsi="Arial" w:cs="Arial"/>
                          <w:color w:val="F79646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color w:val="F79646"/>
                          <w:sz w:val="80"/>
                          <w:szCs w:val="80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F79646"/>
                          <w:sz w:val="80"/>
                          <w:szCs w:val="80"/>
                        </w:rPr>
                        <w:t>FIN DU DOCUMENT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color w:val="000000"/>
          <w:sz w:val="32"/>
          <w:szCs w:val="32"/>
          <w:lang w:eastAsia="fr-FR"/>
        </w:rPr>
        <w:drawing>
          <wp:anchor distT="0" distB="0" distL="0" distR="0" simplePos="0" relativeHeight="3" behindDoc="1" locked="0" layoutInCell="1" allowOverlap="1">
            <wp:simplePos x="0" y="0"/>
            <wp:positionH relativeFrom="column">
              <wp:posOffset>-899794</wp:posOffset>
            </wp:positionH>
            <wp:positionV relativeFrom="paragraph">
              <wp:posOffset>2720975</wp:posOffset>
            </wp:positionV>
            <wp:extent cx="7577454" cy="3910330"/>
            <wp:effectExtent l="0" t="0" r="4445" b="0"/>
            <wp:wrapNone/>
            <wp:docPr id="1034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6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7577454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B203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5A3A" w:rsidRDefault="000E5A3A">
      <w:pPr>
        <w:spacing w:after="0" w:line="240" w:lineRule="auto"/>
      </w:pPr>
      <w:r>
        <w:separator/>
      </w:r>
    </w:p>
  </w:endnote>
  <w:endnote w:type="continuationSeparator" w:id="0">
    <w:p w:rsidR="000E5A3A" w:rsidRDefault="000E5A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LT Std Con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035" w:rsidRDefault="00BB2035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035" w:rsidRDefault="00BB203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5A3A" w:rsidRDefault="000E5A3A">
      <w:pPr>
        <w:spacing w:after="0" w:line="240" w:lineRule="auto"/>
      </w:pPr>
      <w:r>
        <w:separator/>
      </w:r>
    </w:p>
  </w:footnote>
  <w:footnote w:type="continuationSeparator" w:id="0">
    <w:p w:rsidR="000E5A3A" w:rsidRDefault="000E5A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035" w:rsidRDefault="000E5A3A">
    <w:pPr>
      <w:pStyle w:val="En-tte"/>
    </w:pPr>
    <w:r>
      <w:rPr>
        <w:noProof/>
        <w:lang w:eastAsia="fr-FR"/>
      </w:rPr>
      <w:drawing>
        <wp:anchor distT="0" distB="0" distL="0" distR="0" simplePos="0" relativeHeight="3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1"/>
          <wp:effectExtent l="0" t="0" r="0" b="0"/>
          <wp:wrapNone/>
          <wp:docPr id="4098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559040" cy="10692131"/>
                  </a:xfr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035" w:rsidRDefault="000E5A3A">
    <w:pPr>
      <w:pStyle w:val="En-tte"/>
    </w:pPr>
    <w:r>
      <w:rPr>
        <w:noProof/>
        <w:lang w:eastAsia="fr-FR"/>
      </w:rPr>
      <w:drawing>
        <wp:anchor distT="0" distB="0" distL="0" distR="0" simplePos="0" relativeHeight="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1"/>
          <wp:effectExtent l="0" t="0" r="0" b="0"/>
          <wp:wrapNone/>
          <wp:docPr id="4099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559040" cy="10692131"/>
                  </a:xfr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035" w:rsidRDefault="000E5A3A">
    <w:pPr>
      <w:pStyle w:val="En-tte"/>
    </w:pPr>
    <w:r>
      <w:rPr>
        <w:noProof/>
        <w:lang w:eastAsia="fr-FR"/>
      </w:rPr>
      <w:drawing>
        <wp:anchor distT="0" distB="0" distL="0" distR="0" simplePos="0" relativeHeight="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1"/>
          <wp:effectExtent l="0" t="0" r="0" b="0"/>
          <wp:wrapNone/>
          <wp:docPr id="4100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559040" cy="10692131"/>
                  </a:xfr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tmpl w:val="5E36BE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E1E003DE"/>
    <w:lvl w:ilvl="0" w:tplc="08AAA6DC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010A2B74"/>
    <w:lvl w:ilvl="0" w:tplc="2FE49B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3"/>
    <w:multiLevelType w:val="hybridMultilevel"/>
    <w:tmpl w:val="AA26F03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4"/>
    <w:multiLevelType w:val="hybridMultilevel"/>
    <w:tmpl w:val="066013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000005"/>
    <w:multiLevelType w:val="hybridMultilevel"/>
    <w:tmpl w:val="B44EA5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000006"/>
    <w:multiLevelType w:val="hybridMultilevel"/>
    <w:tmpl w:val="F2F656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0000007"/>
    <w:multiLevelType w:val="hybridMultilevel"/>
    <w:tmpl w:val="217C148A"/>
    <w:lvl w:ilvl="0" w:tplc="C9D6B35A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08"/>
    <w:multiLevelType w:val="hybridMultilevel"/>
    <w:tmpl w:val="04A21E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0000009"/>
    <w:multiLevelType w:val="hybridMultilevel"/>
    <w:tmpl w:val="97761FAC"/>
    <w:lvl w:ilvl="0" w:tplc="6E203AA0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000000A"/>
    <w:multiLevelType w:val="hybridMultilevel"/>
    <w:tmpl w:val="43BCDF88"/>
    <w:lvl w:ilvl="0" w:tplc="B2AAD1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00000B"/>
    <w:multiLevelType w:val="hybridMultilevel"/>
    <w:tmpl w:val="18B2E5D6"/>
    <w:lvl w:ilvl="0" w:tplc="4392A4AE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000000C"/>
    <w:multiLevelType w:val="hybridMultilevel"/>
    <w:tmpl w:val="7DFEE7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000000D"/>
    <w:multiLevelType w:val="hybridMultilevel"/>
    <w:tmpl w:val="96EEACF4"/>
    <w:lvl w:ilvl="0" w:tplc="E23EF14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2E54AE"/>
    <w:multiLevelType w:val="hybridMultilevel"/>
    <w:tmpl w:val="18B2E5D6"/>
    <w:lvl w:ilvl="0" w:tplc="4392A4A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5"/>
  </w:num>
  <w:num w:numId="4">
    <w:abstractNumId w:val="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6"/>
  </w:num>
  <w:num w:numId="8">
    <w:abstractNumId w:val="10"/>
  </w:num>
  <w:num w:numId="9">
    <w:abstractNumId w:val="0"/>
  </w:num>
  <w:num w:numId="10">
    <w:abstractNumId w:val="4"/>
  </w:num>
  <w:num w:numId="11">
    <w:abstractNumId w:val="12"/>
  </w:num>
  <w:num w:numId="12">
    <w:abstractNumId w:val="11"/>
  </w:num>
  <w:num w:numId="13">
    <w:abstractNumId w:val="1"/>
  </w:num>
  <w:num w:numId="14">
    <w:abstractNumId w:val="9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035"/>
    <w:rsid w:val="000E5A3A"/>
    <w:rsid w:val="00127113"/>
    <w:rsid w:val="001748FE"/>
    <w:rsid w:val="00195037"/>
    <w:rsid w:val="001F33F0"/>
    <w:rsid w:val="0028563E"/>
    <w:rsid w:val="004A51E8"/>
    <w:rsid w:val="0079195B"/>
    <w:rsid w:val="007D3127"/>
    <w:rsid w:val="007F2E81"/>
    <w:rsid w:val="00911396"/>
    <w:rsid w:val="009D1A78"/>
    <w:rsid w:val="00BB2035"/>
    <w:rsid w:val="00D95F84"/>
    <w:rsid w:val="00DD2FEB"/>
    <w:rsid w:val="00FC4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849A17-8CD4-434F-9487-AA05B632F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SimSun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 w:after="0"/>
      <w:outlineLvl w:val="0"/>
    </w:pPr>
    <w:rPr>
      <w:rFonts w:ascii="Cambria" w:eastAsia="SimSun" w:hAnsi="Cambria"/>
      <w:b/>
      <w:bCs/>
      <w:color w:val="365F91"/>
      <w:sz w:val="28"/>
      <w:szCs w:val="2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pPr>
      <w:spacing w:after="0" w:line="240" w:lineRule="auto"/>
    </w:pPr>
    <w:rPr>
      <w:rFonts w:ascii="Century Gothic" w:hAnsi="Century Gothic"/>
      <w:b/>
    </w:rPr>
    <w:tblPr>
      <w:tblStyleRowBandSize w:val="1"/>
      <w:tblInd w:w="0" w:type="dxa"/>
      <w:tblBorders>
        <w:top w:val="single" w:sz="18" w:space="0" w:color="FFFFFF"/>
        <w:left w:val="single" w:sz="18" w:space="0" w:color="FFFFFF"/>
        <w:bottom w:val="single" w:sz="18" w:space="0" w:color="FFFFFF"/>
        <w:right w:val="single" w:sz="18" w:space="0" w:color="FFFFFF"/>
        <w:insideH w:val="single" w:sz="18" w:space="0" w:color="FFFFFF"/>
        <w:insideV w:val="single" w:sz="18" w:space="0" w:color="FFFFFF"/>
      </w:tblBorders>
      <w:shd w:val="clear" w:color="auto" w:fill="B1C800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C800"/>
    </w:tcPr>
    <w:tblStylePr w:type="firstRow">
      <w:tblPr/>
      <w:tcPr>
        <w:shd w:val="clear" w:color="auto" w:fill="AEAF09"/>
      </w:tcPr>
    </w:tblStylePr>
    <w:tblStylePr w:type="band1Horz">
      <w:tblPr/>
      <w:tcPr>
        <w:shd w:val="clear" w:color="auto" w:fill="F0ED9A"/>
      </w:tcPr>
    </w:tblStylePr>
  </w:style>
  <w:style w:type="table" w:styleId="Grilleclaire-Accent6">
    <w:name w:val="Light Grid Accent 6"/>
    <w:basedOn w:val="TableauNormal"/>
    <w:uiPriority w:val="62"/>
    <w:pPr>
      <w:spacing w:after="0" w:line="240" w:lineRule="auto"/>
    </w:pPr>
    <w:tblPr>
      <w:tblStyleRowBandSize w:val="1"/>
      <w:tblStyleColBandSize w:val="1"/>
      <w:tblInd w:w="0" w:type="dxa"/>
      <w:tblBorders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SimSun" w:hAnsi="Cambria" w:cs="SimSun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  <w:tl2br w:val="nil"/>
          <w:tr2bl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rFonts w:ascii="Cambria" w:eastAsia="SimSun" w:hAnsi="Cambria" w:cs="SimSun"/>
        <w:b/>
        <w:bCs/>
      </w:rPr>
      <w:tblPr/>
      <w:tcPr>
        <w:tcBorders>
          <w:top w:val="double" w:sz="18" w:space="0" w:color="F79646"/>
          <w:left w:val="single" w:sz="18" w:space="0" w:color="F79646"/>
          <w:bottom w:val="single" w:sz="18" w:space="0" w:color="F79646"/>
          <w:right w:val="single" w:sz="18" w:space="0" w:color="F79646"/>
          <w:insideH w:val="nil"/>
          <w:insideV w:val="single" w:sz="18" w:space="0" w:color="F79646"/>
        </w:tcBorders>
      </w:tcPr>
    </w:tblStylePr>
    <w:tblStylePr w:type="firstCol">
      <w:rPr>
        <w:rFonts w:ascii="Cambria" w:eastAsia="SimSun" w:hAnsi="Cambria" w:cs="SimSun"/>
        <w:b/>
        <w:bCs/>
      </w:rPr>
      <w:tblPr/>
      <w:tcPr>
        <w:tcBorders>
          <w:top w:val="nil"/>
          <w:left w:val="nil"/>
          <w:bottom w:val="nil"/>
          <w:right w:val="nil"/>
          <w:insideH w:val="single" w:sz="18" w:space="0" w:color="FFFFFF"/>
          <w:insideV w:val="single" w:sz="18" w:space="0" w:color="FFFFFF"/>
        </w:tcBorders>
        <w:shd w:val="clear" w:color="auto" w:fill="F79646"/>
      </w:tcPr>
    </w:tblStylePr>
    <w:tblStylePr w:type="lastCol">
      <w:rPr>
        <w:rFonts w:ascii="Cambria" w:eastAsia="SimSun" w:hAnsi="Cambria" w:cs="SimSu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nil"/>
          <w:left w:val="single" w:sz="18" w:space="0" w:color="F79646"/>
          <w:bottom w:val="nil"/>
          <w:right w:val="single" w:sz="18" w:space="0" w:color="F79646"/>
          <w:insideV w:val="single" w:sz="18" w:space="0" w:color="F79646"/>
        </w:tcBorders>
        <w:shd w:val="clear" w:color="auto" w:fill="FDE4D0"/>
      </w:tcPr>
    </w:tblStylePr>
    <w:tblStylePr w:type="band2Horz">
      <w:tblPr/>
      <w:tcPr>
        <w:tcBorders>
          <w:top w:val="nil"/>
          <w:left w:val="nil"/>
          <w:bottom w:val="nil"/>
          <w:right w:val="single" w:sz="18" w:space="0" w:color="F79646"/>
          <w:insideH w:val="nil"/>
          <w:insideV w:val="single" w:sz="18" w:space="0" w:color="F79646"/>
          <w:tl2br w:val="nil"/>
          <w:tr2bl w:val="nil"/>
        </w:tcBorders>
        <w:shd w:val="clear" w:color="auto" w:fill="FFFFFF"/>
      </w:tcPr>
    </w:tblStylePr>
  </w:style>
  <w:style w:type="table" w:styleId="Listeclaire-Accent3">
    <w:name w:val="Light List Accent 3"/>
    <w:basedOn w:val="TableauNormal"/>
    <w:uiPriority w:val="61"/>
    <w:pPr>
      <w:spacing w:after="0" w:line="240" w:lineRule="auto"/>
      <w:jc w:val="center"/>
    </w:pPr>
    <w:tblPr>
      <w:tblStyleRowBandSize w:val="1"/>
      <w:tblStyleColBandSize w:val="1"/>
      <w:tblInd w:w="0" w:type="dxa"/>
      <w:tblBorders>
        <w:top w:val="single" w:sz="8" w:space="0" w:color="693020"/>
        <w:left w:val="single" w:sz="8" w:space="0" w:color="693020"/>
        <w:bottom w:val="single" w:sz="8" w:space="0" w:color="693020"/>
        <w:right w:val="single" w:sz="8" w:space="0" w:color="693020"/>
        <w:insideH w:val="single" w:sz="8" w:space="0" w:color="693020"/>
        <w:insideV w:val="single" w:sz="8" w:space="0" w:color="693020"/>
      </w:tblBorders>
      <w:shd w:val="clear" w:color="auto" w:fill="FFFFFF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  <w:vAlign w:val="center"/>
    </w:tc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FFFFFF"/>
          <w:right w:val="nil"/>
          <w:insideH w:val="single" w:sz="18" w:space="0" w:color="FFFFFF"/>
          <w:insideV w:val="single" w:sz="18" w:space="0" w:color="FFFFFF"/>
          <w:tl2br w:val="nil"/>
          <w:tr2bl w:val="nil"/>
        </w:tcBorders>
        <w:shd w:val="clear" w:color="auto" w:fill="69302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8" w:space="0" w:color="693020"/>
          <w:left w:val="nil"/>
          <w:bottom w:val="single" w:sz="8" w:space="0" w:color="693020"/>
          <w:right w:val="nil"/>
          <w:insideH w:val="single" w:sz="8" w:space="0" w:color="693020"/>
          <w:insideV w:val="single" w:sz="8" w:space="0" w:color="69302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mcb">
    <w:name w:val="mcb"/>
    <w:basedOn w:val="TableauNormal"/>
    <w:uiPriority w:val="99"/>
    <w:pPr>
      <w:spacing w:after="0" w:line="240" w:lineRule="auto"/>
    </w:pPr>
    <w:tblPr>
      <w:tblCellSpacing w:w="20" w:type="dxa"/>
      <w:tblInd w:w="0" w:type="dxa"/>
      <w:tblBorders>
        <w:top w:val="inset" w:sz="6" w:space="0" w:color="auto"/>
        <w:bottom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b/>
        <w:color w:val="FFFFFF"/>
      </w:rPr>
      <w:tblPr/>
      <w:tcPr>
        <w:shd w:val="clear" w:color="auto" w:fill="693020"/>
      </w:tcPr>
    </w:tblStylePr>
  </w:style>
  <w:style w:type="table" w:customStyle="1" w:styleId="Style1">
    <w:name w:val="Style1"/>
    <w:basedOn w:val="TableauNormal"/>
    <w:uiPriority w:val="99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KATORZ">
    <w:name w:val="KATORZ"/>
    <w:basedOn w:val="TableauNormal"/>
    <w:uiPriority w:val="99"/>
    <w:pPr>
      <w:spacing w:after="0" w:line="240" w:lineRule="auto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shd w:val="clear" w:color="auto" w:fill="0070C0"/>
      </w:tcPr>
    </w:tblStylePr>
    <w:tblStylePr w:type="lastRow">
      <w:tblPr/>
      <w:tcPr>
        <w:shd w:val="clear" w:color="auto" w:fill="00B0F0"/>
      </w:tcPr>
    </w:tblStylePr>
    <w:tblStylePr w:type="band2Horz">
      <w:tblPr/>
      <w:tcPr>
        <w:shd w:val="clear" w:color="auto" w:fill="DBE5F1"/>
      </w:tcPr>
    </w:tblStylePr>
  </w:style>
  <w:style w:type="table" w:customStyle="1" w:styleId="Style3">
    <w:name w:val="Style3"/>
    <w:basedOn w:val="TableauNormal"/>
    <w:uiPriority w:val="99"/>
    <w:pPr>
      <w:spacing w:after="0" w:line="240" w:lineRule="auto"/>
    </w:pPr>
    <w:tblPr>
      <w:tblInd w:w="0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shd w:val="clear" w:color="auto" w:fill="FFFFFF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</w:tcPr>
    <w:tblStylePr w:type="firstRow">
      <w:tblPr/>
      <w:tcPr>
        <w:shd w:val="clear" w:color="auto" w:fill="EE7522"/>
      </w:tcPr>
    </w:tblStylePr>
  </w:style>
  <w:style w:type="table" w:styleId="Grillemoyenne3-Accent3">
    <w:name w:val="Medium Grid 3 Accent 3"/>
    <w:basedOn w:val="TableauNormal"/>
    <w:uiPriority w:val="69"/>
    <w:pPr>
      <w:spacing w:after="0" w:line="240" w:lineRule="auto"/>
      <w:jc w:val="center"/>
    </w:pPr>
    <w:rPr>
      <w:rFonts w:ascii="Helvetica LT Std Cond" w:hAnsi="Helvetica LT Std Cond"/>
      <w:sz w:val="24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 w:val="0"/>
        <w:iCs w:val="0"/>
        <w:color w:val="FFFFFF"/>
      </w:rPr>
      <w:tblPr/>
      <w:tcPr>
        <w:shd w:val="clear" w:color="auto" w:fill="1C9A66"/>
      </w:tcPr>
    </w:tblStylePr>
    <w:tblStylePr w:type="lastRow">
      <w:rPr>
        <w:b/>
        <w:bCs/>
        <w:i w:val="0"/>
        <w:iCs w:val="0"/>
        <w:color w:val="FFFFFF"/>
      </w:rPr>
    </w:tblStylePr>
    <w:tblStylePr w:type="firstCol">
      <w:rPr>
        <w:b/>
        <w:bCs/>
        <w:i w:val="0"/>
        <w:iCs w:val="0"/>
        <w:color w:val="FFFFFF"/>
      </w:rPr>
      <w:tblPr/>
      <w:tcPr>
        <w:shd w:val="clear" w:color="auto" w:fill="1C9A66"/>
      </w:tcPr>
    </w:tblStylePr>
    <w:tblStylePr w:type="lastCol">
      <w:rPr>
        <w:b/>
        <w:bCs/>
        <w:i w:val="0"/>
        <w:iCs w:val="0"/>
        <w:color w:val="FFFFFF"/>
      </w:rPr>
    </w:tblStylePr>
    <w:tblStylePr w:type="band2Horz">
      <w:rPr>
        <w:rFonts w:ascii="Helvetica LT Std Cond" w:hAnsi="Helvetica LT Std Cond"/>
        <w:sz w:val="24"/>
      </w:rPr>
      <w:tblPr/>
      <w:tcPr>
        <w:shd w:val="clear" w:color="auto" w:fill="EAF1DD"/>
      </w:tcPr>
    </w:tblStylePr>
  </w:style>
  <w:style w:type="table" w:customStyle="1" w:styleId="SIMAAPROGRAME">
    <w:name w:val="SIMAA PROGRAME"/>
    <w:basedOn w:val="TableauNormal"/>
    <w:uiPriority w:val="99"/>
    <w:pPr>
      <w:spacing w:after="0" w:line="240" w:lineRule="auto"/>
      <w:jc w:val="center"/>
    </w:pPr>
    <w:rPr>
      <w:rFonts w:ascii="Helvetica LT Std Cond" w:hAnsi="Helvetica LT Std Cond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jc w:val="center"/>
      </w:pPr>
      <w:rPr>
        <w:b/>
        <w:color w:val="FFFFFF"/>
      </w:rPr>
      <w:tblPr/>
      <w:tcPr>
        <w:tcBorders>
          <w:insideH w:val="single" w:sz="6" w:space="0" w:color="FFFFFF"/>
          <w:insideV w:val="single" w:sz="6" w:space="0" w:color="FFFFFF"/>
        </w:tcBorders>
        <w:shd w:val="clear" w:color="auto" w:fill="1C9A66"/>
      </w:tcPr>
    </w:tblStylePr>
    <w:tblStylePr w:type="lastRow">
      <w:tblPr/>
      <w:tcPr>
        <w:tcBorders>
          <w:insideH w:val="single" w:sz="6" w:space="0" w:color="1C9A66"/>
          <w:insideV w:val="single" w:sz="6" w:space="0" w:color="1C9A66"/>
        </w:tcBorders>
      </w:tcPr>
    </w:tblStylePr>
    <w:tblStylePr w:type="firstCol">
      <w:rPr>
        <w:b/>
      </w:rPr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FFFFFF"/>
      </w:tcPr>
    </w:tblStylePr>
    <w:tblStylePr w:type="la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FFFFFF"/>
      </w:tcPr>
    </w:tblStylePr>
    <w:tblStylePr w:type="band1Horz">
      <w:tblPr/>
      <w:tcPr>
        <w:tcBorders>
          <w:insideH w:val="single" w:sz="6" w:space="0" w:color="1C9A66"/>
          <w:insideV w:val="single" w:sz="6" w:space="0" w:color="1C9A66"/>
        </w:tcBorders>
      </w:tcPr>
    </w:tblStylePr>
    <w:tblStylePr w:type="band2Horz">
      <w:tblPr/>
      <w:tcPr>
        <w:tcBorders>
          <w:insideH w:val="single" w:sz="6" w:space="0" w:color="FFFFFF"/>
          <w:insideV w:val="single" w:sz="6" w:space="0" w:color="FFFFFF"/>
        </w:tcBorders>
        <w:shd w:val="clear" w:color="auto" w:fill="EAF1DD"/>
      </w:tcPr>
    </w:tblStylePr>
  </w:style>
  <w:style w:type="table" w:customStyle="1" w:styleId="Style2">
    <w:name w:val="Style2"/>
    <w:basedOn w:val="TableauNormal"/>
    <w:uiPriority w:val="99"/>
    <w:pPr>
      <w:spacing w:after="0" w:line="240" w:lineRule="auto"/>
      <w:jc w:val="center"/>
    </w:pPr>
    <w:rPr>
      <w:rFonts w:ascii="Helvetica LT Std Cond" w:hAnsi="Helvetica LT Std Cond"/>
      <w:sz w:val="24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rPr>
        <w:rFonts w:ascii="Helvetica LT Std Cond" w:hAnsi="Helvetica LT Std Cond"/>
        <w:b/>
        <w:color w:val="FFFFFF"/>
        <w:sz w:val="24"/>
      </w:rPr>
      <w:tblPr/>
      <w:tcPr>
        <w:tcBorders>
          <w:insideH w:val="single" w:sz="6" w:space="0" w:color="FFFFFF"/>
          <w:insideV w:val="single" w:sz="6" w:space="0" w:color="FFFFFF"/>
        </w:tcBorders>
        <w:shd w:val="clear" w:color="auto" w:fill="1C9A66"/>
      </w:tcPr>
    </w:tblStylePr>
    <w:tblStylePr w:type="lastRow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fir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la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band1Horz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band2Horz">
      <w:tblPr/>
      <w:tcPr>
        <w:tcBorders>
          <w:insideH w:val="single" w:sz="6" w:space="0" w:color="FFFFFF"/>
          <w:insideV w:val="single" w:sz="6" w:space="0" w:color="FFFFFF"/>
        </w:tcBorders>
        <w:shd w:val="clear" w:color="auto" w:fill="EAF1DD"/>
      </w:tcPr>
    </w:tblStylePr>
  </w:style>
  <w:style w:type="table" w:styleId="Grillemoyenne3-Accent6">
    <w:name w:val="Medium Grid 3 Accent 6"/>
    <w:basedOn w:val="TableauNormal"/>
    <w:uiPriority w:val="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jc w:val="center"/>
      </w:pPr>
      <w:rPr>
        <w:rFonts w:ascii="Arial" w:hAnsi="Arial"/>
        <w:b/>
        <w:bCs/>
        <w:i w:val="0"/>
        <w:iCs w:val="0"/>
        <w:color w:val="FFFFFF"/>
        <w:sz w:val="28"/>
      </w:rPr>
      <w:tblPr/>
      <w:tcPr>
        <w:tcBorders>
          <w:insideH w:val="single" w:sz="12" w:space="0" w:color="FFFFFF"/>
          <w:insideV w:val="single" w:sz="12" w:space="0" w:color="FFFFFF"/>
        </w:tcBorders>
        <w:shd w:val="clear" w:color="auto" w:fill="69302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pPr>
        <w:jc w:val="center"/>
      </w:pPr>
      <w:rPr>
        <w:rFonts w:ascii="Arial" w:hAnsi="Arial"/>
        <w:b/>
        <w:bCs/>
        <w:i w:val="0"/>
        <w:iCs w:val="0"/>
        <w:color w:val="693020"/>
        <w:sz w:val="28"/>
      </w:rPr>
      <w:tblPr/>
      <w:tcPr>
        <w:tcBorders>
          <w:insideH w:val="single" w:sz="8" w:space="0" w:color="FFFFFF"/>
          <w:insideV w:val="single" w:sz="8" w:space="0" w:color="FFFFFF"/>
        </w:tcBorders>
        <w:shd w:val="clear" w:color="auto" w:fill="ECD9B3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Vert">
      <w:tblPr/>
      <w:tcPr>
        <w:tcBorders>
          <w:top w:val="nil"/>
          <w:left w:val="nil"/>
          <w:bottom w:val="single" w:sz="8" w:space="0" w:color="ECD9B3"/>
          <w:right w:val="single" w:sz="8" w:space="0" w:color="ECD9B3"/>
          <w:insideH w:val="single" w:sz="8" w:space="0" w:color="ECD9B3"/>
          <w:insideV w:val="nil"/>
        </w:tcBorders>
        <w:shd w:val="clear" w:color="auto" w:fill="auto"/>
      </w:tcPr>
    </w:tblStylePr>
    <w:tblStylePr w:type="band2Vert">
      <w:tblPr/>
      <w:tcPr>
        <w:tcBorders>
          <w:top w:val="nil"/>
          <w:left w:val="nil"/>
          <w:bottom w:val="single" w:sz="8" w:space="0" w:color="693020"/>
          <w:right w:val="single" w:sz="8" w:space="0" w:color="693020"/>
          <w:insideH w:val="single" w:sz="8" w:space="0" w:color="693020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Listeclaire-Accent2">
    <w:name w:val="Light List Accent 2"/>
    <w:basedOn w:val="TableauNormal"/>
    <w:uiPriority w:val="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43634"/>
        <w:left w:val="single" w:sz="4" w:space="0" w:color="943634"/>
        <w:bottom w:val="single" w:sz="4" w:space="0" w:color="943634"/>
        <w:right w:val="single" w:sz="4" w:space="0" w:color="943634"/>
        <w:insideH w:val="single" w:sz="4" w:space="0" w:color="943634"/>
        <w:insideV w:val="single" w:sz="4" w:space="0" w:color="943634"/>
      </w:tblBorders>
      <w:shd w:val="clear" w:color="auto" w:fill="FFFFFF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</w:tc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Textedebulles">
    <w:name w:val="Balloon Text"/>
    <w:basedOn w:val="Normal"/>
    <w:link w:val="TextedebullesC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Pr>
      <w:rFonts w:ascii="Cambria" w:eastAsia="SimSun" w:hAnsi="Cambria" w:cs="SimSun"/>
      <w:b/>
      <w:bCs/>
      <w:color w:val="365F91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qFormat/>
    <w:pPr>
      <w:spacing w:before="240" w:line="259" w:lineRule="auto"/>
      <w:outlineLvl w:val="9"/>
    </w:pPr>
    <w:rPr>
      <w:b w:val="0"/>
      <w:bCs w:val="0"/>
      <w:sz w:val="32"/>
      <w:szCs w:val="32"/>
      <w:lang w:eastAsia="fr-FR"/>
    </w:rPr>
  </w:style>
  <w:style w:type="paragraph" w:styleId="TM1">
    <w:name w:val="toc 1"/>
    <w:basedOn w:val="Normal"/>
    <w:next w:val="Normal"/>
    <w:uiPriority w:val="39"/>
    <w:pPr>
      <w:spacing w:after="100"/>
    </w:pPr>
  </w:style>
  <w:style w:type="character" w:styleId="Lienhypertexte">
    <w:name w:val="Hyperlink"/>
    <w:basedOn w:val="Policepardfaut"/>
    <w:uiPriority w:val="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231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Ecodair.org</Company>
  <LinksUpToDate>false</LinksUpToDate>
  <CharactersWithSpaces>1500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Credo KPANOU</dc:creator>
  <cp:lastModifiedBy>lenovo</cp:lastModifiedBy>
  <cp:revision>2</cp:revision>
  <dcterms:created xsi:type="dcterms:W3CDTF">2021-04-06T06:59:00Z</dcterms:created>
  <dcterms:modified xsi:type="dcterms:W3CDTF">2021-04-06T06:59:00Z</dcterms:modified>
</cp:coreProperties>
</file>