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2F854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</w:p>
    <w:p w14:paraId="283D9877" w14:textId="77777777" w:rsidR="00174F4B" w:rsidRDefault="00174F4B" w:rsidP="00174F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FICHE D’EVALUATION - EMPLOYE EN CDD</w:t>
      </w:r>
    </w:p>
    <w:tbl>
      <w:tblPr>
        <w:tblStyle w:val="Grilledutableau"/>
        <w:tblW w:w="105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"/>
        <w:gridCol w:w="886"/>
        <w:gridCol w:w="1140"/>
        <w:gridCol w:w="804"/>
        <w:gridCol w:w="1751"/>
        <w:gridCol w:w="1140"/>
        <w:gridCol w:w="857"/>
        <w:gridCol w:w="1382"/>
        <w:gridCol w:w="1140"/>
      </w:tblGrid>
      <w:tr w:rsidR="00174F4B" w14:paraId="778C18EF" w14:textId="77777777" w:rsidTr="00C8212D">
        <w:trPr>
          <w:jc w:val="center"/>
        </w:trPr>
        <w:tc>
          <w:tcPr>
            <w:tcW w:w="1461" w:type="dxa"/>
            <w:vAlign w:val="center"/>
          </w:tcPr>
          <w:p w14:paraId="5E0EE0ED" w14:textId="77777777" w:rsidR="00174F4B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  <w:p w14:paraId="7BD7B9D0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1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ère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1E0058FA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1E67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5351601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409A143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7206FC8A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238F" w14:textId="6B3623C4" w:rsidR="00174F4B" w:rsidRPr="007518FF" w:rsidRDefault="00E94D0E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Maiandra GD" w:hAnsi="Maiandra GD"/>
                <w:szCs w:val="40"/>
              </w:rPr>
              <w:t>10</w:t>
            </w:r>
            <w:r>
              <w:rPr>
                <w:rFonts w:ascii="Maiandra GD" w:hAnsi="Maiandra GD"/>
                <w:szCs w:val="40"/>
              </w:rPr>
              <w:t>/</w:t>
            </w:r>
            <w:r>
              <w:rPr>
                <w:rFonts w:ascii="Maiandra GD" w:hAnsi="Maiandra GD"/>
                <w:szCs w:val="40"/>
              </w:rPr>
              <w:t>2017</w:t>
            </w: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2647EE4E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308DF982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BB87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0739C446" w14:textId="77777777" w:rsidTr="00C8212D">
        <w:trPr>
          <w:jc w:val="center"/>
        </w:trPr>
        <w:tc>
          <w:tcPr>
            <w:tcW w:w="1461" w:type="dxa"/>
            <w:vAlign w:val="center"/>
          </w:tcPr>
          <w:p w14:paraId="54A5826F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C89AEAB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C7D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vAlign w:val="center"/>
          </w:tcPr>
          <w:p w14:paraId="614638EF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5E0305F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87FBE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219598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 w14:paraId="418CE1D8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0E5B9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74F4B" w14:paraId="42ED33C6" w14:textId="77777777" w:rsidTr="00C8212D">
        <w:trPr>
          <w:jc w:val="center"/>
        </w:trPr>
        <w:tc>
          <w:tcPr>
            <w:tcW w:w="1461" w:type="dxa"/>
            <w:vAlign w:val="center"/>
          </w:tcPr>
          <w:p w14:paraId="4E2B71A5" w14:textId="77777777" w:rsidR="00174F4B" w:rsidRPr="007518FF" w:rsidRDefault="00174F4B" w:rsidP="00C8212D">
            <w:pPr>
              <w:ind w:left="-132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2</w:t>
            </w:r>
            <w:r w:rsidRPr="007518FF">
              <w:rPr>
                <w:rFonts w:ascii="Arial" w:hAnsi="Arial" w:cs="Arial"/>
                <w:sz w:val="21"/>
                <w:szCs w:val="21"/>
                <w:vertAlign w:val="superscript"/>
              </w:rPr>
              <w:t>ème</w:t>
            </w:r>
            <w:r w:rsidRPr="007518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contrat</w:t>
            </w:r>
            <w:r w:rsidRPr="007518FF">
              <w:rPr>
                <w:rFonts w:ascii="Arial" w:hAnsi="Arial" w:cs="Arial"/>
                <w:sz w:val="21"/>
                <w:szCs w:val="21"/>
              </w:rPr>
              <w:t> :</w:t>
            </w:r>
          </w:p>
        </w:tc>
        <w:tc>
          <w:tcPr>
            <w:tcW w:w="886" w:type="dxa"/>
            <w:tcBorders>
              <w:right w:val="single" w:sz="4" w:space="0" w:color="auto"/>
            </w:tcBorders>
            <w:vAlign w:val="center"/>
          </w:tcPr>
          <w:p w14:paraId="73B393F7" w14:textId="77777777" w:rsidR="00174F4B" w:rsidRPr="007518FF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durée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6071" w14:textId="77777777" w:rsidR="00174F4B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C0B6A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04" w:type="dxa"/>
            <w:tcBorders>
              <w:left w:val="single" w:sz="4" w:space="0" w:color="auto"/>
            </w:tcBorders>
            <w:vAlign w:val="center"/>
          </w:tcPr>
          <w:p w14:paraId="1F2CECB5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51" w:type="dxa"/>
            <w:tcBorders>
              <w:right w:val="single" w:sz="4" w:space="0" w:color="auto"/>
            </w:tcBorders>
            <w:vAlign w:val="center"/>
          </w:tcPr>
          <w:p w14:paraId="198197ED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début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0D1B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7" w:type="dxa"/>
            <w:tcBorders>
              <w:left w:val="single" w:sz="4" w:space="0" w:color="auto"/>
            </w:tcBorders>
            <w:vAlign w:val="center"/>
          </w:tcPr>
          <w:p w14:paraId="7F398C83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82" w:type="dxa"/>
            <w:tcBorders>
              <w:right w:val="single" w:sz="4" w:space="0" w:color="auto"/>
            </w:tcBorders>
            <w:vAlign w:val="center"/>
          </w:tcPr>
          <w:p w14:paraId="5DD07746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518FF">
              <w:rPr>
                <w:rFonts w:ascii="Arial" w:hAnsi="Arial" w:cs="Arial"/>
                <w:sz w:val="21"/>
                <w:szCs w:val="21"/>
              </w:rPr>
              <w:t>Date de fin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1AC" w14:textId="77777777" w:rsidR="00174F4B" w:rsidRPr="007518FF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0E806ED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191"/>
      </w:tblGrid>
      <w:tr w:rsidR="00174F4B" w14:paraId="49086E22" w14:textId="77777777" w:rsidTr="00C8212D">
        <w:tc>
          <w:tcPr>
            <w:tcW w:w="4928" w:type="dxa"/>
            <w:tcBorders>
              <w:right w:val="single" w:sz="4" w:space="0" w:color="auto"/>
            </w:tcBorders>
            <w:vAlign w:val="center"/>
          </w:tcPr>
          <w:p w14:paraId="005E7D54" w14:textId="77777777" w:rsidR="00174F4B" w:rsidRDefault="00174F4B" w:rsidP="00C821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Durée totale du contrat à la date de l’évaluation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114" w14:textId="77777777" w:rsidR="00174F4B" w:rsidRDefault="00174F4B" w:rsidP="00C8212D">
            <w:pPr>
              <w:rPr>
                <w:rFonts w:ascii="Arial" w:hAnsi="Arial" w:cs="Arial"/>
              </w:rPr>
            </w:pPr>
          </w:p>
          <w:p w14:paraId="05CDF3A3" w14:textId="77777777" w:rsidR="00174F4B" w:rsidRDefault="00174F4B" w:rsidP="00C8212D">
            <w:pPr>
              <w:rPr>
                <w:rFonts w:ascii="Arial" w:hAnsi="Arial" w:cs="Arial"/>
              </w:rPr>
            </w:pPr>
          </w:p>
        </w:tc>
      </w:tr>
    </w:tbl>
    <w:p w14:paraId="6375F7D9" w14:textId="77777777" w:rsidR="00174F4B" w:rsidRDefault="00174F4B" w:rsidP="00174F4B">
      <w:pPr>
        <w:rPr>
          <w:rFonts w:ascii="Arial" w:hAnsi="Arial" w:cs="Arial"/>
        </w:rPr>
      </w:pPr>
    </w:p>
    <w:p w14:paraId="3FB23672" w14:textId="77777777" w:rsidR="00174F4B" w:rsidRPr="00110A66" w:rsidRDefault="00174F4B" w:rsidP="00174F4B">
      <w:pPr>
        <w:rPr>
          <w:rFonts w:ascii="Arial" w:hAnsi="Arial" w:cs="Arial"/>
        </w:rPr>
      </w:pPr>
    </w:p>
    <w:p w14:paraId="32DF7B7F" w14:textId="77777777" w:rsidR="00174F4B" w:rsidRPr="00110A66" w:rsidRDefault="00174F4B" w:rsidP="00174F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I- </w:t>
      </w:r>
      <w:r w:rsidRPr="00110A66">
        <w:rPr>
          <w:rFonts w:ascii="Arial" w:hAnsi="Arial" w:cs="Arial"/>
          <w:b/>
        </w:rPr>
        <w:t xml:space="preserve">Identification </w:t>
      </w:r>
      <w:r>
        <w:rPr>
          <w:rFonts w:ascii="Arial" w:hAnsi="Arial" w:cs="Arial"/>
          <w:b/>
        </w:rPr>
        <w:t>de l’employé et description du poste occupé</w:t>
      </w:r>
    </w:p>
    <w:p w14:paraId="429186EF" w14:textId="77777777" w:rsidR="00174F4B" w:rsidRDefault="00174F4B" w:rsidP="00174F4B">
      <w:pPr>
        <w:rPr>
          <w:rFonts w:ascii="Arial" w:hAnsi="Arial" w:cs="Arial"/>
        </w:rPr>
      </w:pPr>
    </w:p>
    <w:p w14:paraId="63F269D2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7392"/>
      </w:tblGrid>
      <w:tr w:rsidR="00174F4B" w:rsidRPr="00FC4B4E" w14:paraId="1E8F855B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5D285D0" w14:textId="77777777" w:rsidR="00174F4B" w:rsidRPr="00FC4B4E" w:rsidRDefault="00174F4B" w:rsidP="00C8212D">
            <w:pPr>
              <w:ind w:left="-79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Nom et prénoms</w:t>
            </w:r>
          </w:p>
        </w:tc>
        <w:tc>
          <w:tcPr>
            <w:tcW w:w="8493" w:type="dxa"/>
            <w:vAlign w:val="center"/>
          </w:tcPr>
          <w:p w14:paraId="58646550" w14:textId="77777777" w:rsidR="00174F4B" w:rsidRPr="00FC4B4E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2FBBEFE" w14:textId="77777777" w:rsidR="00174F4B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1536"/>
        <w:gridCol w:w="2279"/>
        <w:gridCol w:w="2073"/>
        <w:gridCol w:w="1536"/>
      </w:tblGrid>
      <w:tr w:rsidR="00174F4B" w14:paraId="61538B32" w14:textId="77777777" w:rsidTr="00C8212D">
        <w:trPr>
          <w:jc w:val="center"/>
        </w:trPr>
        <w:tc>
          <w:tcPr>
            <w:tcW w:w="1979" w:type="dxa"/>
            <w:tcBorders>
              <w:right w:val="single" w:sz="4" w:space="0" w:color="auto"/>
            </w:tcBorders>
            <w:vAlign w:val="center"/>
          </w:tcPr>
          <w:p w14:paraId="0EDABBF7" w14:textId="77777777" w:rsidR="00174F4B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 xml:space="preserve">Date </w:t>
            </w:r>
            <w:r>
              <w:rPr>
                <w:rFonts w:ascii="Arial" w:hAnsi="Arial" w:cs="Arial"/>
                <w:sz w:val="21"/>
                <w:szCs w:val="21"/>
              </w:rPr>
              <w:t>d’embauche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B438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33AFC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62" w:type="dxa"/>
            <w:tcBorders>
              <w:left w:val="single" w:sz="4" w:space="0" w:color="auto"/>
            </w:tcBorders>
            <w:vAlign w:val="center"/>
          </w:tcPr>
          <w:p w14:paraId="7BE9FF5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F574F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4" w:space="0" w:color="auto"/>
            </w:tcBorders>
            <w:vAlign w:val="center"/>
          </w:tcPr>
          <w:p w14:paraId="1595D35F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Date de fin de contrat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A59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0FC05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0FEE14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53"/>
        <w:gridCol w:w="7435"/>
      </w:tblGrid>
      <w:tr w:rsidR="00174F4B" w:rsidRPr="00FC4B4E" w14:paraId="4118B512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472D6B34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Poste occupé</w:t>
            </w:r>
          </w:p>
        </w:tc>
        <w:tc>
          <w:tcPr>
            <w:tcW w:w="8493" w:type="dxa"/>
            <w:vAlign w:val="center"/>
          </w:tcPr>
          <w:p w14:paraId="34767FFC" w14:textId="15309BB7" w:rsidR="00174F4B" w:rsidRPr="00FC4B4E" w:rsidRDefault="00E94D0E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ASSISTANT DSI</w:t>
            </w:r>
          </w:p>
        </w:tc>
      </w:tr>
    </w:tbl>
    <w:p w14:paraId="6BE75B2A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61"/>
        <w:gridCol w:w="7427"/>
      </w:tblGrid>
      <w:tr w:rsidR="00174F4B" w:rsidRPr="00FC4B4E" w14:paraId="57F7EB8B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25A13C1E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Direction</w:t>
            </w:r>
          </w:p>
        </w:tc>
        <w:tc>
          <w:tcPr>
            <w:tcW w:w="8493" w:type="dxa"/>
            <w:vAlign w:val="center"/>
          </w:tcPr>
          <w:p w14:paraId="358C0711" w14:textId="0415763E" w:rsidR="00174F4B" w:rsidRPr="00FC4B4E" w:rsidRDefault="00E94D0E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DEPARTEMENT DES SYSTEMES D’INFORMATION</w:t>
            </w:r>
          </w:p>
        </w:tc>
      </w:tr>
    </w:tbl>
    <w:p w14:paraId="5D142190" w14:textId="77777777" w:rsidR="00174F4B" w:rsidRPr="00FC4B4E" w:rsidRDefault="00174F4B" w:rsidP="00174F4B">
      <w:pPr>
        <w:rPr>
          <w:rFonts w:ascii="Arial" w:hAnsi="Arial" w:cs="Arial"/>
          <w:sz w:val="21"/>
          <w:szCs w:val="21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7"/>
        <w:gridCol w:w="7441"/>
      </w:tblGrid>
      <w:tr w:rsidR="00174F4B" w:rsidRPr="00FC4B4E" w14:paraId="525B4507" w14:textId="77777777" w:rsidTr="00C8212D">
        <w:trPr>
          <w:trHeight w:val="510"/>
          <w:jc w:val="center"/>
        </w:trPr>
        <w:tc>
          <w:tcPr>
            <w:tcW w:w="2040" w:type="dxa"/>
            <w:tcBorders>
              <w:top w:val="nil"/>
              <w:left w:val="nil"/>
              <w:bottom w:val="nil"/>
            </w:tcBorders>
            <w:vAlign w:val="center"/>
          </w:tcPr>
          <w:p w14:paraId="68588AFE" w14:textId="77777777" w:rsidR="00174F4B" w:rsidRPr="00FC4B4E" w:rsidRDefault="00174F4B" w:rsidP="00C8212D">
            <w:pPr>
              <w:ind w:left="-114"/>
              <w:rPr>
                <w:rFonts w:ascii="Arial" w:hAnsi="Arial" w:cs="Arial"/>
                <w:sz w:val="21"/>
                <w:szCs w:val="21"/>
              </w:rPr>
            </w:pPr>
            <w:r w:rsidRPr="00FC4B4E">
              <w:rPr>
                <w:rFonts w:ascii="Arial" w:hAnsi="Arial" w:cs="Arial"/>
                <w:sz w:val="21"/>
                <w:szCs w:val="21"/>
              </w:rPr>
              <w:t>Service</w:t>
            </w:r>
          </w:p>
        </w:tc>
        <w:tc>
          <w:tcPr>
            <w:tcW w:w="8493" w:type="dxa"/>
            <w:vAlign w:val="center"/>
          </w:tcPr>
          <w:p w14:paraId="27D931E1" w14:textId="0A2A5693" w:rsidR="00174F4B" w:rsidRPr="00FC4B4E" w:rsidRDefault="00E94D0E" w:rsidP="00C8212D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MAINTENANCE ET SUPPORT</w:t>
            </w:r>
          </w:p>
        </w:tc>
      </w:tr>
    </w:tbl>
    <w:p w14:paraId="1273F18A" w14:textId="77777777" w:rsidR="00174F4B" w:rsidRDefault="00174F4B" w:rsidP="00174F4B">
      <w:pPr>
        <w:rPr>
          <w:rFonts w:ascii="Arial" w:hAnsi="Arial" w:cs="Arial"/>
        </w:rPr>
      </w:pPr>
    </w:p>
    <w:p w14:paraId="0506065D" w14:textId="77777777" w:rsidR="00174F4B" w:rsidRDefault="00174F4B" w:rsidP="00174F4B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4F4B" w14:paraId="35E889E3" w14:textId="77777777" w:rsidTr="00174F4B">
        <w:tc>
          <w:tcPr>
            <w:tcW w:w="9288" w:type="dxa"/>
          </w:tcPr>
          <w:p w14:paraId="532EDF59" w14:textId="77777777" w:rsidR="00174F4B" w:rsidRDefault="00174F4B" w:rsidP="00C8212D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93581E">
              <w:rPr>
                <w:rFonts w:ascii="Arial" w:hAnsi="Arial" w:cs="Arial"/>
                <w:b/>
              </w:rPr>
              <w:lastRenderedPageBreak/>
              <w:t xml:space="preserve">Description détaillée des tâches confiées </w:t>
            </w:r>
            <w:r>
              <w:rPr>
                <w:rFonts w:ascii="Arial" w:hAnsi="Arial" w:cs="Arial"/>
                <w:b/>
              </w:rPr>
              <w:t>à l’employé en CDD</w:t>
            </w:r>
            <w:r w:rsidRPr="0093581E">
              <w:rPr>
                <w:rFonts w:ascii="Arial" w:hAnsi="Arial" w:cs="Arial"/>
                <w:b/>
              </w:rPr>
              <w:t xml:space="preserve"> (à remplir obligatoirement par le Responsable hiérarchique </w:t>
            </w:r>
            <w:r>
              <w:rPr>
                <w:rFonts w:ascii="Arial" w:hAnsi="Arial" w:cs="Arial"/>
                <w:b/>
              </w:rPr>
              <w:t>de l’employé</w:t>
            </w:r>
            <w:r w:rsidRPr="0093581E">
              <w:rPr>
                <w:rFonts w:ascii="Arial" w:hAnsi="Arial" w:cs="Arial"/>
                <w:b/>
              </w:rPr>
              <w:t>)</w:t>
            </w:r>
          </w:p>
          <w:p w14:paraId="483B30B3" w14:textId="77777777" w:rsidR="00174F4B" w:rsidRPr="007F2425" w:rsidRDefault="00174F4B" w:rsidP="00C8212D">
            <w:pPr>
              <w:spacing w:after="120"/>
              <w:rPr>
                <w:rFonts w:ascii="Arial" w:hAnsi="Arial" w:cs="Arial"/>
              </w:rPr>
            </w:pPr>
          </w:p>
          <w:p w14:paraId="21C814ED" w14:textId="232CEABC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Maintenance informatique</w:t>
            </w:r>
          </w:p>
          <w:p w14:paraId="13D79008" w14:textId="27CDF07D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Support aux utilisateurs</w:t>
            </w:r>
          </w:p>
          <w:p w14:paraId="4FBD44C5" w14:textId="7F01A591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Administration système réseau</w:t>
            </w:r>
          </w:p>
          <w:p w14:paraId="2B040672" w14:textId="0B162C83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Apprentissage sous HERMES</w:t>
            </w:r>
          </w:p>
          <w:p w14:paraId="547804D3" w14:textId="207E033A" w:rsidR="00174F4B" w:rsidRPr="00FC4B4E" w:rsidRDefault="00E94D0E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  <w:r>
              <w:rPr>
                <w:rFonts w:ascii="Maiandra GD" w:hAnsi="Maiandra GD"/>
              </w:rPr>
              <w:t>Innovation</w:t>
            </w:r>
          </w:p>
          <w:p w14:paraId="1B5E0273" w14:textId="77777777" w:rsidR="00174F4B" w:rsidRPr="00FC4B4E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0090A98F" w14:textId="77777777" w:rsidR="00174F4B" w:rsidRPr="00FC4B4E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48C573C5" w14:textId="77777777" w:rsidR="00174F4B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59F71579" w14:textId="77777777" w:rsidR="00174F4B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76FF9E24" w14:textId="77777777" w:rsidR="00174F4B" w:rsidRPr="00FC47E1" w:rsidRDefault="00174F4B" w:rsidP="00C8212D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ind w:left="671" w:hanging="283"/>
              <w:contextualSpacing w:val="0"/>
              <w:rPr>
                <w:rFonts w:ascii="Arial" w:eastAsia="Times New Roman" w:hAnsi="Arial" w:cs="Arial"/>
                <w:sz w:val="21"/>
                <w:szCs w:val="21"/>
                <w:lang w:eastAsia="fr-FR"/>
              </w:rPr>
            </w:pPr>
          </w:p>
          <w:p w14:paraId="4762CD74" w14:textId="77777777" w:rsidR="00174F4B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3470B714" w14:textId="77777777" w:rsidR="00174F4B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  <w:p w14:paraId="632C4F3C" w14:textId="77777777" w:rsidR="00174F4B" w:rsidRPr="00331C3A" w:rsidRDefault="00174F4B" w:rsidP="00C8212D">
            <w:pPr>
              <w:spacing w:after="120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4FEA22E" w14:textId="77777777" w:rsidR="00174F4B" w:rsidRDefault="00174F4B" w:rsidP="00174F4B">
      <w:pPr>
        <w:rPr>
          <w:rFonts w:ascii="Arial" w:hAnsi="Arial" w:cs="Arial"/>
          <w:bCs/>
          <w:sz w:val="14"/>
        </w:rPr>
      </w:pPr>
    </w:p>
    <w:p w14:paraId="27A09AF3" w14:textId="77777777" w:rsidR="00174F4B" w:rsidRPr="00174F4B" w:rsidRDefault="00174F4B" w:rsidP="00174F4B">
      <w:pPr>
        <w:rPr>
          <w:rFonts w:ascii="Arial" w:hAnsi="Arial" w:cs="Arial"/>
          <w:bCs/>
          <w:sz w:val="14"/>
        </w:rPr>
      </w:pPr>
      <w:r>
        <w:rPr>
          <w:rFonts w:ascii="Arial" w:hAnsi="Arial" w:cs="Arial"/>
          <w:b/>
          <w:bCs/>
        </w:rPr>
        <w:t>II- Evaluation des c</w:t>
      </w:r>
      <w:r w:rsidRPr="0093581E">
        <w:rPr>
          <w:rFonts w:ascii="Arial" w:hAnsi="Arial" w:cs="Arial"/>
          <w:b/>
          <w:bCs/>
        </w:rPr>
        <w:t xml:space="preserve">ompétences </w:t>
      </w:r>
      <w:r>
        <w:rPr>
          <w:rFonts w:ascii="Arial" w:hAnsi="Arial" w:cs="Arial"/>
          <w:b/>
          <w:bCs/>
        </w:rPr>
        <w:t>de l’employé en CDD</w:t>
      </w:r>
    </w:p>
    <w:p w14:paraId="576526C1" w14:textId="77777777" w:rsidR="00174F4B" w:rsidRPr="00A81953" w:rsidRDefault="00174F4B" w:rsidP="00174F4B">
      <w:pPr>
        <w:rPr>
          <w:rFonts w:ascii="Arial" w:hAnsi="Arial" w:cs="Arial"/>
          <w:sz w:val="8"/>
        </w:rPr>
      </w:pPr>
    </w:p>
    <w:tbl>
      <w:tblPr>
        <w:tblW w:w="106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"/>
        <w:gridCol w:w="5919"/>
        <w:gridCol w:w="91"/>
        <w:gridCol w:w="774"/>
        <w:gridCol w:w="121"/>
        <w:gridCol w:w="774"/>
        <w:gridCol w:w="121"/>
        <w:gridCol w:w="774"/>
        <w:gridCol w:w="121"/>
        <w:gridCol w:w="774"/>
        <w:gridCol w:w="121"/>
        <w:gridCol w:w="900"/>
        <w:gridCol w:w="91"/>
      </w:tblGrid>
      <w:tr w:rsidR="00174F4B" w:rsidRPr="00E96515" w14:paraId="3C4F62E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E8CA915" w14:textId="77777777" w:rsidR="00174F4B" w:rsidRPr="00E96515" w:rsidRDefault="00174F4B" w:rsidP="00C8212D">
            <w:pPr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53F64D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C0C809E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6AF188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64D831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6AB9140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EF03A69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0FDB92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0B4829A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80336B3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E5621F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b/>
                <w:sz w:val="6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9617EEF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174F4B" w:rsidRPr="00E0587E" w14:paraId="07DD566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C91133A" w14:textId="77777777" w:rsidR="00174F4B" w:rsidRPr="00E0587E" w:rsidRDefault="00174F4B" w:rsidP="00C8212D">
            <w:pPr>
              <w:rPr>
                <w:rFonts w:ascii="Arial" w:hAnsi="Arial" w:cs="Arial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49B6877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999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NUL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28E39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0039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FAIBLE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4870C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497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MOYEN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64E48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0504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BIEN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F34C54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2116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E0587E">
              <w:rPr>
                <w:rFonts w:ascii="Arial" w:hAnsi="Arial" w:cs="Arial"/>
                <w:b/>
                <w:sz w:val="14"/>
              </w:rPr>
              <w:t>TRES BIEN</w:t>
            </w: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6E3AFD5" w14:textId="77777777" w:rsidR="00174F4B" w:rsidRPr="00E0587E" w:rsidRDefault="00174F4B" w:rsidP="00C8212D">
            <w:pPr>
              <w:jc w:val="center"/>
              <w:rPr>
                <w:rFonts w:ascii="Arial" w:hAnsi="Arial" w:cs="Arial"/>
              </w:rPr>
            </w:pPr>
          </w:p>
        </w:tc>
      </w:tr>
      <w:tr w:rsidR="00174F4B" w:rsidRPr="00E0587E" w14:paraId="1E1D027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49311E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1/ Connaissances techniques (ou capacités professionnelles)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FEE3B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16C2FD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73AB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6897B2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34701E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61FE5B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0BD44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80153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FF8C9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7C05B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95AD1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34CA5770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9F4B69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Connaissances techniques liées au poste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C0EC3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972D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1679A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0F62" w14:textId="598D34D7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379D2B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534C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E15C9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F0D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E28456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12E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66D28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6231CE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5189423F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9BF4D9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B0F95F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FF9A40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715DB2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85863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97BC3E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17446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3A88C1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412682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132834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E3E05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2C1B256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C1806C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activités du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0C90A1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C9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5F9A59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90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B6C7E9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222AF" w14:textId="0A06EC2C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39385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28B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0BDC8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5F1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7A8A6F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7FF17E1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875E28A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D809BF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ECA97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2E771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C9CDD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8E06C7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4ADDC1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E0FD1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E59ADE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1703A6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197D349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357876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3EC366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E7FEB5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des procédures liées au poste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C74232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573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42DBF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0CF5" w14:textId="5C83DBD5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9E713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C92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6EE67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408D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CD3D3F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72C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7E5BF6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6A0F596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7EF9D15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E69E0A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EDD59F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D0272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87ACA4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AEC7B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213124C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55CC9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3BC391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6E6B15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B2D76B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A2F77A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AF4197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9E6972B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Connaissance informatique 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E422E0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CA17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FFBA47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1D0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904274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DC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2206795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AF851" w14:textId="03CF175C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BC52E3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D85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679930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1E0F278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1812D18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53AB9CC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79AB4F5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C0EE2D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2213B3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EA1A3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2FC199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C6E10C5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5860C6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2972DD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3CC6DAE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3C8166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6F6C65A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466C7142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2 / Capacités personnelles (ou intellectuelles)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941DD8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EDD25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EB80A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9B2CC7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B5A2C7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D67F4F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2E9D7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5C05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85356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01FE3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27076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383C637D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C8558B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Capacité d’analyse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2AA422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60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AC9821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002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2B8C15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D3E74" w14:textId="6DEF9708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6B1D5E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297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A0B30D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E73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47F71C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39939DA9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FC192D7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2B398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54B51A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5884A6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89C6B3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3C96C6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15176D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D4865B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D72773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B53739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B86F53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37A65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74187D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6F1439FA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Organisation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601270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21C8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44CD4F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3AA0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5EDB5E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8ABC5" w14:textId="679217D9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9295A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45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20BAE9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55C4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0B20E01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2FC126D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805AA8E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C6D0D2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E9EB63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C1FB8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1DC55A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CF6E3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CC41FC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B04E3E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5A8B68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6EC15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7FCFDB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F9DB1F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C50C57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FFB3B2E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Créativité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041A14F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3764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FEBD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684EC" w14:textId="0EDCCF49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162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25D1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E5B28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B5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355375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0EB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C9A739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948263A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21B431C3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8E5BCE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08D23E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A6B53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3832BE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A38928B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75A981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8A848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420AE96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7A94E1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525A6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6762D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49DC324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3FEF6187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Esprit d’équipe</w:t>
            </w:r>
          </w:p>
        </w:tc>
        <w:tc>
          <w:tcPr>
            <w:tcW w:w="91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5D7D457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DF2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2A3077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263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08A6E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F58C4" w14:textId="7CA44800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28D0D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281B6" w14:textId="172C9ACD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046F14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A8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4" w:space="0" w:color="auto"/>
            </w:tcBorders>
            <w:shd w:val="pct20" w:color="auto" w:fill="auto"/>
            <w:vAlign w:val="center"/>
          </w:tcPr>
          <w:p w14:paraId="4734834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09E3B8E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3540F52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ADCB56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0028DB2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A6C6F2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6CF16BB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BEEC7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2B82F4CA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F5B58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42412B0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1D37A3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14:paraId="50EC3E9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22AAAB6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68D93755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0390C8D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3 / Qualités relationnelles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27A32B2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9BB5E4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41C62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00ABF4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7583F8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F8A4E9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7F5352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5049A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B6FD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432A43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77B863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49F94FC0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02CB70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Contact facile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E76911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CBE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DFFD9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238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9E68DC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AA015" w14:textId="740588A0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A3BF88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9538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5C5C2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4AF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05DCFC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5FD7D79C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C754AA5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ABD8A3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46D080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5D99B0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81E4FDC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DEA9AB7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C3E389E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A0EF2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A8AF6F9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03165C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21978E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63FFCF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4F480756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767753A2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Communication au sein du service et des collègues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AD0777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5108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DD849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A355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FFC1AD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DE58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57BFE0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E42E4" w14:textId="174D85C1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3E8FC9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E3B6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4AA2B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4F0EAA82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94E56D8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D6665D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C5D22D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C0DC41A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729164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E486CF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B8860DF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9F9268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646CE05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55A87A1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D12285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CA19CF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7240164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0B018B8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Relations avec la hiérarchie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EB0F60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A4F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34E70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F0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D4BA8B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42B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B2E0B9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FDC9A" w14:textId="6BF59F7A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43EC8B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632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537A19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D74636" w14:paraId="08255AEB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FA42AAB" w14:textId="77777777" w:rsidR="00174F4B" w:rsidRPr="00D74636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805997D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DE598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21D7978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FC9B9E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8EC9293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56C00730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FE0AAF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090B4FC6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2001F7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vAlign w:val="center"/>
          </w:tcPr>
          <w:p w14:paraId="29C31AF4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3CEDC182" w14:textId="77777777" w:rsidR="00174F4B" w:rsidRPr="00D74636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CB76781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1C1D8FD0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Discipline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3522D90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EBEF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47508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EA48A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2F20C2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CA0E9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49D799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4E5013" w14:textId="54B5CD80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4F62C7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9EFBA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3D28AE6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4E5123C3" w14:textId="77777777" w:rsidTr="00C8212D">
        <w:trPr>
          <w:gridBefore w:val="1"/>
          <w:wBefore w:w="30" w:type="dxa"/>
          <w:jc w:val="center"/>
        </w:trPr>
        <w:tc>
          <w:tcPr>
            <w:tcW w:w="5919" w:type="dxa"/>
            <w:vAlign w:val="center"/>
          </w:tcPr>
          <w:p w14:paraId="030AA1A6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9E8125B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714F7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A6C289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25EDC11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C2D212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A5E0972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9D354E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E12B17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E2F5B60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9D16BC8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220C5C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51537690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9D5C4F6" w14:textId="77777777" w:rsidR="00174F4B" w:rsidRPr="00E0587E" w:rsidRDefault="00174F4B" w:rsidP="00C8212D">
            <w:pPr>
              <w:rPr>
                <w:rFonts w:ascii="Arial" w:hAnsi="Arial" w:cs="Arial"/>
                <w:b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 xml:space="preserve">4 / Productivité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38F1D20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0134D6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F8C5F3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72DF7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7CFBF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ADBD09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DDBC6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2E91477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6701C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6111D2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999836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77460C7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9F8523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Exécution du planning d’intervention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16771B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1A3A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6CF90C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508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07246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5E74" w14:textId="639C6871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0907C9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834F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FE4196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71E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780F1F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622A3E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5583CDE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523E73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D6914C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34EBED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EFBAF1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87A0585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C326DD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5ACEFF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67E407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47C642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31C2D1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AFA0F1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64C8C18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9F5BF23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 xml:space="preserve">Capacité de gérer les priorités du service 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3B277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82E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F1A4D0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97AE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9BCD1D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B5B2F" w14:textId="29AA90F5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3375DC6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4924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DBCEFE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D6F8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59BB6CD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65F4BE16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41A72978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4EEB5A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4BB0E4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71F680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AE68AC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96754B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4C2957C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918633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7A27E6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FD9392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B73267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B96DEF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4F8F21E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92D44B4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Gestion du temps de travail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8B1B11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48BF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1DA41D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BECE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5B5A8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4210" w14:textId="65A8023E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BCC492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F929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146BB5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ADD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19AFB6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243676EB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D6D236A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EF4946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7ED95F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9F3C8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7E22DC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3B024B1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620767A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1214C2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0572B0F6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BFB837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1AEF4B9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934A8A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37A0807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587CD8F5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Motivation au travail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489C02B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062B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09790B7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B8773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6C172C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D56A5" w14:textId="18BB2F97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5D1D8A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722B6D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CF8F8D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F673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5AD850C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4E76D1" w14:paraId="62278177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36C6331" w14:textId="77777777" w:rsidR="00174F4B" w:rsidRPr="004E76D1" w:rsidRDefault="00174F4B" w:rsidP="00C821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1026171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0514B84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9CABF3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2216D75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509C3E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C86DCB9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CCE9C1F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6D480EE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07186BF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E4B0F8D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0A0569C" w14:textId="77777777" w:rsidR="00174F4B" w:rsidRPr="004E76D1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08963B11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09E8BD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b/>
                <w:sz w:val="20"/>
              </w:rPr>
              <w:t>5 / Comportement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7D67C09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1054935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7A517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383210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896E4B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D1B5F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3DE0D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FE7E02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D8F845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65D5230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3CAE5F9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0587E" w14:paraId="1973869A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6649D6C" w14:textId="77777777" w:rsidR="00174F4B" w:rsidRPr="00E0587E" w:rsidRDefault="00174F4B" w:rsidP="00174F4B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lastRenderedPageBreak/>
              <w:t xml:space="preserve">Intérêt pour </w:t>
            </w:r>
            <w:r>
              <w:rPr>
                <w:rFonts w:ascii="Arial" w:hAnsi="Arial" w:cs="Arial"/>
                <w:sz w:val="20"/>
              </w:rPr>
              <w:t>MCCI</w:t>
            </w:r>
            <w:r w:rsidRPr="00E0587E">
              <w:rPr>
                <w:rFonts w:ascii="Arial" w:hAnsi="Arial" w:cs="Arial"/>
                <w:sz w:val="20"/>
              </w:rPr>
              <w:t xml:space="preserve"> (motivation)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5CF7EC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8D62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6FAC0E39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972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9762D3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02E6" w14:textId="1A215DE3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2C917B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E5E2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18EE64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D4D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23A8AFF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68E34445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7FFF7CAF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75F555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F5A9A2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D82A41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CD9A4B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49063D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5253D0E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83046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614D3B0F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ADFA5A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20E31DD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3FD564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4B6E592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71BEF58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Persévérance, perfectionnement personnel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45DE8D3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D62C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1922812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4C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18E450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A8530" w14:textId="667052C0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4AD481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C17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4D12B7F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955A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4E34A551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12AF4A93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07920761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0831D8F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7B5CAB6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2D28996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99228E4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7375AD7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31A4C3C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18F82CD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shd w:val="pct20" w:color="auto" w:fill="auto"/>
            <w:vAlign w:val="center"/>
          </w:tcPr>
          <w:p w14:paraId="03DD3C1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9577EE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shd w:val="pct20" w:color="auto" w:fill="auto"/>
            <w:vAlign w:val="center"/>
          </w:tcPr>
          <w:p w14:paraId="0CACF68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27A8E3B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5E85D949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69CC9469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Sens des responsabilités</w:t>
            </w:r>
          </w:p>
        </w:tc>
        <w:tc>
          <w:tcPr>
            <w:tcW w:w="91" w:type="dxa"/>
            <w:shd w:val="pct20" w:color="auto" w:fill="auto"/>
            <w:vAlign w:val="center"/>
          </w:tcPr>
          <w:p w14:paraId="6866640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18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267FAD15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D8B2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5FC8E4E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158C4" w14:textId="33F7A517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03B7268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ED6C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nil"/>
            </w:tcBorders>
            <w:shd w:val="pct20" w:color="auto" w:fill="auto"/>
            <w:vAlign w:val="center"/>
          </w:tcPr>
          <w:p w14:paraId="7F9244D0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EC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nil"/>
            </w:tcBorders>
            <w:shd w:val="pct20" w:color="auto" w:fill="auto"/>
            <w:vAlign w:val="center"/>
          </w:tcPr>
          <w:p w14:paraId="6C88FE0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CA0E79" w14:paraId="59FED1AF" w14:textId="77777777" w:rsidTr="00C8212D">
        <w:trPr>
          <w:trHeight w:val="65"/>
          <w:jc w:val="center"/>
        </w:trPr>
        <w:tc>
          <w:tcPr>
            <w:tcW w:w="5949" w:type="dxa"/>
            <w:gridSpan w:val="2"/>
            <w:vAlign w:val="center"/>
          </w:tcPr>
          <w:p w14:paraId="4FEDACD8" w14:textId="77777777" w:rsidR="00174F4B" w:rsidRPr="00CA0E79" w:rsidRDefault="00174F4B" w:rsidP="00C8212D">
            <w:pPr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6C0CC6D0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41340C6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4CD9CF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5F0BBB18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015823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3431C43C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7442117A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774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25A573CD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57584A53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00" w:type="dxa"/>
            <w:tcBorders>
              <w:bottom w:val="single" w:sz="6" w:space="0" w:color="auto"/>
            </w:tcBorders>
            <w:shd w:val="pct20" w:color="auto" w:fill="auto"/>
            <w:vAlign w:val="center"/>
          </w:tcPr>
          <w:p w14:paraId="71283D99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2FD0028E" w14:textId="77777777" w:rsidR="00174F4B" w:rsidRPr="00CA0E79" w:rsidRDefault="00174F4B" w:rsidP="00C8212D">
            <w:pPr>
              <w:jc w:val="center"/>
              <w:rPr>
                <w:rFonts w:ascii="Arial" w:hAnsi="Arial" w:cs="Arial"/>
                <w:sz w:val="6"/>
                <w:szCs w:val="17"/>
              </w:rPr>
            </w:pPr>
          </w:p>
        </w:tc>
      </w:tr>
      <w:tr w:rsidR="00174F4B" w:rsidRPr="00E0587E" w14:paraId="09481DD5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1FBF0716" w14:textId="77777777" w:rsidR="00174F4B" w:rsidRPr="00E0587E" w:rsidRDefault="00174F4B" w:rsidP="00C8212D">
            <w:pPr>
              <w:rPr>
                <w:rFonts w:ascii="Arial" w:hAnsi="Arial" w:cs="Arial"/>
                <w:sz w:val="20"/>
              </w:rPr>
            </w:pPr>
            <w:r w:rsidRPr="00E0587E">
              <w:rPr>
                <w:rFonts w:ascii="Arial" w:hAnsi="Arial" w:cs="Arial"/>
                <w:sz w:val="20"/>
              </w:rPr>
              <w:t>Conscience professionnelle</w:t>
            </w:r>
          </w:p>
        </w:tc>
        <w:tc>
          <w:tcPr>
            <w:tcW w:w="91" w:type="dxa"/>
            <w:tcBorders>
              <w:right w:val="single" w:sz="6" w:space="0" w:color="auto"/>
            </w:tcBorders>
            <w:shd w:val="pct20" w:color="auto" w:fill="auto"/>
            <w:vAlign w:val="center"/>
          </w:tcPr>
          <w:p w14:paraId="7E7F88AB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AAF25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220EFD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EEAE4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FA62577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F80AA3" w14:textId="191372A2" w:rsidR="00174F4B" w:rsidRPr="00E0587E" w:rsidRDefault="0097044B" w:rsidP="00C821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DBD0933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16B848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" w:type="dxa"/>
            <w:tcBorders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AA851F6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D1FDC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" w:type="dxa"/>
            <w:tcBorders>
              <w:left w:val="single" w:sz="6" w:space="0" w:color="auto"/>
            </w:tcBorders>
            <w:shd w:val="pct20" w:color="auto" w:fill="auto"/>
            <w:vAlign w:val="center"/>
          </w:tcPr>
          <w:p w14:paraId="1D9C1E6E" w14:textId="77777777" w:rsidR="00174F4B" w:rsidRPr="00E0587E" w:rsidRDefault="00174F4B" w:rsidP="00C8212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74F4B" w:rsidRPr="00E96515" w14:paraId="24ABFC94" w14:textId="77777777" w:rsidTr="00C8212D">
        <w:trPr>
          <w:jc w:val="center"/>
        </w:trPr>
        <w:tc>
          <w:tcPr>
            <w:tcW w:w="5949" w:type="dxa"/>
            <w:gridSpan w:val="2"/>
            <w:vAlign w:val="center"/>
          </w:tcPr>
          <w:p w14:paraId="2EAD2CE0" w14:textId="77777777" w:rsidR="00174F4B" w:rsidRPr="00E965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449F6591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32083D80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12C1878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13B35337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618C317B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5A53327B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44C4855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774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423BCFE4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121" w:type="dxa"/>
            <w:shd w:val="pct20" w:color="auto" w:fill="auto"/>
            <w:vAlign w:val="center"/>
          </w:tcPr>
          <w:p w14:paraId="0BA338A5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00" w:type="dxa"/>
            <w:tcBorders>
              <w:top w:val="single" w:sz="6" w:space="0" w:color="auto"/>
            </w:tcBorders>
            <w:shd w:val="pct20" w:color="auto" w:fill="auto"/>
            <w:vAlign w:val="center"/>
          </w:tcPr>
          <w:p w14:paraId="0FC0CB1D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  <w:tc>
          <w:tcPr>
            <w:tcW w:w="91" w:type="dxa"/>
            <w:shd w:val="pct20" w:color="auto" w:fill="auto"/>
            <w:vAlign w:val="center"/>
          </w:tcPr>
          <w:p w14:paraId="723CE1B6" w14:textId="77777777" w:rsidR="00174F4B" w:rsidRPr="00E96515" w:rsidRDefault="00174F4B" w:rsidP="00C8212D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75057E2C" w14:textId="77777777" w:rsidR="00174F4B" w:rsidRPr="00C90B3B" w:rsidRDefault="00174F4B" w:rsidP="00174F4B">
      <w:pPr>
        <w:rPr>
          <w:rFonts w:ascii="Arial" w:hAnsi="Arial" w:cs="Arial"/>
        </w:rPr>
      </w:pPr>
    </w:p>
    <w:p w14:paraId="6EC657F7" w14:textId="77777777" w:rsidR="00174F4B" w:rsidRPr="0093581E" w:rsidRDefault="00174F4B" w:rsidP="00174F4B">
      <w:pPr>
        <w:rPr>
          <w:rFonts w:ascii="Arial" w:hAnsi="Arial" w:cs="Arial"/>
          <w:b/>
        </w:rPr>
      </w:pPr>
      <w:r w:rsidRPr="0093581E">
        <w:rPr>
          <w:rFonts w:ascii="Arial" w:hAnsi="Arial" w:cs="Arial"/>
          <w:b/>
        </w:rPr>
        <w:t xml:space="preserve">III- Appréciation </w:t>
      </w:r>
      <w:r>
        <w:rPr>
          <w:rFonts w:ascii="Arial" w:hAnsi="Arial" w:cs="Arial"/>
          <w:b/>
        </w:rPr>
        <w:t>g</w:t>
      </w:r>
      <w:r w:rsidRPr="0093581E">
        <w:rPr>
          <w:rFonts w:ascii="Arial" w:hAnsi="Arial" w:cs="Arial"/>
          <w:b/>
        </w:rPr>
        <w:t xml:space="preserve">énérale </w:t>
      </w:r>
      <w:r>
        <w:rPr>
          <w:rFonts w:ascii="Arial" w:hAnsi="Arial" w:cs="Arial"/>
          <w:b/>
        </w:rPr>
        <w:t>de l’employé en CDD dans le poste</w:t>
      </w:r>
    </w:p>
    <w:p w14:paraId="4A2993D8" w14:textId="77777777" w:rsidR="00174F4B" w:rsidRDefault="00174F4B" w:rsidP="00174F4B">
      <w:pPr>
        <w:rPr>
          <w:rFonts w:ascii="Arial" w:hAnsi="Arial" w:cs="Arial"/>
          <w:sz w:val="16"/>
        </w:rPr>
      </w:pPr>
    </w:p>
    <w:tbl>
      <w:tblPr>
        <w:tblStyle w:val="Grilledutableau"/>
        <w:tblW w:w="105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1"/>
        <w:gridCol w:w="1327"/>
        <w:gridCol w:w="4178"/>
        <w:gridCol w:w="561"/>
      </w:tblGrid>
      <w:tr w:rsidR="00174F4B" w14:paraId="6197E9A1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38199BB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Maîtrise parfaitement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7194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064D1A27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56F1066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A des difficultés à s’adapter à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C57B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4E3C0D5A" w14:textId="77777777" w:rsidTr="00C8212D">
        <w:trPr>
          <w:jc w:val="center"/>
        </w:trPr>
        <w:tc>
          <w:tcPr>
            <w:tcW w:w="3892" w:type="dxa"/>
            <w:vAlign w:val="center"/>
          </w:tcPr>
          <w:p w14:paraId="1BEABFB3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F352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132B5A99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013F4FD7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69DA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52B1AF4A" w14:textId="77777777" w:rsidTr="00C8212D">
        <w:trPr>
          <w:jc w:val="center"/>
        </w:trPr>
        <w:tc>
          <w:tcPr>
            <w:tcW w:w="3892" w:type="dxa"/>
            <w:tcBorders>
              <w:right w:val="single" w:sz="4" w:space="0" w:color="auto"/>
            </w:tcBorders>
            <w:vAlign w:val="center"/>
          </w:tcPr>
          <w:p w14:paraId="70D925B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Est bien à sa place dans le poste occupé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A629" w14:textId="7422C43A" w:rsidR="00174F4B" w:rsidRDefault="0097044B" w:rsidP="00C8212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X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14:paraId="765B543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178" w:type="dxa"/>
            <w:tcBorders>
              <w:right w:val="single" w:sz="4" w:space="0" w:color="auto"/>
            </w:tcBorders>
            <w:vAlign w:val="center"/>
          </w:tcPr>
          <w:p w14:paraId="28BB0D0A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Ne peut pas assurer normalement son poste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F5B3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  <w:tr w:rsidR="00174F4B" w:rsidRPr="00DD7915" w14:paraId="7B51A5DB" w14:textId="77777777" w:rsidTr="00C8212D">
        <w:trPr>
          <w:jc w:val="center"/>
        </w:trPr>
        <w:tc>
          <w:tcPr>
            <w:tcW w:w="3892" w:type="dxa"/>
            <w:vAlign w:val="center"/>
          </w:tcPr>
          <w:p w14:paraId="059E8CDE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14:paraId="2E8ED21A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327" w:type="dxa"/>
            <w:vAlign w:val="center"/>
          </w:tcPr>
          <w:p w14:paraId="381F04CA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4178" w:type="dxa"/>
            <w:vAlign w:val="center"/>
          </w:tcPr>
          <w:p w14:paraId="19078EF4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3EAC0" w14:textId="77777777" w:rsidR="00174F4B" w:rsidRPr="00DD7915" w:rsidRDefault="00174F4B" w:rsidP="00C8212D">
            <w:pPr>
              <w:rPr>
                <w:rFonts w:ascii="Arial" w:hAnsi="Arial" w:cs="Arial"/>
                <w:sz w:val="6"/>
              </w:rPr>
            </w:pPr>
          </w:p>
        </w:tc>
      </w:tr>
      <w:tr w:rsidR="00174F4B" w14:paraId="047916FB" w14:textId="77777777" w:rsidTr="00C8212D">
        <w:trPr>
          <w:trHeight w:val="285"/>
          <w:jc w:val="center"/>
        </w:trPr>
        <w:tc>
          <w:tcPr>
            <w:tcW w:w="9958" w:type="dxa"/>
            <w:gridSpan w:val="4"/>
            <w:tcBorders>
              <w:right w:val="single" w:sz="4" w:space="0" w:color="auto"/>
            </w:tcBorders>
            <w:vAlign w:val="center"/>
          </w:tcPr>
          <w:p w14:paraId="0654C829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  <w:r w:rsidRPr="003072B4">
              <w:rPr>
                <w:rFonts w:ascii="Arial" w:hAnsi="Arial" w:cs="Arial"/>
                <w:sz w:val="20"/>
              </w:rPr>
              <w:t>Tient normalement son poste, mais a des progrès à faire pour le maîtriser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7B46" w14:textId="77777777" w:rsidR="00174F4B" w:rsidRDefault="00174F4B" w:rsidP="00C8212D">
            <w:pPr>
              <w:rPr>
                <w:rFonts w:ascii="Arial" w:hAnsi="Arial" w:cs="Arial"/>
                <w:sz w:val="16"/>
              </w:rPr>
            </w:pPr>
          </w:p>
        </w:tc>
      </w:tr>
    </w:tbl>
    <w:p w14:paraId="34735A0D" w14:textId="77777777" w:rsidR="00174F4B" w:rsidRPr="00EE5665" w:rsidRDefault="00174F4B" w:rsidP="00174F4B">
      <w:pPr>
        <w:rPr>
          <w:rFonts w:ascii="Arial" w:hAnsi="Arial" w:cs="Arial"/>
        </w:rPr>
      </w:pPr>
    </w:p>
    <w:p w14:paraId="48526769" w14:textId="77777777" w:rsidR="00174F4B" w:rsidRDefault="00174F4B" w:rsidP="00174F4B">
      <w:pPr>
        <w:rPr>
          <w:rFonts w:ascii="Arial" w:hAnsi="Arial" w:cs="Arial"/>
          <w:sz w:val="16"/>
        </w:rPr>
      </w:pPr>
      <w:r>
        <w:rPr>
          <w:rFonts w:ascii="Arial" w:hAnsi="Arial" w:cs="Arial"/>
          <w:b/>
        </w:rPr>
        <w:t xml:space="preserve">Décision sur la suite à donner 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8"/>
        <w:gridCol w:w="2126"/>
        <w:gridCol w:w="2213"/>
        <w:gridCol w:w="2412"/>
        <w:gridCol w:w="1844"/>
      </w:tblGrid>
      <w:tr w:rsidR="00174F4B" w:rsidRPr="003A6586" w14:paraId="337A74A8" w14:textId="77777777" w:rsidTr="001A7B66">
        <w:trPr>
          <w:trHeight w:val="242"/>
          <w:jc w:val="center"/>
        </w:trPr>
        <w:tc>
          <w:tcPr>
            <w:tcW w:w="2138" w:type="dxa"/>
            <w:tcBorders>
              <w:top w:val="nil"/>
              <w:left w:val="nil"/>
            </w:tcBorders>
            <w:vAlign w:val="center"/>
          </w:tcPr>
          <w:p w14:paraId="1C55F3F3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7C6BB9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 xml:space="preserve">Mettre fin </w:t>
            </w:r>
            <w:r>
              <w:rPr>
                <w:rFonts w:ascii="Arial" w:hAnsi="Arial" w:cs="Arial"/>
                <w:sz w:val="21"/>
                <w:szCs w:val="21"/>
              </w:rPr>
              <w:t>au contrat</w:t>
            </w:r>
          </w:p>
        </w:tc>
        <w:tc>
          <w:tcPr>
            <w:tcW w:w="2213" w:type="dxa"/>
            <w:vAlign w:val="center"/>
          </w:tcPr>
          <w:p w14:paraId="483D65C2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Renouveler l</w:t>
            </w:r>
            <w:r>
              <w:rPr>
                <w:rFonts w:ascii="Arial" w:hAnsi="Arial" w:cs="Arial"/>
                <w:sz w:val="21"/>
                <w:szCs w:val="21"/>
              </w:rPr>
              <w:t>e CDD (durée)</w:t>
            </w:r>
          </w:p>
        </w:tc>
        <w:tc>
          <w:tcPr>
            <w:tcW w:w="2412" w:type="dxa"/>
            <w:vAlign w:val="center"/>
          </w:tcPr>
          <w:p w14:paraId="76759D3D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6F4A">
              <w:rPr>
                <w:rFonts w:ascii="Arial" w:hAnsi="Arial" w:cs="Arial"/>
                <w:sz w:val="21"/>
                <w:szCs w:val="21"/>
              </w:rPr>
              <w:t>Confirmer l’employé</w:t>
            </w:r>
            <w:r>
              <w:rPr>
                <w:rFonts w:ascii="Arial" w:hAnsi="Arial" w:cs="Arial"/>
                <w:sz w:val="21"/>
                <w:szCs w:val="21"/>
              </w:rPr>
              <w:t xml:space="preserve"> par un CDI</w:t>
            </w:r>
          </w:p>
        </w:tc>
        <w:tc>
          <w:tcPr>
            <w:tcW w:w="1844" w:type="dxa"/>
            <w:vAlign w:val="center"/>
          </w:tcPr>
          <w:p w14:paraId="191E1E3B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Date &amp; Signature</w:t>
            </w:r>
          </w:p>
        </w:tc>
      </w:tr>
      <w:tr w:rsidR="00174F4B" w:rsidRPr="003A6586" w14:paraId="4F941C2C" w14:textId="77777777" w:rsidTr="001A7B66">
        <w:trPr>
          <w:trHeight w:val="152"/>
          <w:jc w:val="center"/>
        </w:trPr>
        <w:tc>
          <w:tcPr>
            <w:tcW w:w="2138" w:type="dxa"/>
            <w:vAlign w:val="center"/>
          </w:tcPr>
          <w:p w14:paraId="7BDA25D9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Appréciateur</w:t>
            </w:r>
          </w:p>
        </w:tc>
        <w:tc>
          <w:tcPr>
            <w:tcW w:w="2126" w:type="dxa"/>
            <w:vAlign w:val="center"/>
          </w:tcPr>
          <w:p w14:paraId="7AEAE758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BA225E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C52C51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6A41F3CB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2A0D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450453F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267D5B21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21DC147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8C94CA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3E34D49C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BCD4C9A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E0060F2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  <w:tr w:rsidR="00174F4B" w:rsidRPr="003A6586" w14:paraId="474048D1" w14:textId="77777777" w:rsidTr="001A7B66">
        <w:trPr>
          <w:trHeight w:val="294"/>
          <w:jc w:val="center"/>
        </w:trPr>
        <w:tc>
          <w:tcPr>
            <w:tcW w:w="2138" w:type="dxa"/>
            <w:vAlign w:val="center"/>
          </w:tcPr>
          <w:p w14:paraId="0009B248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de Département</w:t>
            </w:r>
          </w:p>
        </w:tc>
        <w:tc>
          <w:tcPr>
            <w:tcW w:w="2126" w:type="dxa"/>
            <w:vAlign w:val="center"/>
          </w:tcPr>
          <w:p w14:paraId="0F093606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F6A2AB1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F4BDBB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061F9943" w14:textId="77777777" w:rsidR="00174F4B" w:rsidRDefault="00174F4B" w:rsidP="0097044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474927" w14:textId="660773DE" w:rsidR="00174F4B" w:rsidRDefault="0097044B" w:rsidP="0097044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VALIDER</w:t>
            </w:r>
          </w:p>
          <w:p w14:paraId="1ACE1E49" w14:textId="77777777" w:rsidR="00174F4B" w:rsidRPr="0057739A" w:rsidRDefault="00174F4B" w:rsidP="0097044B">
            <w:pPr>
              <w:jc w:val="center"/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06C841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0E13B787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747BCE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1E7A84A0" w14:textId="78A5705C" w:rsidR="00174F4B" w:rsidRDefault="0097044B" w:rsidP="00C8212D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1"/>
                <w:szCs w:val="21"/>
              </w:rPr>
              <w:t>27/09/19</w:t>
            </w:r>
          </w:p>
          <w:p w14:paraId="5D3EA4AC" w14:textId="77777777" w:rsidR="00174F4B" w:rsidRPr="0057739A" w:rsidRDefault="00174F4B" w:rsidP="00C8212D">
            <w:pPr>
              <w:rPr>
                <w:rFonts w:ascii="Arial" w:hAnsi="Arial" w:cs="Arial"/>
                <w:sz w:val="8"/>
                <w:szCs w:val="21"/>
              </w:rPr>
            </w:pPr>
          </w:p>
        </w:tc>
      </w:tr>
      <w:tr w:rsidR="00174F4B" w:rsidRPr="003A6586" w14:paraId="49A61F8F" w14:textId="77777777" w:rsidTr="001A7B66">
        <w:trPr>
          <w:trHeight w:val="276"/>
          <w:jc w:val="center"/>
        </w:trPr>
        <w:tc>
          <w:tcPr>
            <w:tcW w:w="2138" w:type="dxa"/>
            <w:vAlign w:val="center"/>
          </w:tcPr>
          <w:p w14:paraId="0836527F" w14:textId="77777777" w:rsidR="00174F4B" w:rsidRPr="003A6586" w:rsidRDefault="00174F4B" w:rsidP="00C8212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6586">
              <w:rPr>
                <w:rFonts w:ascii="Arial" w:hAnsi="Arial" w:cs="Arial"/>
                <w:sz w:val="21"/>
                <w:szCs w:val="21"/>
              </w:rPr>
              <w:t>Directeur Général</w:t>
            </w:r>
          </w:p>
        </w:tc>
        <w:tc>
          <w:tcPr>
            <w:tcW w:w="2126" w:type="dxa"/>
            <w:vAlign w:val="center"/>
          </w:tcPr>
          <w:p w14:paraId="27077A1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E2FD9F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28AAFA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213" w:type="dxa"/>
            <w:vAlign w:val="center"/>
          </w:tcPr>
          <w:p w14:paraId="7A344070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990033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A97394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2412" w:type="dxa"/>
            <w:vAlign w:val="center"/>
          </w:tcPr>
          <w:p w14:paraId="70C3C071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BA9A6D" w14:textId="77777777" w:rsidR="00174F4B" w:rsidRPr="003A6586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30650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  <w:tc>
          <w:tcPr>
            <w:tcW w:w="1844" w:type="dxa"/>
            <w:vAlign w:val="center"/>
          </w:tcPr>
          <w:p w14:paraId="21D6062D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2AB7C165" w14:textId="77777777" w:rsidR="00174F4B" w:rsidRDefault="00174F4B" w:rsidP="00C8212D">
            <w:pPr>
              <w:rPr>
                <w:rFonts w:ascii="Arial" w:hAnsi="Arial" w:cs="Arial"/>
                <w:sz w:val="21"/>
                <w:szCs w:val="21"/>
              </w:rPr>
            </w:pPr>
          </w:p>
          <w:p w14:paraId="6682F962" w14:textId="77777777" w:rsidR="00174F4B" w:rsidRPr="00296FD2" w:rsidRDefault="00174F4B" w:rsidP="00C8212D">
            <w:pPr>
              <w:rPr>
                <w:rFonts w:ascii="Arial" w:hAnsi="Arial" w:cs="Arial"/>
                <w:sz w:val="6"/>
                <w:szCs w:val="21"/>
              </w:rPr>
            </w:pPr>
          </w:p>
        </w:tc>
      </w:tr>
    </w:tbl>
    <w:p w14:paraId="05158D91" w14:textId="77777777" w:rsidR="00174F4B" w:rsidRPr="005815E1" w:rsidRDefault="00174F4B" w:rsidP="001A7B66"/>
    <w:sectPr w:rsidR="00174F4B" w:rsidRPr="005815E1" w:rsidSect="00AA6C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6117" w14:textId="77777777" w:rsidR="00392626" w:rsidRDefault="00392626" w:rsidP="002E2477">
      <w:r>
        <w:separator/>
      </w:r>
    </w:p>
  </w:endnote>
  <w:endnote w:type="continuationSeparator" w:id="0">
    <w:p w14:paraId="23FA11BD" w14:textId="77777777" w:rsidR="00392626" w:rsidRDefault="00392626" w:rsidP="002E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0C55" w14:textId="77777777" w:rsidR="002E2477" w:rsidRDefault="002E247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EFF2BA3" wp14:editId="7E39FF3A">
          <wp:simplePos x="0" y="0"/>
          <wp:positionH relativeFrom="column">
            <wp:posOffset>-899795</wp:posOffset>
          </wp:positionH>
          <wp:positionV relativeFrom="paragraph">
            <wp:posOffset>-339090</wp:posOffset>
          </wp:positionV>
          <wp:extent cx="7562215" cy="953770"/>
          <wp:effectExtent l="0" t="0" r="635" b="0"/>
          <wp:wrapTopAndBottom/>
          <wp:docPr id="2" name="Image 2" descr="C:\Users\servicecommunication\Desktop\bas de page Bén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bas de page Bén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D477A" w14:textId="77777777" w:rsidR="00392626" w:rsidRDefault="00392626" w:rsidP="002E2477">
      <w:r>
        <w:separator/>
      </w:r>
    </w:p>
  </w:footnote>
  <w:footnote w:type="continuationSeparator" w:id="0">
    <w:p w14:paraId="514C9227" w14:textId="77777777" w:rsidR="00392626" w:rsidRDefault="00392626" w:rsidP="002E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A6AB0" w14:textId="77777777" w:rsidR="002E2477" w:rsidRDefault="002E247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B3F1FF1" wp14:editId="5FB933A5">
          <wp:simplePos x="0" y="0"/>
          <wp:positionH relativeFrom="column">
            <wp:posOffset>-880745</wp:posOffset>
          </wp:positionH>
          <wp:positionV relativeFrom="paragraph">
            <wp:posOffset>-449580</wp:posOffset>
          </wp:positionV>
          <wp:extent cx="7194550" cy="838835"/>
          <wp:effectExtent l="19050" t="0" r="6350" b="0"/>
          <wp:wrapTopAndBottom/>
          <wp:docPr id="1" name="Image 1" descr="C:\Users\servicecommunication\Desktop\haut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haut de 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367DE"/>
    <w:multiLevelType w:val="hybridMultilevel"/>
    <w:tmpl w:val="B718B53A"/>
    <w:lvl w:ilvl="0" w:tplc="4906C9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477"/>
    <w:rsid w:val="00017626"/>
    <w:rsid w:val="00026E6B"/>
    <w:rsid w:val="00174F4B"/>
    <w:rsid w:val="001A7B66"/>
    <w:rsid w:val="002E2477"/>
    <w:rsid w:val="00392626"/>
    <w:rsid w:val="004346D9"/>
    <w:rsid w:val="004527E1"/>
    <w:rsid w:val="00485F46"/>
    <w:rsid w:val="004B5CAF"/>
    <w:rsid w:val="005807CC"/>
    <w:rsid w:val="005815E1"/>
    <w:rsid w:val="005A48F5"/>
    <w:rsid w:val="007048F9"/>
    <w:rsid w:val="00895861"/>
    <w:rsid w:val="0095195C"/>
    <w:rsid w:val="0097044B"/>
    <w:rsid w:val="00A64B85"/>
    <w:rsid w:val="00AA6CE9"/>
    <w:rsid w:val="00BF0725"/>
    <w:rsid w:val="00D37B69"/>
    <w:rsid w:val="00E94D0E"/>
    <w:rsid w:val="00F40CA8"/>
    <w:rsid w:val="00FE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F7F47"/>
  <w15:docId w15:val="{0806E7C3-A965-4E21-B082-0E61F24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95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E2477"/>
  </w:style>
  <w:style w:type="paragraph" w:styleId="Pieddepage">
    <w:name w:val="footer"/>
    <w:basedOn w:val="Normal"/>
    <w:link w:val="PieddepageCar"/>
    <w:uiPriority w:val="99"/>
    <w:unhideWhenUsed/>
    <w:rsid w:val="002E24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E2477"/>
  </w:style>
  <w:style w:type="paragraph" w:styleId="Textedebulles">
    <w:name w:val="Balloon Text"/>
    <w:basedOn w:val="Normal"/>
    <w:link w:val="TextedebullesCar"/>
    <w:uiPriority w:val="99"/>
    <w:semiHidden/>
    <w:unhideWhenUsed/>
    <w:rsid w:val="002E24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4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COMMUNICATION</dc:creator>
  <cp:lastModifiedBy>Léandre Aguiah</cp:lastModifiedBy>
  <cp:revision>2</cp:revision>
  <cp:lastPrinted>2019-09-27T09:57:00Z</cp:lastPrinted>
  <dcterms:created xsi:type="dcterms:W3CDTF">2019-09-27T15:14:00Z</dcterms:created>
  <dcterms:modified xsi:type="dcterms:W3CDTF">2019-09-27T15:14:00Z</dcterms:modified>
</cp:coreProperties>
</file>