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A13" w:rsidRPr="00CB70AA" w:rsidRDefault="009A3A13" w:rsidP="00E610DD">
      <w:pPr>
        <w:tabs>
          <w:tab w:val="left" w:pos="7860"/>
        </w:tabs>
        <w:spacing w:line="360" w:lineRule="auto"/>
        <w:ind w:left="567"/>
        <w:jc w:val="both"/>
        <w:rPr>
          <w:rFonts w:ascii="Eras Medium ITC" w:hAnsi="Eras Medium ITC" w:cs="Arial"/>
          <w:bCs/>
          <w:sz w:val="16"/>
          <w:szCs w:val="16"/>
          <w:u w:val="single"/>
        </w:rPr>
      </w:pPr>
      <w:bookmarkStart w:id="0" w:name="_GoBack"/>
      <w:bookmarkEnd w:id="0"/>
    </w:p>
    <w:p w:rsidR="00742AA3" w:rsidRPr="00CB70AA" w:rsidRDefault="00671CB4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 w:rsidRPr="00CB70AA">
        <w:rPr>
          <w:rFonts w:ascii="Eras Medium ITC" w:hAnsi="Eras Medium ITC" w:cs="Arial"/>
          <w:bCs/>
          <w:sz w:val="28"/>
          <w:szCs w:val="28"/>
          <w:u w:val="single"/>
        </w:rPr>
        <w:t>PROCES VERBAL</w:t>
      </w:r>
      <w:r w:rsidR="00690BF1" w:rsidRPr="00CB70AA">
        <w:rPr>
          <w:rFonts w:ascii="Eras Medium ITC" w:hAnsi="Eras Medium ITC" w:cs="Arial"/>
          <w:bCs/>
          <w:sz w:val="28"/>
          <w:szCs w:val="28"/>
          <w:u w:val="single"/>
        </w:rPr>
        <w:t xml:space="preserve"> CODIR HEBDO MCB</w:t>
      </w:r>
    </w:p>
    <w:p w:rsidR="009A3A13" w:rsidRPr="00CB70AA" w:rsidRDefault="009A3A13" w:rsidP="00E610DD">
      <w:pPr>
        <w:tabs>
          <w:tab w:val="left" w:pos="7860"/>
        </w:tabs>
        <w:spacing w:line="360" w:lineRule="auto"/>
        <w:ind w:left="567"/>
        <w:jc w:val="both"/>
        <w:rPr>
          <w:rFonts w:ascii="Eras Medium ITC" w:hAnsi="Eras Medium ITC" w:cs="Arial"/>
          <w:bCs/>
          <w:sz w:val="28"/>
          <w:szCs w:val="28"/>
        </w:rPr>
      </w:pPr>
    </w:p>
    <w:tbl>
      <w:tblPr>
        <w:tblW w:w="1014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7541"/>
      </w:tblGrid>
      <w:tr w:rsidR="00690BF1" w:rsidRPr="00CB70AA" w:rsidTr="00A67963">
        <w:trPr>
          <w:cantSplit/>
          <w:trHeight w:val="533"/>
        </w:trPr>
        <w:tc>
          <w:tcPr>
            <w:tcW w:w="2608" w:type="dxa"/>
            <w:vAlign w:val="center"/>
          </w:tcPr>
          <w:p w:rsidR="00690BF1" w:rsidRPr="00CB70AA" w:rsidRDefault="00690BF1" w:rsidP="00346916">
            <w:pPr>
              <w:tabs>
                <w:tab w:val="left" w:pos="2835"/>
              </w:tabs>
              <w:spacing w:before="180" w:line="360" w:lineRule="auto"/>
              <w:ind w:right="-992"/>
              <w:rPr>
                <w:rFonts w:ascii="Eras Medium ITC" w:hAnsi="Eras Medium ITC" w:cs="Arial"/>
                <w:color w:val="000000"/>
                <w:spacing w:val="10"/>
                <w:lang w:eastAsia="fr-FR"/>
              </w:rPr>
            </w:pPr>
            <w:bookmarkStart w:id="1" w:name="ExpediteurNom" w:colFirst="1" w:colLast="4"/>
            <w:r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Date / Heure / Lieu</w:t>
            </w:r>
          </w:p>
        </w:tc>
        <w:tc>
          <w:tcPr>
            <w:tcW w:w="7541" w:type="dxa"/>
            <w:vAlign w:val="center"/>
          </w:tcPr>
          <w:p w:rsidR="00690BF1" w:rsidRPr="00CB70AA" w:rsidRDefault="00EC5B65" w:rsidP="000733CF">
            <w:pPr>
              <w:spacing w:before="48"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0733CF">
              <w:rPr>
                <w:rFonts w:ascii="Eras Medium ITC" w:hAnsi="Eras Medium ITC" w:cs="Arial"/>
                <w:lang w:eastAsia="fr-FR"/>
              </w:rPr>
              <w:t>04</w:t>
            </w:r>
            <w:r w:rsidR="000568FD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0733CF">
              <w:rPr>
                <w:rFonts w:ascii="Eras Medium ITC" w:hAnsi="Eras Medium ITC" w:cs="Arial"/>
                <w:lang w:eastAsia="fr-FR"/>
              </w:rPr>
              <w:t>Septembre</w:t>
            </w:r>
            <w:r w:rsidR="00634DFD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7C025B">
              <w:rPr>
                <w:rFonts w:ascii="Eras Medium ITC" w:hAnsi="Eras Medium ITC" w:cs="Arial"/>
                <w:lang w:eastAsia="fr-FR"/>
              </w:rPr>
              <w:t xml:space="preserve"> 2018</w:t>
            </w:r>
            <w:r w:rsidR="004E2D85" w:rsidRPr="00CB70AA">
              <w:rPr>
                <w:rFonts w:ascii="Eras Medium ITC" w:hAnsi="Eras Medium ITC" w:cs="Arial"/>
                <w:lang w:eastAsia="fr-FR"/>
              </w:rPr>
              <w:t xml:space="preserve">, Salle de Réunion E1, </w:t>
            </w:r>
            <w:r w:rsidR="000663F6" w:rsidRPr="00CB70AA">
              <w:rPr>
                <w:rFonts w:ascii="Eras Medium ITC" w:hAnsi="Eras Medium ITC" w:cs="Arial"/>
                <w:lang w:eastAsia="fr-FR"/>
              </w:rPr>
              <w:t>1</w:t>
            </w:r>
            <w:r w:rsidR="00881E4D">
              <w:rPr>
                <w:rFonts w:ascii="Eras Medium ITC" w:hAnsi="Eras Medium ITC" w:cs="Arial"/>
                <w:lang w:eastAsia="fr-FR"/>
              </w:rPr>
              <w:t>6</w:t>
            </w:r>
            <w:r w:rsidR="004E2D85" w:rsidRPr="00CB70AA">
              <w:rPr>
                <w:rFonts w:ascii="Eras Medium ITC" w:hAnsi="Eras Medium ITC" w:cs="Arial"/>
                <w:lang w:eastAsia="fr-FR"/>
              </w:rPr>
              <w:t>H</w:t>
            </w:r>
            <w:r w:rsidR="00881E4D">
              <w:rPr>
                <w:rFonts w:ascii="Eras Medium ITC" w:hAnsi="Eras Medium ITC" w:cs="Arial"/>
                <w:lang w:eastAsia="fr-FR"/>
              </w:rPr>
              <w:t>10</w:t>
            </w:r>
            <w:r w:rsidR="00441EA8" w:rsidRPr="00CB70AA">
              <w:rPr>
                <w:rFonts w:ascii="Eras Medium ITC" w:hAnsi="Eras Medium ITC" w:cs="Arial"/>
                <w:lang w:eastAsia="fr-FR"/>
              </w:rPr>
              <w:t>’</w:t>
            </w:r>
          </w:p>
        </w:tc>
      </w:tr>
      <w:tr w:rsidR="00690BF1" w:rsidRPr="00CB70AA" w:rsidTr="00A67963">
        <w:trPr>
          <w:cantSplit/>
          <w:trHeight w:val="1489"/>
        </w:trPr>
        <w:tc>
          <w:tcPr>
            <w:tcW w:w="2608" w:type="dxa"/>
            <w:vAlign w:val="center"/>
          </w:tcPr>
          <w:p w:rsidR="00690BF1" w:rsidRPr="00CB70AA" w:rsidRDefault="003D0EC4" w:rsidP="00346916">
            <w:pPr>
              <w:tabs>
                <w:tab w:val="left" w:pos="1985"/>
              </w:tabs>
              <w:spacing w:before="180" w:line="360" w:lineRule="auto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bookmarkStart w:id="2" w:name="DestinataireCopieA" w:colFirst="1" w:colLast="4"/>
            <w:bookmarkEnd w:id="1"/>
            <w:r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 xml:space="preserve">Liste des </w:t>
            </w:r>
            <w:r w:rsidR="00690BF1"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Participants</w:t>
            </w:r>
          </w:p>
        </w:tc>
        <w:tc>
          <w:tcPr>
            <w:tcW w:w="7541" w:type="dxa"/>
          </w:tcPr>
          <w:p w:rsidR="003F4FCD" w:rsidRPr="00881E4D" w:rsidRDefault="000733CF" w:rsidP="000733CF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0733CF">
              <w:rPr>
                <w:rFonts w:ascii="Eras Medium ITC" w:hAnsi="Eras Medium ITC" w:cs="Arial"/>
                <w:lang w:eastAsia="fr-FR"/>
              </w:rPr>
              <w:t>Claude PADONOU</w:t>
            </w:r>
            <w:r>
              <w:rPr>
                <w:rFonts w:ascii="Eras Medium ITC" w:hAnsi="Eras Medium ITC" w:cs="Arial"/>
                <w:b/>
                <w:lang w:eastAsia="fr-FR"/>
              </w:rPr>
              <w:t xml:space="preserve"> </w:t>
            </w:r>
            <w:r w:rsidRPr="000733CF">
              <w:rPr>
                <w:rFonts w:ascii="Eras Medium ITC" w:hAnsi="Eras Medium ITC" w:cs="Arial"/>
                <w:lang w:eastAsia="fr-FR"/>
              </w:rPr>
              <w:t>(</w:t>
            </w:r>
            <w:r>
              <w:rPr>
                <w:rFonts w:ascii="Eras Medium ITC" w:hAnsi="Eras Medium ITC" w:cs="Arial"/>
                <w:b/>
                <w:lang w:eastAsia="fr-FR"/>
              </w:rPr>
              <w:t>PDG</w:t>
            </w:r>
            <w:r w:rsidRPr="000733CF">
              <w:rPr>
                <w:rFonts w:ascii="Eras Medium ITC" w:hAnsi="Eras Medium ITC" w:cs="Arial"/>
                <w:lang w:eastAsia="fr-FR"/>
              </w:rPr>
              <w:t>)</w:t>
            </w:r>
            <w:r>
              <w:rPr>
                <w:rFonts w:ascii="Eras Medium ITC" w:hAnsi="Eras Medium ITC" w:cs="Arial"/>
                <w:b/>
                <w:lang w:eastAsia="fr-FR"/>
              </w:rPr>
              <w:t xml:space="preserve">, </w:t>
            </w:r>
            <w:r w:rsidR="00DA1308" w:rsidRPr="00641412">
              <w:rPr>
                <w:rFonts w:ascii="Eras Medium ITC" w:hAnsi="Eras Medium ITC" w:cs="Arial"/>
                <w:lang w:eastAsia="fr-FR"/>
              </w:rPr>
              <w:t>Léandre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 xml:space="preserve"> AGUIAH (</w:t>
            </w:r>
            <w:r w:rsidR="00DA1308" w:rsidRPr="00DA1308">
              <w:rPr>
                <w:rFonts w:ascii="Eras Medium ITC" w:hAnsi="Eras Medium ITC" w:cs="Arial"/>
                <w:b/>
                <w:lang w:eastAsia="fr-FR"/>
              </w:rPr>
              <w:t>RDSI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 xml:space="preserve">), </w:t>
            </w:r>
            <w:r w:rsidR="00881E4D">
              <w:rPr>
                <w:rFonts w:ascii="Eras Medium ITC" w:hAnsi="Eras Medium ITC" w:cs="Arial"/>
                <w:lang w:eastAsia="fr-FR"/>
              </w:rPr>
              <w:t>Ronald GBEGNON &amp; Innocent d’ALMEIDA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 xml:space="preserve"> (</w:t>
            </w:r>
            <w:r w:rsidR="00DA1308" w:rsidRPr="00DA1308">
              <w:rPr>
                <w:rFonts w:ascii="Eras Medium ITC" w:hAnsi="Eras Medium ITC" w:cs="Arial"/>
                <w:b/>
                <w:lang w:eastAsia="fr-FR"/>
              </w:rPr>
              <w:t>Q</w:t>
            </w:r>
            <w:r w:rsidR="00881E4D">
              <w:rPr>
                <w:rFonts w:ascii="Eras Medium ITC" w:hAnsi="Eras Medium ITC" w:cs="Arial"/>
                <w:b/>
                <w:lang w:eastAsia="fr-FR"/>
              </w:rPr>
              <w:t>A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>)</w:t>
            </w:r>
            <w:r w:rsidR="003F4FCD">
              <w:rPr>
                <w:rFonts w:ascii="Eras Medium ITC" w:hAnsi="Eras Medium ITC" w:cs="Arial"/>
                <w:lang w:eastAsia="fr-FR"/>
              </w:rPr>
              <w:t>,</w:t>
            </w:r>
            <w:r w:rsidR="005C4253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881E4D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DA1308">
              <w:rPr>
                <w:rFonts w:ascii="Eras Medium ITC" w:hAnsi="Eras Medium ITC" w:cs="Arial"/>
                <w:b/>
                <w:lang w:eastAsia="fr-FR"/>
              </w:rPr>
              <w:t xml:space="preserve"> </w:t>
            </w:r>
            <w:r w:rsidR="000568FD">
              <w:rPr>
                <w:rFonts w:ascii="Eras Medium ITC" w:hAnsi="Eras Medium ITC" w:cs="Arial"/>
                <w:lang w:eastAsia="fr-FR"/>
              </w:rPr>
              <w:t>KITIHOUN Wishtemberg</w:t>
            </w:r>
            <w:r w:rsidR="00DA1308" w:rsidRPr="00DA1308"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DA1308">
              <w:rPr>
                <w:rFonts w:ascii="Eras Medium ITC" w:hAnsi="Eras Medium ITC" w:cs="Arial"/>
                <w:b/>
                <w:lang w:eastAsia="fr-FR"/>
              </w:rPr>
              <w:t>(</w:t>
            </w:r>
            <w:r w:rsidR="000568FD">
              <w:rPr>
                <w:rFonts w:ascii="Eras Medium ITC" w:hAnsi="Eras Medium ITC" w:cs="Arial"/>
                <w:b/>
                <w:lang w:eastAsia="fr-FR"/>
              </w:rPr>
              <w:t>DO</w:t>
            </w:r>
            <w:r w:rsidR="00881E4D">
              <w:rPr>
                <w:rFonts w:ascii="Eras Medium ITC" w:hAnsi="Eras Medium ITC" w:cs="Arial"/>
                <w:b/>
                <w:lang w:eastAsia="fr-FR"/>
              </w:rPr>
              <w:t>)</w:t>
            </w:r>
            <w:r w:rsidR="003F4FCD">
              <w:rPr>
                <w:rFonts w:ascii="Eras Medium ITC" w:hAnsi="Eras Medium ITC" w:cs="Arial"/>
                <w:b/>
                <w:lang w:eastAsia="fr-FR"/>
              </w:rPr>
              <w:t>,</w:t>
            </w:r>
            <w:r w:rsidR="008765E0">
              <w:rPr>
                <w:rFonts w:ascii="Eras Medium ITC" w:hAnsi="Eras Medium ITC" w:cs="Arial"/>
                <w:lang w:eastAsia="fr-FR"/>
              </w:rPr>
              <w:t xml:space="preserve"> Germaine </w:t>
            </w:r>
            <w:r w:rsidR="00831D66">
              <w:rPr>
                <w:rFonts w:ascii="Eras Medium ITC" w:hAnsi="Eras Medium ITC" w:cs="Arial"/>
                <w:lang w:eastAsia="fr-FR"/>
              </w:rPr>
              <w:t xml:space="preserve">TOHON </w:t>
            </w:r>
            <w:r w:rsidR="003F4FCD">
              <w:rPr>
                <w:rFonts w:ascii="Eras Medium ITC" w:hAnsi="Eras Medium ITC" w:cs="Arial"/>
                <w:b/>
                <w:lang w:eastAsia="fr-FR"/>
              </w:rPr>
              <w:t>(D</w:t>
            </w:r>
            <w:r w:rsidR="008765E0">
              <w:rPr>
                <w:rFonts w:ascii="Eras Medium ITC" w:hAnsi="Eras Medium ITC" w:cs="Arial"/>
                <w:b/>
                <w:lang w:eastAsia="fr-FR"/>
              </w:rPr>
              <w:t>REC</w:t>
            </w:r>
            <w:r w:rsidR="003F4FCD">
              <w:rPr>
                <w:rFonts w:ascii="Eras Medium ITC" w:hAnsi="Eras Medium ITC" w:cs="Arial"/>
                <w:b/>
                <w:lang w:eastAsia="fr-FR"/>
              </w:rPr>
              <w:t>),</w:t>
            </w:r>
            <w:r w:rsidR="00FF16AF">
              <w:rPr>
                <w:rFonts w:ascii="Eras Medium ITC" w:hAnsi="Eras Medium ITC" w:cs="Arial"/>
                <w:b/>
                <w:lang w:eastAsia="fr-FR"/>
              </w:rPr>
              <w:t xml:space="preserve"> </w:t>
            </w:r>
            <w:r w:rsidR="00641412" w:rsidRPr="00641412">
              <w:rPr>
                <w:rFonts w:ascii="Eras Medium ITC" w:hAnsi="Eras Medium ITC" w:cs="Arial"/>
                <w:lang w:eastAsia="fr-FR"/>
              </w:rPr>
              <w:t>Urbain AHITCHEMIN</w:t>
            </w:r>
            <w:r w:rsidR="00641412">
              <w:rPr>
                <w:rFonts w:ascii="Eras Medium ITC" w:hAnsi="Eras Medium ITC" w:cs="Arial"/>
                <w:b/>
                <w:lang w:eastAsia="fr-FR"/>
              </w:rPr>
              <w:t xml:space="preserve"> (DAF)</w:t>
            </w:r>
            <w:r w:rsidR="008765E0">
              <w:rPr>
                <w:rFonts w:ascii="Eras Medium ITC" w:hAnsi="Eras Medium ITC" w:cs="Arial"/>
                <w:b/>
                <w:lang w:eastAsia="fr-FR"/>
              </w:rPr>
              <w:t xml:space="preserve">, </w:t>
            </w:r>
            <w:r w:rsidR="00831D66" w:rsidRPr="00831D66">
              <w:rPr>
                <w:rFonts w:ascii="Eras Medium ITC" w:hAnsi="Eras Medium ITC" w:cs="Arial"/>
                <w:lang w:eastAsia="fr-FR"/>
              </w:rPr>
              <w:t>Marius OGOUDEDJI</w:t>
            </w:r>
            <w:r>
              <w:rPr>
                <w:rFonts w:ascii="Eras Medium ITC" w:hAnsi="Eras Medium ITC" w:cs="Arial"/>
                <w:b/>
                <w:lang w:eastAsia="fr-FR"/>
              </w:rPr>
              <w:t xml:space="preserve"> (DC</w:t>
            </w:r>
            <w:r w:rsidR="00831D66">
              <w:rPr>
                <w:rFonts w:ascii="Eras Medium ITC" w:hAnsi="Eras Medium ITC" w:cs="Arial"/>
                <w:b/>
                <w:lang w:eastAsia="fr-FR"/>
              </w:rPr>
              <w:t>),</w:t>
            </w:r>
            <w:r>
              <w:rPr>
                <w:rFonts w:ascii="Eras Medium ITC" w:hAnsi="Eras Medium ITC" w:cs="Arial"/>
                <w:b/>
                <w:lang w:eastAsia="fr-FR"/>
              </w:rPr>
              <w:t xml:space="preserve"> </w:t>
            </w:r>
            <w:r w:rsidR="00053F9F">
              <w:rPr>
                <w:rFonts w:ascii="Eras Medium ITC" w:hAnsi="Eras Medium ITC" w:cs="Arial"/>
                <w:lang w:eastAsia="fr-FR"/>
              </w:rPr>
              <w:t>Grégory AKPOLI</w:t>
            </w:r>
            <w:r>
              <w:rPr>
                <w:rFonts w:ascii="Eras Medium ITC" w:hAnsi="Eras Medium ITC" w:cs="Arial"/>
                <w:lang w:eastAsia="fr-FR"/>
              </w:rPr>
              <w:t xml:space="preserve"> </w:t>
            </w:r>
            <w:r w:rsidR="008765E0">
              <w:rPr>
                <w:rFonts w:ascii="Eras Medium ITC" w:hAnsi="Eras Medium ITC" w:cs="Arial"/>
                <w:b/>
                <w:lang w:eastAsia="fr-FR"/>
              </w:rPr>
              <w:t>(ARH</w:t>
            </w:r>
            <w:r w:rsidR="00053F9F">
              <w:rPr>
                <w:rFonts w:ascii="Eras Medium ITC" w:hAnsi="Eras Medium ITC" w:cs="Arial"/>
                <w:b/>
                <w:lang w:eastAsia="fr-FR"/>
              </w:rPr>
              <w:t xml:space="preserve">), </w:t>
            </w:r>
            <w:r w:rsidRPr="000733CF">
              <w:rPr>
                <w:rFonts w:ascii="Eras Medium ITC" w:hAnsi="Eras Medium ITC" w:cs="Arial"/>
                <w:lang w:eastAsia="fr-FR"/>
              </w:rPr>
              <w:t>Ifede TALIBOU</w:t>
            </w:r>
            <w:r>
              <w:rPr>
                <w:rFonts w:ascii="Eras Medium ITC" w:hAnsi="Eras Medium ITC" w:cs="Arial"/>
                <w:lang w:eastAsia="fr-FR"/>
              </w:rPr>
              <w:t xml:space="preserve"> (</w:t>
            </w:r>
            <w:r w:rsidRPr="000733CF">
              <w:rPr>
                <w:rFonts w:ascii="Eras Medium ITC" w:hAnsi="Eras Medium ITC" w:cs="Arial"/>
                <w:b/>
                <w:lang w:eastAsia="fr-FR"/>
              </w:rPr>
              <w:t>DRH</w:t>
            </w:r>
            <w:r>
              <w:rPr>
                <w:rFonts w:ascii="Eras Medium ITC" w:hAnsi="Eras Medium ITC" w:cs="Arial"/>
                <w:lang w:eastAsia="fr-FR"/>
              </w:rPr>
              <w:t xml:space="preserve">), </w:t>
            </w:r>
            <w:r w:rsidR="00053F9F" w:rsidRPr="00053F9F">
              <w:rPr>
                <w:rFonts w:ascii="Eras Medium ITC" w:hAnsi="Eras Medium ITC" w:cs="Arial"/>
                <w:lang w:eastAsia="fr-FR"/>
              </w:rPr>
              <w:t>Derrick HEDIHON</w:t>
            </w:r>
            <w:r w:rsidR="00831D66">
              <w:rPr>
                <w:rFonts w:ascii="Eras Medium ITC" w:hAnsi="Eras Medium ITC" w:cs="Arial"/>
                <w:b/>
                <w:lang w:eastAsia="fr-FR"/>
              </w:rPr>
              <w:t> </w:t>
            </w:r>
            <w:r w:rsidR="00053F9F">
              <w:rPr>
                <w:rFonts w:ascii="Eras Medium ITC" w:hAnsi="Eras Medium ITC" w:cs="Arial"/>
                <w:b/>
                <w:lang w:eastAsia="fr-FR"/>
              </w:rPr>
              <w:t>(DRI)</w:t>
            </w:r>
            <w:r>
              <w:rPr>
                <w:rFonts w:ascii="Eras Medium ITC" w:hAnsi="Eras Medium ITC" w:cs="Arial"/>
                <w:b/>
                <w:lang w:eastAsia="fr-FR"/>
              </w:rPr>
              <w:t xml:space="preserve">, </w:t>
            </w:r>
          </w:p>
        </w:tc>
      </w:tr>
      <w:tr w:rsidR="00690BF1" w:rsidRPr="00CB70AA" w:rsidTr="00A67963">
        <w:trPr>
          <w:cantSplit/>
          <w:trHeight w:val="533"/>
        </w:trPr>
        <w:tc>
          <w:tcPr>
            <w:tcW w:w="2608" w:type="dxa"/>
            <w:vAlign w:val="center"/>
          </w:tcPr>
          <w:p w:rsidR="00690BF1" w:rsidRPr="00CB70AA" w:rsidRDefault="00690BF1" w:rsidP="00E610DD">
            <w:pPr>
              <w:tabs>
                <w:tab w:val="left" w:pos="1985"/>
              </w:tabs>
              <w:spacing w:before="180" w:line="360" w:lineRule="auto"/>
              <w:ind w:left="567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bookmarkStart w:id="3" w:name="Participants" w:colFirst="1" w:colLast="4"/>
            <w:bookmarkEnd w:id="2"/>
            <w:r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Diffusion à</w:t>
            </w:r>
          </w:p>
        </w:tc>
        <w:tc>
          <w:tcPr>
            <w:tcW w:w="7541" w:type="dxa"/>
            <w:vAlign w:val="center"/>
          </w:tcPr>
          <w:p w:rsidR="00690BF1" w:rsidRPr="00CB70AA" w:rsidRDefault="005548F7" w:rsidP="00E610DD">
            <w:pPr>
              <w:spacing w:before="48" w:line="360" w:lineRule="auto"/>
              <w:ind w:left="567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A tous les Acteurs</w:t>
            </w:r>
          </w:p>
        </w:tc>
      </w:tr>
      <w:tr w:rsidR="0074103E" w:rsidRPr="00CB70AA" w:rsidTr="00A67963">
        <w:trPr>
          <w:cantSplit/>
          <w:trHeight w:val="548"/>
        </w:trPr>
        <w:tc>
          <w:tcPr>
            <w:tcW w:w="2608" w:type="dxa"/>
            <w:vAlign w:val="center"/>
          </w:tcPr>
          <w:p w:rsidR="0074103E" w:rsidRPr="00CB70AA" w:rsidRDefault="003F4FCD" w:rsidP="00E610DD">
            <w:pPr>
              <w:tabs>
                <w:tab w:val="left" w:pos="1985"/>
              </w:tabs>
              <w:spacing w:before="180" w:line="360" w:lineRule="auto"/>
              <w:ind w:left="567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r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Invité</w:t>
            </w:r>
            <w:r w:rsidR="0074103E"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 :</w:t>
            </w:r>
          </w:p>
        </w:tc>
        <w:tc>
          <w:tcPr>
            <w:tcW w:w="7541" w:type="dxa"/>
            <w:vAlign w:val="bottom"/>
          </w:tcPr>
          <w:p w:rsidR="00903192" w:rsidRPr="00CB70AA" w:rsidRDefault="001F0E38" w:rsidP="00E610DD">
            <w:pPr>
              <w:spacing w:before="48" w:line="360" w:lineRule="auto"/>
              <w:ind w:left="567"/>
              <w:rPr>
                <w:rFonts w:ascii="Eras Medium ITC" w:hAnsi="Eras Medium ITC" w:cs="Arial"/>
                <w:lang w:eastAsia="fr-FR"/>
              </w:rPr>
            </w:pPr>
            <w:r>
              <w:rPr>
                <w:rFonts w:ascii="Eras Medium ITC" w:hAnsi="Eras Medium ITC" w:cs="Arial"/>
                <w:lang w:eastAsia="fr-FR"/>
              </w:rPr>
              <w:t xml:space="preserve"> Néant</w:t>
            </w:r>
          </w:p>
        </w:tc>
      </w:tr>
      <w:tr w:rsidR="0080551D" w:rsidRPr="001F0E38" w:rsidTr="00A67963">
        <w:trPr>
          <w:cantSplit/>
          <w:trHeight w:val="533"/>
        </w:trPr>
        <w:tc>
          <w:tcPr>
            <w:tcW w:w="2608" w:type="dxa"/>
            <w:vAlign w:val="center"/>
          </w:tcPr>
          <w:p w:rsidR="0080551D" w:rsidRPr="00CB70AA" w:rsidRDefault="0080551D" w:rsidP="00E610DD">
            <w:pPr>
              <w:tabs>
                <w:tab w:val="left" w:pos="1985"/>
              </w:tabs>
              <w:spacing w:before="180" w:line="360" w:lineRule="auto"/>
              <w:ind w:left="567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r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Absent</w:t>
            </w:r>
            <w:r w:rsidR="00E84AF6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s</w:t>
            </w:r>
            <w:r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 :</w:t>
            </w:r>
          </w:p>
        </w:tc>
        <w:tc>
          <w:tcPr>
            <w:tcW w:w="7541" w:type="dxa"/>
            <w:vAlign w:val="center"/>
          </w:tcPr>
          <w:p w:rsidR="002921F7" w:rsidRPr="00D668E4" w:rsidRDefault="000733CF" w:rsidP="00053F9F">
            <w:pPr>
              <w:spacing w:before="48" w:line="360" w:lineRule="auto"/>
              <w:ind w:left="567"/>
              <w:rPr>
                <w:rFonts w:ascii="Eras Medium ITC" w:hAnsi="Eras Medium ITC" w:cs="Arial"/>
                <w:lang w:eastAsia="fr-FR"/>
              </w:rPr>
            </w:pPr>
            <w:r>
              <w:rPr>
                <w:rFonts w:ascii="Eras Medium ITC" w:hAnsi="Eras Medium ITC" w:cs="Arial"/>
                <w:lang w:eastAsia="fr-FR"/>
              </w:rPr>
              <w:t>Néant</w:t>
            </w:r>
          </w:p>
        </w:tc>
      </w:tr>
      <w:tr w:rsidR="00690BF1" w:rsidRPr="00CB70AA" w:rsidTr="00A67963">
        <w:trPr>
          <w:cantSplit/>
          <w:trHeight w:val="548"/>
        </w:trPr>
        <w:tc>
          <w:tcPr>
            <w:tcW w:w="2608" w:type="dxa"/>
            <w:vAlign w:val="center"/>
          </w:tcPr>
          <w:p w:rsidR="00690BF1" w:rsidRPr="00CB70AA" w:rsidRDefault="00690BF1" w:rsidP="00E610DD">
            <w:pPr>
              <w:tabs>
                <w:tab w:val="left" w:pos="1985"/>
              </w:tabs>
              <w:spacing w:before="180" w:line="360" w:lineRule="auto"/>
              <w:ind w:left="567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bookmarkStart w:id="4" w:name="Excusés" w:colFirst="1" w:colLast="4"/>
            <w:bookmarkEnd w:id="3"/>
            <w:r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Copie(s) à</w:t>
            </w:r>
          </w:p>
        </w:tc>
        <w:tc>
          <w:tcPr>
            <w:tcW w:w="7541" w:type="dxa"/>
            <w:vAlign w:val="center"/>
          </w:tcPr>
          <w:p w:rsidR="00690BF1" w:rsidRPr="00CB70AA" w:rsidRDefault="005548F7" w:rsidP="00E610DD">
            <w:pPr>
              <w:spacing w:before="48"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PRESIDENT</w:t>
            </w:r>
          </w:p>
        </w:tc>
      </w:tr>
      <w:tr w:rsidR="00690BF1" w:rsidRPr="00CB70AA" w:rsidTr="00A67963">
        <w:trPr>
          <w:cantSplit/>
          <w:trHeight w:val="533"/>
        </w:trPr>
        <w:tc>
          <w:tcPr>
            <w:tcW w:w="2608" w:type="dxa"/>
            <w:vAlign w:val="center"/>
          </w:tcPr>
          <w:p w:rsidR="00690BF1" w:rsidRPr="00CB70AA" w:rsidRDefault="00690BF1" w:rsidP="00E610DD">
            <w:pPr>
              <w:tabs>
                <w:tab w:val="left" w:pos="1985"/>
              </w:tabs>
              <w:spacing w:before="180" w:line="360" w:lineRule="auto"/>
              <w:ind w:left="567"/>
              <w:jc w:val="both"/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</w:pPr>
            <w:bookmarkStart w:id="5" w:name="Objet" w:colFirst="1" w:colLast="4"/>
            <w:bookmarkEnd w:id="4"/>
            <w:r w:rsidRPr="00CB70AA">
              <w:rPr>
                <w:rFonts w:ascii="Eras Medium ITC" w:hAnsi="Eras Medium ITC" w:cs="Arial"/>
                <w:b/>
                <w:color w:val="000000"/>
                <w:spacing w:val="10"/>
                <w:lang w:eastAsia="fr-FR"/>
              </w:rPr>
              <w:t>Objet</w:t>
            </w:r>
          </w:p>
        </w:tc>
        <w:tc>
          <w:tcPr>
            <w:tcW w:w="7541" w:type="dxa"/>
            <w:vAlign w:val="center"/>
          </w:tcPr>
          <w:p w:rsidR="00690BF1" w:rsidRPr="00CB70AA" w:rsidRDefault="00690BF1" w:rsidP="00E610DD">
            <w:pPr>
              <w:spacing w:before="48"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 xml:space="preserve">CODIR HEBDO </w:t>
            </w:r>
            <w:r w:rsidR="00B9516D" w:rsidRPr="00CB70AA">
              <w:rPr>
                <w:rFonts w:ascii="Eras Medium ITC" w:hAnsi="Eras Medium ITC" w:cs="Arial"/>
                <w:b/>
                <w:lang w:eastAsia="fr-FR"/>
              </w:rPr>
              <w:t>MCB</w:t>
            </w:r>
          </w:p>
        </w:tc>
      </w:tr>
      <w:bookmarkEnd w:id="5"/>
    </w:tbl>
    <w:p w:rsidR="00EE4824" w:rsidRPr="00CB70AA" w:rsidRDefault="00EE4824" w:rsidP="00E610DD">
      <w:pPr>
        <w:ind w:left="567"/>
        <w:jc w:val="both"/>
        <w:rPr>
          <w:rFonts w:ascii="Eras Medium ITC" w:hAnsi="Eras Medium ITC"/>
          <w:vanish/>
        </w:rPr>
      </w:pPr>
    </w:p>
    <w:tbl>
      <w:tblPr>
        <w:tblpPr w:leftFromText="141" w:rightFromText="141" w:vertAnchor="text" w:horzAnchor="margin" w:tblpX="-147" w:tblpY="453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2244"/>
        <w:gridCol w:w="1224"/>
        <w:gridCol w:w="2025"/>
        <w:gridCol w:w="1224"/>
        <w:gridCol w:w="2090"/>
      </w:tblGrid>
      <w:tr w:rsidR="009979BA" w:rsidRPr="00CB70AA" w:rsidTr="00A67963">
        <w:trPr>
          <w:trHeight w:val="981"/>
        </w:trPr>
        <w:tc>
          <w:tcPr>
            <w:tcW w:w="6864" w:type="dxa"/>
            <w:gridSpan w:val="4"/>
            <w:shd w:val="clear" w:color="auto" w:fill="auto"/>
            <w:vAlign w:val="center"/>
          </w:tcPr>
          <w:p w:rsidR="00432854" w:rsidRPr="00CB70AA" w:rsidRDefault="00432854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i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i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i/>
                <w:lang w:eastAsia="fr-FR"/>
              </w:rPr>
              <w:t>DESTINATAIRES POUR INFORMATIONS :</w:t>
            </w:r>
          </w:p>
          <w:p w:rsidR="009979BA" w:rsidRPr="00CB70AA" w:rsidRDefault="009979BA" w:rsidP="00A67963">
            <w:pPr>
              <w:numPr>
                <w:ilvl w:val="0"/>
                <w:numId w:val="1"/>
              </w:numPr>
              <w:spacing w:line="360" w:lineRule="auto"/>
              <w:ind w:left="567" w:firstLine="0"/>
              <w:jc w:val="both"/>
              <w:rPr>
                <w:rFonts w:ascii="Eras Medium ITC" w:hAnsi="Eras Medium ITC" w:cs="Arial"/>
                <w:b/>
                <w:i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i/>
                <w:lang w:eastAsia="fr-FR"/>
              </w:rPr>
              <w:t>Participants</w:t>
            </w:r>
          </w:p>
        </w:tc>
        <w:tc>
          <w:tcPr>
            <w:tcW w:w="3314" w:type="dxa"/>
            <w:gridSpan w:val="2"/>
            <w:shd w:val="clear" w:color="auto" w:fill="auto"/>
            <w:vAlign w:val="center"/>
          </w:tcPr>
          <w:p w:rsidR="00432854" w:rsidRPr="00CB70AA" w:rsidRDefault="00432854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VALIDITE</w:t>
            </w:r>
          </w:p>
          <w:p w:rsidR="009979BA" w:rsidRPr="00CB70AA" w:rsidRDefault="009979BA" w:rsidP="00A67963">
            <w:pPr>
              <w:tabs>
                <w:tab w:val="center" w:pos="1403"/>
              </w:tabs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</w:tc>
      </w:tr>
      <w:tr w:rsidR="009979BA" w:rsidRPr="00CB70AA" w:rsidTr="00A67963">
        <w:tc>
          <w:tcPr>
            <w:tcW w:w="3615" w:type="dxa"/>
            <w:gridSpan w:val="2"/>
            <w:shd w:val="clear" w:color="auto" w:fill="auto"/>
            <w:vAlign w:val="center"/>
          </w:tcPr>
          <w:p w:rsidR="006A10A9" w:rsidRDefault="006A10A9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REDACTEUR</w:t>
            </w: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VERIFICATION</w:t>
            </w:r>
          </w:p>
        </w:tc>
        <w:tc>
          <w:tcPr>
            <w:tcW w:w="3314" w:type="dxa"/>
            <w:gridSpan w:val="2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APPROBATION</w:t>
            </w:r>
          </w:p>
        </w:tc>
      </w:tr>
      <w:tr w:rsidR="009979BA" w:rsidRPr="00CB70AA" w:rsidTr="00A67963">
        <w:tc>
          <w:tcPr>
            <w:tcW w:w="1371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Nom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  <w:p w:rsidR="001F0E38" w:rsidRDefault="001F0E38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  <w:p w:rsidR="009979BA" w:rsidRPr="00CB70AA" w:rsidRDefault="00053F9F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b/>
                <w:lang w:eastAsia="fr-FR"/>
              </w:rPr>
              <w:t>Ronald GBEGNON</w:t>
            </w: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Nom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Tous les acteurs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Nom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Claude PADONOU</w:t>
            </w: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</w:p>
        </w:tc>
      </w:tr>
      <w:tr w:rsidR="009979BA" w:rsidRPr="00CB70AA" w:rsidTr="00A67963">
        <w:tc>
          <w:tcPr>
            <w:tcW w:w="1371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Date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0733CF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b/>
                <w:lang w:eastAsia="fr-FR"/>
              </w:rPr>
              <w:t>04</w:t>
            </w:r>
            <w:r w:rsidR="00441EA8" w:rsidRPr="00CB70AA">
              <w:rPr>
                <w:rFonts w:ascii="Eras Medium ITC" w:hAnsi="Eras Medium ITC" w:cs="Arial"/>
                <w:b/>
                <w:lang w:eastAsia="fr-FR"/>
              </w:rPr>
              <w:t>/</w:t>
            </w:r>
            <w:r w:rsidR="00FF16AF">
              <w:rPr>
                <w:rFonts w:ascii="Eras Medium ITC" w:hAnsi="Eras Medium ITC" w:cs="Arial"/>
                <w:b/>
                <w:lang w:eastAsia="fr-FR"/>
              </w:rPr>
              <w:t>0</w:t>
            </w:r>
            <w:r>
              <w:rPr>
                <w:rFonts w:ascii="Eras Medium ITC" w:hAnsi="Eras Medium ITC" w:cs="Arial"/>
                <w:b/>
                <w:lang w:eastAsia="fr-FR"/>
              </w:rPr>
              <w:t>9</w:t>
            </w:r>
            <w:r w:rsidR="0092620E">
              <w:rPr>
                <w:rFonts w:ascii="Eras Medium ITC" w:hAnsi="Eras Medium ITC" w:cs="Arial"/>
                <w:b/>
                <w:lang w:eastAsia="fr-FR"/>
              </w:rPr>
              <w:t>/</w:t>
            </w:r>
            <w:r w:rsidR="009979BA" w:rsidRPr="00CB70AA">
              <w:rPr>
                <w:rFonts w:ascii="Eras Medium ITC" w:hAnsi="Eras Medium ITC" w:cs="Arial"/>
                <w:b/>
                <w:lang w:eastAsia="fr-FR"/>
              </w:rPr>
              <w:t>201</w:t>
            </w:r>
            <w:r w:rsidR="00053F9F">
              <w:rPr>
                <w:rFonts w:ascii="Eras Medium ITC" w:hAnsi="Eras Medium ITC" w:cs="Arial"/>
                <w:b/>
                <w:lang w:eastAsia="fr-FR"/>
              </w:rPr>
              <w:t>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Date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0733CF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b/>
                <w:lang w:eastAsia="fr-FR"/>
              </w:rPr>
              <w:t>04</w:t>
            </w:r>
            <w:r w:rsidR="0092620E" w:rsidRPr="00CB70AA">
              <w:rPr>
                <w:rFonts w:ascii="Eras Medium ITC" w:hAnsi="Eras Medium ITC" w:cs="Arial"/>
                <w:b/>
                <w:lang w:eastAsia="fr-FR"/>
              </w:rPr>
              <w:t>/</w:t>
            </w:r>
            <w:r w:rsidR="0092620E">
              <w:rPr>
                <w:rFonts w:ascii="Eras Medium ITC" w:hAnsi="Eras Medium ITC" w:cs="Arial"/>
                <w:b/>
                <w:lang w:eastAsia="fr-FR"/>
              </w:rPr>
              <w:t>0</w:t>
            </w:r>
            <w:r>
              <w:rPr>
                <w:rFonts w:ascii="Eras Medium ITC" w:hAnsi="Eras Medium ITC" w:cs="Arial"/>
                <w:b/>
                <w:lang w:eastAsia="fr-FR"/>
              </w:rPr>
              <w:t>9</w:t>
            </w:r>
            <w:r w:rsidR="0092620E">
              <w:rPr>
                <w:rFonts w:ascii="Eras Medium ITC" w:hAnsi="Eras Medium ITC" w:cs="Arial"/>
                <w:b/>
                <w:lang w:eastAsia="fr-FR"/>
              </w:rPr>
              <w:t>/</w:t>
            </w:r>
            <w:r w:rsidR="0092620E" w:rsidRPr="00CB70AA">
              <w:rPr>
                <w:rFonts w:ascii="Eras Medium ITC" w:hAnsi="Eras Medium ITC" w:cs="Arial"/>
                <w:b/>
                <w:lang w:eastAsia="fr-FR"/>
              </w:rPr>
              <w:t>201</w:t>
            </w:r>
            <w:r w:rsidR="00053F9F">
              <w:rPr>
                <w:rFonts w:ascii="Eras Medium ITC" w:hAnsi="Eras Medium ITC" w:cs="Arial"/>
                <w:b/>
                <w:lang w:eastAsia="fr-FR"/>
              </w:rPr>
              <w:t>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Date</w:t>
            </w: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0733CF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b/>
                <w:lang w:eastAsia="fr-FR"/>
              </w:rPr>
              <w:t>04</w:t>
            </w:r>
            <w:r w:rsidR="0092620E" w:rsidRPr="00CB70AA">
              <w:rPr>
                <w:rFonts w:ascii="Eras Medium ITC" w:hAnsi="Eras Medium ITC" w:cs="Arial"/>
                <w:b/>
                <w:lang w:eastAsia="fr-FR"/>
              </w:rPr>
              <w:t>/</w:t>
            </w:r>
            <w:r w:rsidR="0092620E">
              <w:rPr>
                <w:rFonts w:ascii="Eras Medium ITC" w:hAnsi="Eras Medium ITC" w:cs="Arial"/>
                <w:b/>
                <w:lang w:eastAsia="fr-FR"/>
              </w:rPr>
              <w:t>0</w:t>
            </w:r>
            <w:r>
              <w:rPr>
                <w:rFonts w:ascii="Eras Medium ITC" w:hAnsi="Eras Medium ITC" w:cs="Arial"/>
                <w:b/>
                <w:lang w:eastAsia="fr-FR"/>
              </w:rPr>
              <w:t>9</w:t>
            </w:r>
            <w:r w:rsidR="0092620E">
              <w:rPr>
                <w:rFonts w:ascii="Eras Medium ITC" w:hAnsi="Eras Medium ITC" w:cs="Arial"/>
                <w:b/>
                <w:lang w:eastAsia="fr-FR"/>
              </w:rPr>
              <w:t>/</w:t>
            </w:r>
            <w:r w:rsidR="0092620E" w:rsidRPr="00CB70AA">
              <w:rPr>
                <w:rFonts w:ascii="Eras Medium ITC" w:hAnsi="Eras Medium ITC" w:cs="Arial"/>
                <w:b/>
                <w:lang w:eastAsia="fr-FR"/>
              </w:rPr>
              <w:t>201</w:t>
            </w:r>
            <w:r w:rsidR="00053F9F">
              <w:rPr>
                <w:rFonts w:ascii="Eras Medium ITC" w:hAnsi="Eras Medium ITC" w:cs="Arial"/>
                <w:b/>
                <w:lang w:eastAsia="fr-FR"/>
              </w:rPr>
              <w:t>8</w:t>
            </w:r>
          </w:p>
        </w:tc>
      </w:tr>
      <w:tr w:rsidR="009979BA" w:rsidRPr="00CB70AA" w:rsidTr="00A67963">
        <w:tc>
          <w:tcPr>
            <w:tcW w:w="1371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Visa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325E24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>
              <w:rPr>
                <w:rFonts w:ascii="Eras Medium ITC" w:hAnsi="Eras Medium ITC" w:cs="Arial"/>
                <w:b/>
                <w:lang w:eastAsia="fr-FR"/>
              </w:rPr>
              <w:t>GA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Visa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Participants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  <w:r w:rsidRPr="00CB70AA">
              <w:rPr>
                <w:rFonts w:ascii="Eras Medium ITC" w:hAnsi="Eras Medium ITC" w:cs="Arial"/>
                <w:lang w:eastAsia="fr-FR"/>
              </w:rPr>
              <w:t>Visa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lang w:eastAsia="fr-FR"/>
              </w:rPr>
            </w:pPr>
          </w:p>
          <w:p w:rsidR="009979BA" w:rsidRPr="00CB70AA" w:rsidRDefault="009979BA" w:rsidP="00A67963">
            <w:pPr>
              <w:spacing w:line="360" w:lineRule="auto"/>
              <w:ind w:left="567"/>
              <w:jc w:val="both"/>
              <w:rPr>
                <w:rFonts w:ascii="Eras Medium ITC" w:hAnsi="Eras Medium ITC" w:cs="Arial"/>
                <w:b/>
                <w:lang w:eastAsia="fr-FR"/>
              </w:rPr>
            </w:pPr>
            <w:r w:rsidRPr="00CB70AA">
              <w:rPr>
                <w:rFonts w:ascii="Eras Medium ITC" w:hAnsi="Eras Medium ITC" w:cs="Arial"/>
                <w:b/>
                <w:lang w:eastAsia="fr-FR"/>
              </w:rPr>
              <w:t>CP</w:t>
            </w:r>
          </w:p>
        </w:tc>
      </w:tr>
    </w:tbl>
    <w:p w:rsidR="009C10BB" w:rsidRDefault="007251B6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  <w:r w:rsidRPr="00CB70AA">
        <w:rPr>
          <w:rFonts w:ascii="Eras Medium ITC" w:hAnsi="Eras Medium ITC" w:cs="Arial"/>
          <w:bCs/>
        </w:rPr>
        <w:tab/>
      </w:r>
    </w:p>
    <w:p w:rsidR="00E84AF6" w:rsidRDefault="00E84AF6" w:rsidP="00E610DD">
      <w:pPr>
        <w:ind w:left="567"/>
        <w:jc w:val="both"/>
        <w:rPr>
          <w:rFonts w:ascii="Eras Medium ITC" w:hAnsi="Eras Medium ITC" w:cs="Arial"/>
          <w:b/>
          <w:bCs/>
        </w:rPr>
      </w:pPr>
    </w:p>
    <w:p w:rsidR="00E84AF6" w:rsidRDefault="00E84AF6" w:rsidP="00E610DD">
      <w:pPr>
        <w:ind w:left="567"/>
        <w:jc w:val="both"/>
        <w:rPr>
          <w:rFonts w:ascii="Eras Medium ITC" w:hAnsi="Eras Medium ITC" w:cs="Arial"/>
          <w:b/>
          <w:bCs/>
        </w:rPr>
      </w:pPr>
    </w:p>
    <w:p w:rsidR="00053F9F" w:rsidRDefault="00053F9F" w:rsidP="00E610DD">
      <w:pPr>
        <w:ind w:left="567"/>
        <w:jc w:val="both"/>
        <w:rPr>
          <w:rFonts w:ascii="Eras Medium ITC" w:hAnsi="Eras Medium ITC" w:cs="Arial"/>
          <w:b/>
          <w:bCs/>
        </w:rPr>
      </w:pPr>
    </w:p>
    <w:p w:rsidR="00053F9F" w:rsidRDefault="00053F9F" w:rsidP="00E610DD">
      <w:pPr>
        <w:ind w:left="567"/>
        <w:jc w:val="both"/>
        <w:rPr>
          <w:rFonts w:ascii="Eras Medium ITC" w:hAnsi="Eras Medium ITC" w:cs="Arial"/>
          <w:b/>
          <w:bCs/>
        </w:rPr>
      </w:pPr>
    </w:p>
    <w:p w:rsidR="00180F9B" w:rsidRPr="00CB70AA" w:rsidRDefault="00180F9B" w:rsidP="00E610DD">
      <w:pPr>
        <w:ind w:left="567"/>
        <w:jc w:val="both"/>
        <w:rPr>
          <w:rFonts w:ascii="Eras Medium ITC" w:hAnsi="Eras Medium ITC" w:cs="Arial"/>
          <w:b/>
          <w:bCs/>
        </w:rPr>
      </w:pPr>
    </w:p>
    <w:p w:rsidR="00671CB4" w:rsidRDefault="00671CB4" w:rsidP="00E610DD">
      <w:pPr>
        <w:numPr>
          <w:ilvl w:val="0"/>
          <w:numId w:val="2"/>
        </w:numPr>
        <w:ind w:left="567" w:firstLine="0"/>
        <w:jc w:val="both"/>
        <w:rPr>
          <w:rFonts w:ascii="Berlin Sans FB Demi" w:hAnsi="Berlin Sans FB Demi" w:cs="Courier New"/>
          <w:b/>
          <w:bCs/>
          <w:sz w:val="28"/>
          <w:szCs w:val="24"/>
          <w:highlight w:val="yellow"/>
        </w:rPr>
      </w:pPr>
      <w:r w:rsidRPr="003867FE">
        <w:rPr>
          <w:rFonts w:ascii="Berlin Sans FB Demi" w:hAnsi="Berlin Sans FB Demi" w:cs="Courier New"/>
          <w:b/>
          <w:bCs/>
          <w:sz w:val="28"/>
          <w:szCs w:val="24"/>
          <w:highlight w:val="yellow"/>
        </w:rPr>
        <w:lastRenderedPageBreak/>
        <w:t xml:space="preserve">MENTION DE L’OUVERTURE </w:t>
      </w:r>
    </w:p>
    <w:p w:rsidR="00881DF9" w:rsidRPr="003867FE" w:rsidRDefault="00881DF9" w:rsidP="00881DF9">
      <w:pPr>
        <w:ind w:left="567"/>
        <w:jc w:val="both"/>
        <w:rPr>
          <w:rFonts w:ascii="Berlin Sans FB Demi" w:hAnsi="Berlin Sans FB Demi" w:cs="Courier New"/>
          <w:b/>
          <w:bCs/>
          <w:sz w:val="28"/>
          <w:szCs w:val="24"/>
          <w:highlight w:val="yellow"/>
        </w:rPr>
      </w:pPr>
    </w:p>
    <w:p w:rsidR="001819B0" w:rsidRPr="00526AB7" w:rsidRDefault="00B27A93" w:rsidP="00E610DD">
      <w:pPr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La séance a été convoquée par la Direction </w:t>
      </w:r>
      <w:r w:rsidR="000733CF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Générale </w:t>
      </w:r>
      <w:r w:rsidR="001B74FE">
        <w:rPr>
          <w:rFonts w:ascii="Eras Medium ITC" w:hAnsi="Eras Medium ITC" w:cs="Arial"/>
          <w:color w:val="000000"/>
          <w:sz w:val="28"/>
          <w:szCs w:val="24"/>
          <w:lang w:eastAsia="fr-FR"/>
        </w:rPr>
        <w:t>pour</w:t>
      </w:r>
      <w:r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  <w:r w:rsidR="00D60BF8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L</w:t>
      </w:r>
      <w:r w:rsidR="00AE12F6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e</w:t>
      </w:r>
      <w:r w:rsidR="00D60BF8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 xml:space="preserve"> </w:t>
      </w:r>
      <w:r w:rsidR="00AE12F6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Mardi</w:t>
      </w:r>
      <w:r w:rsidR="00D60BF8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 xml:space="preserve"> </w:t>
      </w:r>
      <w:r w:rsidR="000733CF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04 Septembre</w:t>
      </w:r>
      <w:r w:rsidR="00AE12F6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 xml:space="preserve"> </w:t>
      </w:r>
      <w:r w:rsidR="00E84AF6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201</w:t>
      </w:r>
      <w:r w:rsidR="00053F9F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8</w:t>
      </w:r>
      <w:r w:rsidR="00E84AF6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 xml:space="preserve"> A </w:t>
      </w:r>
      <w:r w:rsidR="000733CF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09</w:t>
      </w:r>
      <w:r w:rsidR="00FF16AF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H00</w:t>
      </w:r>
      <w:r w:rsidR="00D60BF8" w:rsidRPr="00526AB7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.</w:t>
      </w:r>
      <w:r w:rsidR="00D60BF8"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</w:p>
    <w:p w:rsidR="00671CB4" w:rsidRPr="00526AB7" w:rsidRDefault="00D60BF8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8"/>
          <w:szCs w:val="24"/>
          <w:u w:val="single"/>
        </w:rPr>
      </w:pPr>
      <w:r w:rsidRPr="00526AB7">
        <w:rPr>
          <w:rFonts w:ascii="Eras Medium ITC" w:hAnsi="Eras Medium ITC" w:cs="Arial"/>
          <w:color w:val="000000"/>
          <w:sz w:val="28"/>
          <w:szCs w:val="24"/>
          <w:u w:val="single"/>
          <w:lang w:eastAsia="fr-FR"/>
        </w:rPr>
        <w:t>LIEU </w:t>
      </w:r>
      <w:r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: </w:t>
      </w:r>
      <w:r w:rsidR="00B27A93"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>Salle de Réunion du niveau 1</w:t>
      </w:r>
    </w:p>
    <w:p w:rsidR="001978B4" w:rsidRPr="00526AB7" w:rsidRDefault="00D60BF8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8"/>
          <w:szCs w:val="24"/>
          <w:u w:val="single"/>
        </w:rPr>
      </w:pPr>
      <w:r w:rsidRPr="00526AB7">
        <w:rPr>
          <w:rFonts w:ascii="Eras Medium ITC" w:hAnsi="Eras Medium ITC" w:cs="Arial"/>
          <w:bCs/>
          <w:sz w:val="28"/>
          <w:szCs w:val="24"/>
          <w:u w:val="single"/>
        </w:rPr>
        <w:t>HEURE DE DEMARRAGE</w:t>
      </w:r>
      <w:r w:rsidRPr="00526AB7">
        <w:rPr>
          <w:rFonts w:ascii="Eras Medium ITC" w:hAnsi="Eras Medium ITC" w:cs="Arial"/>
          <w:bCs/>
          <w:sz w:val="28"/>
          <w:szCs w:val="24"/>
        </w:rPr>
        <w:t xml:space="preserve"> : </w:t>
      </w:r>
      <w:r w:rsidR="000733CF">
        <w:rPr>
          <w:rFonts w:ascii="Eras Medium ITC" w:hAnsi="Eras Medium ITC" w:cs="Arial"/>
          <w:bCs/>
          <w:sz w:val="28"/>
          <w:szCs w:val="24"/>
        </w:rPr>
        <w:t>09</w:t>
      </w:r>
      <w:r w:rsidR="000733CF">
        <w:rPr>
          <w:rFonts w:ascii="Eras Medium ITC" w:hAnsi="Eras Medium ITC" w:cs="Arial"/>
          <w:color w:val="000000"/>
          <w:sz w:val="28"/>
          <w:szCs w:val="24"/>
          <w:lang w:eastAsia="fr-FR"/>
        </w:rPr>
        <w:t>H05</w:t>
      </w:r>
      <w:r w:rsidR="00B02CCC"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>’</w:t>
      </w:r>
    </w:p>
    <w:p w:rsidR="003D0EC4" w:rsidRPr="00526AB7" w:rsidRDefault="00D60BF8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8"/>
          <w:szCs w:val="24"/>
          <w:u w:val="single"/>
        </w:rPr>
      </w:pPr>
      <w:r w:rsidRPr="00526AB7">
        <w:rPr>
          <w:rFonts w:ascii="Eras Medium ITC" w:hAnsi="Eras Medium ITC" w:cs="Arial"/>
          <w:bCs/>
          <w:sz w:val="28"/>
          <w:szCs w:val="24"/>
          <w:u w:val="single"/>
        </w:rPr>
        <w:t>PARTICIPANTS </w:t>
      </w:r>
      <w:r w:rsidRPr="00526AB7">
        <w:rPr>
          <w:rFonts w:ascii="Eras Medium ITC" w:hAnsi="Eras Medium ITC" w:cs="Arial"/>
          <w:bCs/>
          <w:sz w:val="28"/>
          <w:szCs w:val="24"/>
        </w:rPr>
        <w:t xml:space="preserve">: </w:t>
      </w:r>
      <w:r w:rsidR="003D0EC4" w:rsidRPr="00526AB7">
        <w:rPr>
          <w:rFonts w:ascii="Eras Medium ITC" w:hAnsi="Eras Medium ITC" w:cs="Arial"/>
          <w:color w:val="000000"/>
          <w:sz w:val="28"/>
          <w:szCs w:val="24"/>
          <w:lang w:eastAsia="fr-FR"/>
        </w:rPr>
        <w:t>cf. Liste des participants en objet</w:t>
      </w:r>
    </w:p>
    <w:p w:rsidR="003D0EC4" w:rsidRPr="00CB70AA" w:rsidRDefault="003D0EC4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:rsidR="003D0EC4" w:rsidRPr="003867FE" w:rsidRDefault="003D0EC4" w:rsidP="00E610DD">
      <w:pPr>
        <w:numPr>
          <w:ilvl w:val="0"/>
          <w:numId w:val="2"/>
        </w:numPr>
        <w:ind w:left="567" w:firstLine="0"/>
        <w:jc w:val="both"/>
        <w:rPr>
          <w:rFonts w:ascii="Berlin Sans FB Demi" w:hAnsi="Berlin Sans FB Demi" w:cs="Courier New"/>
          <w:b/>
          <w:bCs/>
          <w:sz w:val="28"/>
          <w:szCs w:val="24"/>
          <w:highlight w:val="yellow"/>
        </w:rPr>
      </w:pPr>
      <w:r w:rsidRPr="003867FE">
        <w:rPr>
          <w:rFonts w:ascii="Berlin Sans FB Demi" w:hAnsi="Berlin Sans FB Demi" w:cs="Courier New"/>
          <w:b/>
          <w:bCs/>
          <w:sz w:val="28"/>
          <w:szCs w:val="24"/>
          <w:highlight w:val="yellow"/>
        </w:rPr>
        <w:t xml:space="preserve">ORDRE DU JOUR </w:t>
      </w:r>
    </w:p>
    <w:p w:rsidR="007251B6" w:rsidRPr="00CB70AA" w:rsidRDefault="007251B6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:rsidR="00053F9F" w:rsidRDefault="00FC1EF8" w:rsidP="002C12AF">
      <w:pPr>
        <w:pStyle w:val="Paragraphedeliste"/>
        <w:numPr>
          <w:ilvl w:val="0"/>
          <w:numId w:val="5"/>
        </w:numPr>
        <w:spacing w:after="0" w:line="240" w:lineRule="auto"/>
        <w:ind w:left="567" w:firstLine="0"/>
        <w:contextualSpacing w:val="0"/>
        <w:jc w:val="both"/>
        <w:rPr>
          <w:rFonts w:ascii="Segoe Print" w:hAnsi="Segoe Print"/>
          <w:b/>
          <w:bCs/>
          <w:color w:val="C00000"/>
          <w:sz w:val="28"/>
          <w:szCs w:val="28"/>
        </w:rPr>
      </w:pPr>
      <w:r>
        <w:rPr>
          <w:rFonts w:ascii="Segoe Print" w:hAnsi="Segoe Print"/>
          <w:b/>
          <w:bCs/>
          <w:color w:val="C00000"/>
          <w:sz w:val="28"/>
          <w:szCs w:val="28"/>
        </w:rPr>
        <w:t>Présentation du nouveau DRH</w:t>
      </w:r>
    </w:p>
    <w:p w:rsidR="001B74FE" w:rsidRPr="005F4475" w:rsidRDefault="001B74FE" w:rsidP="002C12AF">
      <w:pPr>
        <w:pStyle w:val="Paragraphedeliste"/>
        <w:numPr>
          <w:ilvl w:val="0"/>
          <w:numId w:val="5"/>
        </w:numPr>
        <w:spacing w:after="0" w:line="240" w:lineRule="auto"/>
        <w:ind w:left="567" w:firstLine="0"/>
        <w:contextualSpacing w:val="0"/>
        <w:jc w:val="both"/>
        <w:rPr>
          <w:rFonts w:ascii="Segoe Print" w:hAnsi="Segoe Print"/>
          <w:b/>
          <w:bCs/>
          <w:color w:val="C00000"/>
          <w:sz w:val="28"/>
          <w:szCs w:val="28"/>
        </w:rPr>
      </w:pPr>
      <w:r w:rsidRPr="005F4475">
        <w:rPr>
          <w:rFonts w:ascii="Segoe Print" w:hAnsi="Segoe Print"/>
          <w:b/>
          <w:bCs/>
          <w:color w:val="C00000"/>
          <w:sz w:val="28"/>
          <w:szCs w:val="28"/>
        </w:rPr>
        <w:t>Présentation des activités</w:t>
      </w:r>
      <w:r w:rsidR="00053F9F">
        <w:rPr>
          <w:rFonts w:ascii="Segoe Print" w:hAnsi="Segoe Print"/>
          <w:b/>
          <w:bCs/>
          <w:color w:val="C00000"/>
          <w:sz w:val="28"/>
          <w:szCs w:val="28"/>
        </w:rPr>
        <w:t xml:space="preserve"> par Département </w:t>
      </w:r>
    </w:p>
    <w:p w:rsidR="00E84AF6" w:rsidRPr="005F4475" w:rsidRDefault="001B74FE" w:rsidP="002C12AF">
      <w:pPr>
        <w:pStyle w:val="Paragraphedeliste"/>
        <w:numPr>
          <w:ilvl w:val="0"/>
          <w:numId w:val="5"/>
        </w:numPr>
        <w:spacing w:after="0" w:line="240" w:lineRule="auto"/>
        <w:ind w:left="567" w:firstLine="0"/>
        <w:contextualSpacing w:val="0"/>
        <w:jc w:val="both"/>
        <w:rPr>
          <w:rFonts w:ascii="Segoe Print" w:hAnsi="Segoe Print"/>
          <w:b/>
          <w:bCs/>
          <w:color w:val="C00000"/>
          <w:sz w:val="28"/>
          <w:szCs w:val="28"/>
        </w:rPr>
      </w:pPr>
      <w:r w:rsidRPr="005F4475">
        <w:rPr>
          <w:rFonts w:ascii="Segoe Print" w:hAnsi="Segoe Print"/>
          <w:b/>
          <w:bCs/>
          <w:color w:val="C00000"/>
          <w:sz w:val="28"/>
          <w:szCs w:val="28"/>
        </w:rPr>
        <w:t xml:space="preserve">Divers </w:t>
      </w:r>
    </w:p>
    <w:p w:rsidR="00C95BEF" w:rsidRPr="00526AB7" w:rsidRDefault="00C95BEF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2"/>
        </w:rPr>
      </w:pPr>
    </w:p>
    <w:p w:rsidR="00C95BEF" w:rsidRPr="00526AB7" w:rsidRDefault="00772561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8"/>
          <w:szCs w:val="24"/>
        </w:rPr>
      </w:pPr>
      <w:r w:rsidRPr="00526AB7">
        <w:rPr>
          <w:rFonts w:ascii="Eras Medium ITC" w:hAnsi="Eras Medium ITC" w:cs="Arial"/>
          <w:bCs/>
          <w:sz w:val="28"/>
          <w:szCs w:val="24"/>
        </w:rPr>
        <w:t>C</w:t>
      </w:r>
      <w:r w:rsidR="00C95BEF" w:rsidRPr="00526AB7">
        <w:rPr>
          <w:rFonts w:ascii="Eras Medium ITC" w:hAnsi="Eras Medium ITC" w:cs="Arial"/>
          <w:bCs/>
          <w:sz w:val="28"/>
          <w:szCs w:val="24"/>
        </w:rPr>
        <w:t xml:space="preserve">e présent CODIR a été présidé par </w:t>
      </w:r>
      <w:r w:rsidR="0092237D" w:rsidRPr="00526AB7">
        <w:rPr>
          <w:rFonts w:ascii="Eras Medium ITC" w:hAnsi="Eras Medium ITC" w:cs="Arial"/>
          <w:bCs/>
          <w:sz w:val="28"/>
          <w:szCs w:val="24"/>
        </w:rPr>
        <w:t>L</w:t>
      </w:r>
      <w:r w:rsidR="00FF16AF">
        <w:rPr>
          <w:rFonts w:ascii="Eras Medium ITC" w:hAnsi="Eras Medium ITC" w:cs="Arial"/>
          <w:bCs/>
          <w:sz w:val="28"/>
          <w:szCs w:val="24"/>
        </w:rPr>
        <w:t>e</w:t>
      </w:r>
      <w:r w:rsidR="0092237D" w:rsidRPr="00526AB7">
        <w:rPr>
          <w:rFonts w:ascii="Eras Medium ITC" w:hAnsi="Eras Medium ITC" w:cs="Arial"/>
          <w:bCs/>
          <w:sz w:val="28"/>
          <w:szCs w:val="24"/>
        </w:rPr>
        <w:t xml:space="preserve"> </w:t>
      </w:r>
      <w:r w:rsidR="00E108BF">
        <w:rPr>
          <w:rFonts w:ascii="Eras Medium ITC" w:hAnsi="Eras Medium ITC" w:cs="Arial"/>
          <w:bCs/>
          <w:sz w:val="28"/>
          <w:szCs w:val="24"/>
        </w:rPr>
        <w:t>Directeur</w:t>
      </w:r>
      <w:r w:rsidR="00FC1EF8">
        <w:rPr>
          <w:rFonts w:ascii="Eras Medium ITC" w:hAnsi="Eras Medium ITC" w:cs="Arial"/>
          <w:bCs/>
          <w:sz w:val="28"/>
          <w:szCs w:val="24"/>
        </w:rPr>
        <w:t xml:space="preserve"> Général </w:t>
      </w:r>
      <w:r w:rsidR="005F4475">
        <w:rPr>
          <w:rFonts w:ascii="Eras Medium ITC" w:hAnsi="Eras Medium ITC" w:cs="Arial"/>
          <w:bCs/>
          <w:sz w:val="28"/>
          <w:szCs w:val="24"/>
        </w:rPr>
        <w:t xml:space="preserve">: </w:t>
      </w:r>
      <w:r w:rsidR="00FF16AF">
        <w:rPr>
          <w:rFonts w:ascii="Eras Medium ITC" w:hAnsi="Eras Medium ITC" w:cs="Arial"/>
          <w:bCs/>
          <w:sz w:val="28"/>
          <w:szCs w:val="24"/>
        </w:rPr>
        <w:t xml:space="preserve">Monsieur </w:t>
      </w:r>
      <w:r w:rsidR="00FC1EF8">
        <w:rPr>
          <w:rFonts w:ascii="Eras Medium ITC" w:hAnsi="Eras Medium ITC" w:cs="Arial"/>
          <w:bCs/>
          <w:sz w:val="28"/>
          <w:szCs w:val="24"/>
        </w:rPr>
        <w:t>Claude PADONOU</w:t>
      </w:r>
      <w:r w:rsidRPr="00526AB7">
        <w:rPr>
          <w:rFonts w:ascii="Eras Medium ITC" w:hAnsi="Eras Medium ITC" w:cs="Arial"/>
          <w:bCs/>
          <w:sz w:val="28"/>
          <w:szCs w:val="24"/>
        </w:rPr>
        <w:t>.</w:t>
      </w:r>
    </w:p>
    <w:p w:rsidR="006160EB" w:rsidRDefault="006160EB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4"/>
          <w:szCs w:val="24"/>
        </w:rPr>
      </w:pPr>
    </w:p>
    <w:p w:rsidR="00183C21" w:rsidRPr="00183C21" w:rsidRDefault="00FC1EF8" w:rsidP="002C12AF">
      <w:pPr>
        <w:pStyle w:val="Paragraphedeliste"/>
        <w:numPr>
          <w:ilvl w:val="0"/>
          <w:numId w:val="6"/>
        </w:numPr>
        <w:spacing w:after="0" w:line="240" w:lineRule="auto"/>
        <w:ind w:left="567" w:firstLine="0"/>
        <w:contextualSpacing w:val="0"/>
        <w:jc w:val="both"/>
        <w:rPr>
          <w:rFonts w:ascii="Segoe Print" w:hAnsi="Segoe Print"/>
          <w:b/>
          <w:bCs/>
          <w:color w:val="C00000"/>
          <w:sz w:val="24"/>
          <w:szCs w:val="24"/>
        </w:rPr>
      </w:pPr>
      <w:r>
        <w:rPr>
          <w:rFonts w:ascii="Berlin Sans FB Demi" w:hAnsi="Berlin Sans FB Demi" w:cs="Courier New"/>
          <w:b/>
          <w:bCs/>
          <w:sz w:val="28"/>
          <w:szCs w:val="24"/>
        </w:rPr>
        <w:t>Présentation du nouveau DRH</w:t>
      </w:r>
    </w:p>
    <w:p w:rsidR="00183C21" w:rsidRDefault="00183C21" w:rsidP="00E610DD">
      <w:pPr>
        <w:ind w:left="567"/>
        <w:jc w:val="both"/>
        <w:rPr>
          <w:rFonts w:ascii="Segoe Print" w:hAnsi="Segoe Print"/>
          <w:b/>
          <w:bCs/>
          <w:color w:val="C00000"/>
          <w:sz w:val="24"/>
          <w:szCs w:val="24"/>
        </w:rPr>
      </w:pPr>
    </w:p>
    <w:p w:rsidR="008945C0" w:rsidRDefault="008945C0" w:rsidP="002014C6">
      <w:pPr>
        <w:spacing w:line="360" w:lineRule="auto"/>
        <w:ind w:left="567"/>
        <w:jc w:val="both"/>
        <w:rPr>
          <w:rFonts w:ascii="Eras Medium ITC" w:hAnsi="Eras Medium ITC" w:cs="Arial"/>
          <w:bCs/>
          <w:sz w:val="28"/>
          <w:szCs w:val="24"/>
        </w:rPr>
      </w:pPr>
      <w:r>
        <w:rPr>
          <w:rFonts w:ascii="Eras Medium ITC" w:hAnsi="Eras Medium ITC" w:cs="Arial"/>
          <w:bCs/>
          <w:sz w:val="28"/>
          <w:szCs w:val="24"/>
        </w:rPr>
        <w:t>A l’entame</w:t>
      </w:r>
      <w:r w:rsidR="008877BA">
        <w:rPr>
          <w:rFonts w:ascii="Eras Medium ITC" w:hAnsi="Eras Medium ITC" w:cs="Arial"/>
          <w:bCs/>
          <w:sz w:val="28"/>
          <w:szCs w:val="24"/>
        </w:rPr>
        <w:t xml:space="preserve"> de la séance</w:t>
      </w:r>
      <w:r>
        <w:rPr>
          <w:rFonts w:ascii="Eras Medium ITC" w:hAnsi="Eras Medium ITC" w:cs="Arial"/>
          <w:bCs/>
          <w:sz w:val="28"/>
          <w:szCs w:val="24"/>
        </w:rPr>
        <w:t xml:space="preserve"> le PDG a procédé à la présentation du nouveau directeur des Ressources</w:t>
      </w:r>
      <w:r w:rsidR="00DC69BB">
        <w:rPr>
          <w:rFonts w:ascii="Eras Medium ITC" w:hAnsi="Eras Medium ITC" w:cs="Arial"/>
          <w:bCs/>
          <w:sz w:val="28"/>
          <w:szCs w:val="24"/>
        </w:rPr>
        <w:t xml:space="preserve"> Humaines (Mr Ifèdé TALIBOU).</w:t>
      </w:r>
    </w:p>
    <w:p w:rsidR="009C02AC" w:rsidRDefault="009C02AC" w:rsidP="002014C6">
      <w:pPr>
        <w:spacing w:line="360" w:lineRule="auto"/>
        <w:ind w:left="567"/>
        <w:jc w:val="both"/>
        <w:rPr>
          <w:rFonts w:ascii="Eras Medium ITC" w:hAnsi="Eras Medium ITC" w:cs="Arial"/>
          <w:bCs/>
          <w:sz w:val="28"/>
          <w:szCs w:val="24"/>
        </w:rPr>
      </w:pPr>
      <w:r>
        <w:rPr>
          <w:rFonts w:ascii="Eras Medium ITC" w:hAnsi="Eras Medium ITC" w:cs="Arial"/>
          <w:bCs/>
          <w:sz w:val="28"/>
          <w:szCs w:val="24"/>
        </w:rPr>
        <w:t>I</w:t>
      </w:r>
      <w:r w:rsidR="008877BA">
        <w:rPr>
          <w:rFonts w:ascii="Eras Medium ITC" w:hAnsi="Eras Medium ITC" w:cs="Arial"/>
          <w:bCs/>
          <w:sz w:val="28"/>
          <w:szCs w:val="24"/>
        </w:rPr>
        <w:t xml:space="preserve">l a </w:t>
      </w:r>
      <w:r w:rsidR="008945C0">
        <w:rPr>
          <w:rFonts w:ascii="Eras Medium ITC" w:hAnsi="Eras Medium ITC" w:cs="Arial"/>
          <w:bCs/>
          <w:sz w:val="28"/>
          <w:szCs w:val="24"/>
        </w:rPr>
        <w:t>profité de l’occasion</w:t>
      </w:r>
      <w:r>
        <w:rPr>
          <w:rFonts w:ascii="Eras Medium ITC" w:hAnsi="Eras Medium ITC" w:cs="Arial"/>
          <w:bCs/>
          <w:sz w:val="28"/>
          <w:szCs w:val="24"/>
        </w:rPr>
        <w:t xml:space="preserve"> pour </w:t>
      </w:r>
      <w:r w:rsidR="00DC69BB">
        <w:rPr>
          <w:rFonts w:ascii="Eras Medium ITC" w:hAnsi="Eras Medium ITC" w:cs="Arial"/>
          <w:bCs/>
          <w:sz w:val="28"/>
          <w:szCs w:val="24"/>
        </w:rPr>
        <w:t xml:space="preserve">présenter les différents membres du CODIR (directeur de département) </w:t>
      </w:r>
      <w:r w:rsidR="002F7E62">
        <w:rPr>
          <w:rFonts w:ascii="Eras Medium ITC" w:hAnsi="Eras Medium ITC" w:cs="Arial"/>
          <w:bCs/>
          <w:sz w:val="28"/>
          <w:szCs w:val="24"/>
        </w:rPr>
        <w:t>à ce dernier</w:t>
      </w:r>
      <w:r w:rsidR="00DC69BB">
        <w:rPr>
          <w:rFonts w:ascii="Eras Medium ITC" w:hAnsi="Eras Medium ITC" w:cs="Arial"/>
          <w:bCs/>
          <w:sz w:val="28"/>
          <w:szCs w:val="24"/>
        </w:rPr>
        <w:t xml:space="preserve"> et lui faire part de quelques grands dossiers </w:t>
      </w:r>
      <w:r>
        <w:rPr>
          <w:rFonts w:ascii="Eras Medium ITC" w:hAnsi="Eras Medium ITC" w:cs="Arial"/>
          <w:bCs/>
          <w:sz w:val="28"/>
          <w:szCs w:val="24"/>
        </w:rPr>
        <w:t>à savoir :</w:t>
      </w:r>
    </w:p>
    <w:p w:rsidR="002F7E62" w:rsidRDefault="009C02AC" w:rsidP="002C12A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Eras Medium ITC" w:hAnsi="Eras Medium ITC" w:cs="Arial"/>
          <w:bCs/>
          <w:sz w:val="28"/>
          <w:szCs w:val="24"/>
        </w:rPr>
      </w:pPr>
      <w:r w:rsidRPr="002F7E62">
        <w:rPr>
          <w:rFonts w:ascii="Eras Medium ITC" w:hAnsi="Eras Medium ITC" w:cs="Arial"/>
          <w:bCs/>
          <w:sz w:val="28"/>
          <w:szCs w:val="24"/>
        </w:rPr>
        <w:t>La consolidation des éléments de paye</w:t>
      </w:r>
    </w:p>
    <w:p w:rsidR="002F7E62" w:rsidRDefault="009C02AC" w:rsidP="002C12A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Eras Medium ITC" w:hAnsi="Eras Medium ITC" w:cs="Arial"/>
          <w:bCs/>
          <w:sz w:val="28"/>
          <w:szCs w:val="24"/>
        </w:rPr>
      </w:pPr>
      <w:r w:rsidRPr="002F7E62">
        <w:rPr>
          <w:rFonts w:ascii="Eras Medium ITC" w:hAnsi="Eras Medium ITC" w:cs="Arial"/>
          <w:bCs/>
          <w:sz w:val="28"/>
          <w:szCs w:val="24"/>
        </w:rPr>
        <w:t>La présence des collaborateurs</w:t>
      </w:r>
    </w:p>
    <w:p w:rsidR="00867AEB" w:rsidRDefault="009C02AC" w:rsidP="002C12A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Eras Medium ITC" w:hAnsi="Eras Medium ITC" w:cs="Arial"/>
          <w:bCs/>
          <w:sz w:val="28"/>
          <w:szCs w:val="24"/>
        </w:rPr>
      </w:pPr>
      <w:r w:rsidRPr="002F7E62">
        <w:rPr>
          <w:rFonts w:ascii="Eras Medium ITC" w:hAnsi="Eras Medium ITC" w:cs="Arial"/>
          <w:bCs/>
          <w:sz w:val="28"/>
          <w:szCs w:val="24"/>
        </w:rPr>
        <w:t>Le règlement intérieur</w:t>
      </w:r>
    </w:p>
    <w:p w:rsidR="005810C1" w:rsidRDefault="005810C1" w:rsidP="005810C1">
      <w:pPr>
        <w:jc w:val="both"/>
        <w:rPr>
          <w:rFonts w:ascii="Segoe Print" w:hAnsi="Segoe Print"/>
          <w:b/>
          <w:bCs/>
          <w:color w:val="C00000"/>
          <w:sz w:val="24"/>
          <w:szCs w:val="24"/>
        </w:rPr>
      </w:pPr>
    </w:p>
    <w:p w:rsidR="00A252BB" w:rsidRPr="005810C1" w:rsidRDefault="00A252BB" w:rsidP="005810C1">
      <w:pPr>
        <w:jc w:val="both"/>
        <w:rPr>
          <w:rFonts w:ascii="Segoe Print" w:hAnsi="Segoe Print"/>
          <w:b/>
          <w:bCs/>
          <w:color w:val="C00000"/>
          <w:sz w:val="24"/>
          <w:szCs w:val="24"/>
        </w:rPr>
      </w:pPr>
    </w:p>
    <w:p w:rsidR="001B74FE" w:rsidRPr="001B74FE" w:rsidRDefault="001B74FE" w:rsidP="002C12AF">
      <w:pPr>
        <w:pStyle w:val="Paragraphedeliste"/>
        <w:numPr>
          <w:ilvl w:val="0"/>
          <w:numId w:val="6"/>
        </w:numPr>
        <w:spacing w:after="0" w:line="240" w:lineRule="auto"/>
        <w:ind w:left="567" w:firstLine="0"/>
        <w:contextualSpacing w:val="0"/>
        <w:jc w:val="both"/>
        <w:rPr>
          <w:rFonts w:ascii="Segoe Print" w:hAnsi="Segoe Print"/>
          <w:b/>
          <w:bCs/>
          <w:color w:val="C00000"/>
          <w:sz w:val="24"/>
          <w:szCs w:val="24"/>
        </w:rPr>
      </w:pPr>
      <w:r w:rsidRPr="001B74FE">
        <w:rPr>
          <w:rFonts w:ascii="Berlin Sans FB Demi" w:hAnsi="Berlin Sans FB Demi" w:cs="Courier New"/>
          <w:b/>
          <w:bCs/>
          <w:sz w:val="28"/>
          <w:szCs w:val="24"/>
        </w:rPr>
        <w:lastRenderedPageBreak/>
        <w:t>PRESENTATION DES ACTIVITES</w:t>
      </w:r>
    </w:p>
    <w:p w:rsidR="006160EB" w:rsidRDefault="006160EB" w:rsidP="00E610DD">
      <w:pPr>
        <w:spacing w:line="360" w:lineRule="auto"/>
        <w:ind w:left="567"/>
        <w:jc w:val="both"/>
        <w:rPr>
          <w:rFonts w:ascii="Berlin Sans FB Demi" w:hAnsi="Berlin Sans FB Demi" w:cs="Courier New"/>
          <w:b/>
          <w:bCs/>
          <w:sz w:val="28"/>
          <w:szCs w:val="24"/>
        </w:rPr>
      </w:pPr>
    </w:p>
    <w:p w:rsidR="00E95CA6" w:rsidRPr="005810C1" w:rsidRDefault="001B74FE" w:rsidP="005810C1">
      <w:pPr>
        <w:spacing w:line="360" w:lineRule="auto"/>
        <w:ind w:left="567"/>
        <w:jc w:val="both"/>
        <w:rPr>
          <w:rFonts w:ascii="Eras Medium ITC" w:hAnsi="Eras Medium ITC"/>
          <w:color w:val="000000"/>
          <w:sz w:val="28"/>
          <w:szCs w:val="24"/>
          <w:lang w:eastAsia="fr-FR"/>
        </w:rPr>
      </w:pPr>
      <w:r w:rsidRPr="001B74FE">
        <w:rPr>
          <w:rFonts w:ascii="Eras Medium ITC" w:hAnsi="Eras Medium ITC"/>
          <w:color w:val="000000"/>
          <w:sz w:val="28"/>
          <w:szCs w:val="24"/>
          <w:lang w:eastAsia="fr-FR"/>
        </w:rPr>
        <w:t>Les act</w:t>
      </w:r>
      <w:r>
        <w:rPr>
          <w:rFonts w:ascii="Eras Medium ITC" w:hAnsi="Eras Medium ITC"/>
          <w:color w:val="000000"/>
          <w:sz w:val="28"/>
          <w:szCs w:val="24"/>
          <w:lang w:eastAsia="fr-FR"/>
        </w:rPr>
        <w:t>ivités ayant marqués</w:t>
      </w:r>
      <w:r w:rsidRPr="001B74FE">
        <w:rPr>
          <w:rFonts w:ascii="Eras Medium ITC" w:hAnsi="Eras Medium ITC"/>
          <w:color w:val="000000"/>
          <w:sz w:val="28"/>
          <w:szCs w:val="24"/>
          <w:lang w:eastAsia="fr-FR"/>
        </w:rPr>
        <w:t xml:space="preserve"> l’animation des différents départements ont été passé</w:t>
      </w:r>
      <w:r w:rsidR="000806CA">
        <w:rPr>
          <w:rFonts w:ascii="Eras Medium ITC" w:hAnsi="Eras Medium ITC"/>
          <w:color w:val="000000"/>
          <w:sz w:val="28"/>
          <w:szCs w:val="24"/>
          <w:lang w:eastAsia="fr-FR"/>
        </w:rPr>
        <w:t>e</w:t>
      </w:r>
      <w:r w:rsidRPr="001B74FE">
        <w:rPr>
          <w:rFonts w:ascii="Eras Medium ITC" w:hAnsi="Eras Medium ITC"/>
          <w:color w:val="000000"/>
          <w:sz w:val="28"/>
          <w:szCs w:val="24"/>
          <w:lang w:eastAsia="fr-FR"/>
        </w:rPr>
        <w:t>s en revue dans l’ordre qui suit</w:t>
      </w:r>
      <w:r>
        <w:rPr>
          <w:rFonts w:ascii="Eras Medium ITC" w:hAnsi="Eras Medium ITC"/>
          <w:color w:val="000000"/>
          <w:sz w:val="28"/>
          <w:szCs w:val="24"/>
          <w:lang w:eastAsia="fr-FR"/>
        </w:rPr>
        <w:t> :</w:t>
      </w:r>
    </w:p>
    <w:p w:rsidR="00E66B51" w:rsidRPr="00FF16AF" w:rsidRDefault="00E66B51" w:rsidP="002C12AF">
      <w:pPr>
        <w:numPr>
          <w:ilvl w:val="0"/>
          <w:numId w:val="4"/>
        </w:numPr>
        <w:tabs>
          <w:tab w:val="left" w:pos="567"/>
        </w:tabs>
        <w:spacing w:before="510" w:line="360" w:lineRule="auto"/>
        <w:ind w:left="567" w:firstLine="0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F16AF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  <w:t>OPERATIONS</w:t>
      </w:r>
    </w:p>
    <w:p w:rsidR="00E66B51" w:rsidRDefault="00E66B51" w:rsidP="00E610DD">
      <w:pPr>
        <w:tabs>
          <w:tab w:val="left" w:pos="567"/>
        </w:tabs>
        <w:spacing w:line="360" w:lineRule="auto"/>
        <w:ind w:left="567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Le point sommaire des chiffres de la producti</w:t>
      </w:r>
      <w:r w:rsidR="00067F31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on se présente comme suit :</w:t>
      </w:r>
    </w:p>
    <w:p w:rsidR="00E66B51" w:rsidRDefault="00E66B51" w:rsidP="00E610DD">
      <w:pPr>
        <w:tabs>
          <w:tab w:val="left" w:pos="567"/>
        </w:tabs>
        <w:spacing w:line="360" w:lineRule="auto"/>
        <w:ind w:left="567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E66B51" w:rsidRDefault="00E66B51" w:rsidP="00E610DD">
      <w:pPr>
        <w:tabs>
          <w:tab w:val="left" w:pos="567"/>
        </w:tabs>
        <w:spacing w:line="360" w:lineRule="auto"/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dotted"/>
          <w:lang w:eastAsia="fr-FR"/>
        </w:rPr>
      </w:pPr>
      <w:r w:rsidRPr="00636E48">
        <w:rPr>
          <w:rFonts w:ascii="Eras Medium ITC" w:eastAsia="Calibri" w:hAnsi="Eras Medium ITC" w:cs="Arial"/>
          <w:b/>
          <w:color w:val="000000"/>
          <w:sz w:val="28"/>
          <w:szCs w:val="24"/>
          <w:u w:val="dotted"/>
          <w:lang w:eastAsia="fr-FR"/>
        </w:rPr>
        <w:t>RECEPTION LOCALES</w:t>
      </w:r>
    </w:p>
    <w:p w:rsidR="00E51235" w:rsidRPr="00636E48" w:rsidRDefault="00E51235" w:rsidP="00E610DD">
      <w:pPr>
        <w:tabs>
          <w:tab w:val="left" w:pos="567"/>
        </w:tabs>
        <w:spacing w:line="360" w:lineRule="auto"/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dotted"/>
          <w:lang w:eastAsia="fr-FR"/>
        </w:rPr>
      </w:pPr>
    </w:p>
    <w:p w:rsidR="00E66B51" w:rsidRDefault="00E66B51" w:rsidP="002C12AF">
      <w:pPr>
        <w:pStyle w:val="Paragraphedeliste"/>
        <w:numPr>
          <w:ilvl w:val="0"/>
          <w:numId w:val="7"/>
        </w:numPr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2208AC">
        <w:rPr>
          <w:rFonts w:ascii="Eras Medium ITC" w:hAnsi="Eras Medium ITC" w:cs="Arial"/>
          <w:b/>
          <w:color w:val="1F497D" w:themeColor="text2"/>
          <w:sz w:val="28"/>
          <w:szCs w:val="24"/>
          <w:u w:val="dotted"/>
          <w:lang w:eastAsia="fr-FR"/>
        </w:rPr>
        <w:t>MTN RA</w:t>
      </w:r>
      <w:r w:rsidRPr="00636E48"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:</w:t>
      </w:r>
      <w:r w:rsidRPr="00840957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</w:p>
    <w:p w:rsidR="00E66B51" w:rsidRDefault="00B346DD" w:rsidP="00E610DD">
      <w:pPr>
        <w:tabs>
          <w:tab w:val="left" w:pos="567"/>
        </w:tabs>
        <w:spacing w:line="360" w:lineRule="auto"/>
        <w:ind w:left="567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Les objectifs qualitatifs sont au vert sur cette campagne</w:t>
      </w:r>
      <w:r w:rsidR="00FB1850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.</w:t>
      </w:r>
    </w:p>
    <w:p w:rsidR="00881DF9" w:rsidRPr="008E0079" w:rsidRDefault="00881DF9" w:rsidP="00E610DD">
      <w:pPr>
        <w:tabs>
          <w:tab w:val="left" w:pos="567"/>
        </w:tabs>
        <w:spacing w:line="360" w:lineRule="auto"/>
        <w:ind w:left="567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E66B51" w:rsidRPr="00324EEE" w:rsidRDefault="00E66B51" w:rsidP="002C12AF">
      <w:pPr>
        <w:pStyle w:val="Paragraphedeliste"/>
        <w:numPr>
          <w:ilvl w:val="0"/>
          <w:numId w:val="7"/>
        </w:numPr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b/>
          <w:color w:val="1F497D" w:themeColor="text2"/>
          <w:sz w:val="28"/>
          <w:szCs w:val="24"/>
          <w:u w:val="dotted"/>
          <w:lang w:eastAsia="fr-FR"/>
        </w:rPr>
      </w:pPr>
      <w:r w:rsidRPr="002208AC">
        <w:rPr>
          <w:rFonts w:ascii="Eras Medium ITC" w:hAnsi="Eras Medium ITC" w:cs="Arial"/>
          <w:b/>
          <w:color w:val="1F497D" w:themeColor="text2"/>
          <w:sz w:val="28"/>
          <w:szCs w:val="24"/>
          <w:u w:val="dotted"/>
          <w:lang w:eastAsia="fr-FR"/>
        </w:rPr>
        <w:t>MOOV RA</w:t>
      </w:r>
      <w:r w:rsidRPr="00324EEE">
        <w:rPr>
          <w:rFonts w:ascii="Eras Medium ITC" w:hAnsi="Eras Medium ITC" w:cs="Arial"/>
          <w:b/>
          <w:color w:val="1F497D" w:themeColor="text2"/>
          <w:sz w:val="28"/>
          <w:szCs w:val="24"/>
          <w:u w:val="dotted"/>
          <w:lang w:eastAsia="fr-FR"/>
        </w:rPr>
        <w:t xml:space="preserve"> : </w:t>
      </w:r>
    </w:p>
    <w:p w:rsidR="00E66B51" w:rsidRDefault="00FB1850" w:rsidP="00E610DD">
      <w:pPr>
        <w:pStyle w:val="Paragraphedeliste"/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Les </w:t>
      </w:r>
      <w:r w:rsidR="00067F31">
        <w:rPr>
          <w:rFonts w:ascii="Eras Medium ITC" w:hAnsi="Eras Medium ITC" w:cs="Arial"/>
          <w:color w:val="000000"/>
          <w:sz w:val="28"/>
          <w:szCs w:val="24"/>
          <w:lang w:eastAsia="fr-FR"/>
        </w:rPr>
        <w:t>objectifs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  <w:r w:rsidR="00B346DD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qualitatifs sont </w:t>
      </w:r>
      <w:r w:rsidR="00067F31">
        <w:rPr>
          <w:rFonts w:ascii="Eras Medium ITC" w:hAnsi="Eras Medium ITC" w:cs="Arial"/>
          <w:color w:val="000000"/>
          <w:sz w:val="28"/>
          <w:szCs w:val="24"/>
          <w:lang w:eastAsia="fr-FR"/>
        </w:rPr>
        <w:t>atteints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sur la campagne</w:t>
      </w:r>
      <w:r w:rsidR="00B346DD">
        <w:rPr>
          <w:rFonts w:ascii="Eras Medium ITC" w:hAnsi="Eras Medium ITC" w:cs="Arial"/>
          <w:color w:val="000000"/>
          <w:sz w:val="28"/>
          <w:szCs w:val="24"/>
          <w:lang w:eastAsia="fr-FR"/>
        </w:rPr>
        <w:t>.</w:t>
      </w:r>
    </w:p>
    <w:p w:rsidR="00B346DD" w:rsidRDefault="00E51235" w:rsidP="00E610DD">
      <w:pPr>
        <w:pStyle w:val="Paragraphedeliste"/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Seuls</w:t>
      </w:r>
      <w:r w:rsidR="00B346DD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les objectifs quantitatifs ne sont pas au vert.</w:t>
      </w:r>
    </w:p>
    <w:p w:rsidR="00281304" w:rsidRDefault="00281304" w:rsidP="00E610DD">
      <w:pPr>
        <w:pStyle w:val="Paragraphedeliste"/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281304" w:rsidRPr="00281304" w:rsidRDefault="00281304" w:rsidP="00A252BB">
      <w:pPr>
        <w:pStyle w:val="Paragraphedeliste"/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Au regard de la qualité de prestation des agents en production et du mauvais suivi des teams leaders, la directrice des opérations a été instruit à mettre en place et à présenter au </w:t>
      </w:r>
      <w:r w:rsidR="000A525A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prochain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CODIR un tableau de suivi des managers.</w:t>
      </w:r>
    </w:p>
    <w:p w:rsidR="00E66B51" w:rsidRDefault="00E66B51" w:rsidP="00E610DD">
      <w:pPr>
        <w:pStyle w:val="Paragraphedeliste"/>
        <w:tabs>
          <w:tab w:val="left" w:pos="567"/>
        </w:tabs>
        <w:spacing w:line="360" w:lineRule="auto"/>
        <w:ind w:left="567"/>
        <w:jc w:val="center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>EMISSION LOCALES</w:t>
      </w:r>
    </w:p>
    <w:p w:rsidR="00E66B51" w:rsidRPr="007D0B0B" w:rsidRDefault="00E66B51" w:rsidP="002C12AF">
      <w:pPr>
        <w:pStyle w:val="Paragraphedeliste"/>
        <w:numPr>
          <w:ilvl w:val="0"/>
          <w:numId w:val="7"/>
        </w:numPr>
        <w:tabs>
          <w:tab w:val="left" w:pos="567"/>
        </w:tabs>
        <w:spacing w:after="0" w:line="360" w:lineRule="auto"/>
        <w:ind w:left="567"/>
        <w:jc w:val="both"/>
        <w:rPr>
          <w:rFonts w:ascii="Eras Medium ITC" w:hAnsi="Eras Medium ITC" w:cs="Arial"/>
          <w:b/>
          <w:color w:val="1F497D" w:themeColor="text2"/>
          <w:sz w:val="28"/>
          <w:szCs w:val="24"/>
          <w:u w:val="dotted"/>
          <w:lang w:eastAsia="fr-FR"/>
        </w:rPr>
      </w:pPr>
      <w:r w:rsidRPr="007D0B0B">
        <w:rPr>
          <w:rFonts w:ascii="Eras Medium ITC" w:hAnsi="Eras Medium ITC" w:cs="Arial"/>
          <w:b/>
          <w:color w:val="1F497D" w:themeColor="text2"/>
          <w:sz w:val="28"/>
          <w:szCs w:val="24"/>
          <w:u w:val="dotted"/>
          <w:lang w:eastAsia="fr-FR"/>
        </w:rPr>
        <w:t>MTN BUSINESS</w:t>
      </w:r>
    </w:p>
    <w:p w:rsidR="007D7B8B" w:rsidRPr="008E0079" w:rsidRDefault="00E51235" w:rsidP="00E610DD">
      <w:pPr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RAS</w:t>
      </w:r>
    </w:p>
    <w:p w:rsidR="00E66B51" w:rsidRDefault="00E66B51" w:rsidP="00E610DD">
      <w:pPr>
        <w:pStyle w:val="Paragraphedeliste"/>
        <w:tabs>
          <w:tab w:val="left" w:pos="567"/>
        </w:tabs>
        <w:spacing w:line="360" w:lineRule="auto"/>
        <w:ind w:left="567"/>
        <w:jc w:val="center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  <w:r w:rsidRPr="00636E48"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>OFFSHORE</w:t>
      </w:r>
    </w:p>
    <w:p w:rsidR="007D7B8B" w:rsidRPr="007D7B8B" w:rsidRDefault="00E66B51" w:rsidP="002C12AF">
      <w:pPr>
        <w:pStyle w:val="Paragraphedeliste"/>
        <w:numPr>
          <w:ilvl w:val="0"/>
          <w:numId w:val="8"/>
        </w:numPr>
        <w:tabs>
          <w:tab w:val="left" w:pos="567"/>
        </w:tabs>
        <w:spacing w:line="360" w:lineRule="auto"/>
        <w:ind w:left="567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  <w:r w:rsidRPr="00544E53">
        <w:rPr>
          <w:rFonts w:ascii="Eras Medium ITC" w:hAnsi="Eras Medium ITC" w:cs="Arial"/>
          <w:b/>
          <w:color w:val="1F497D" w:themeColor="text2"/>
          <w:sz w:val="28"/>
          <w:szCs w:val="24"/>
          <w:u w:val="dotted"/>
          <w:lang w:eastAsia="fr-FR"/>
        </w:rPr>
        <w:t>CALL1</w:t>
      </w:r>
      <w:r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 </w:t>
      </w:r>
      <w:r w:rsidRPr="00E846E9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: </w:t>
      </w:r>
    </w:p>
    <w:p w:rsidR="002050C8" w:rsidRDefault="002050C8" w:rsidP="00E51235">
      <w:pPr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lastRenderedPageBreak/>
        <w:t>Suite aux difficultés d</w:t>
      </w:r>
      <w:r w:rsidR="00E51235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es mauvaises communications relevées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sur cette campagne la direction générale propose à la DSI </w:t>
      </w:r>
      <w:r w:rsidR="000A525A">
        <w:rPr>
          <w:rFonts w:ascii="Eras Medium ITC" w:hAnsi="Eras Medium ITC" w:cs="Arial"/>
          <w:color w:val="000000"/>
          <w:sz w:val="28"/>
          <w:szCs w:val="24"/>
          <w:lang w:eastAsia="fr-FR"/>
        </w:rPr>
        <w:t>de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:</w:t>
      </w:r>
    </w:p>
    <w:p w:rsidR="002050C8" w:rsidRDefault="002050C8" w:rsidP="00E51235">
      <w:pPr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Réduire la bande passante</w:t>
      </w:r>
    </w:p>
    <w:p w:rsidR="002050C8" w:rsidRDefault="002050C8" w:rsidP="00E51235">
      <w:pPr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Interpeller Bénin Télécoms </w:t>
      </w:r>
      <w:r w:rsidR="00281304">
        <w:rPr>
          <w:rFonts w:ascii="Eras Medium ITC" w:hAnsi="Eras Medium ITC" w:cs="Arial"/>
          <w:color w:val="000000"/>
          <w:sz w:val="28"/>
          <w:szCs w:val="24"/>
          <w:lang w:eastAsia="fr-FR"/>
        </w:rPr>
        <w:t>par rapport au souci</w:t>
      </w:r>
    </w:p>
    <w:p w:rsidR="002050C8" w:rsidRDefault="002050C8" w:rsidP="00E51235">
      <w:pPr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Au</w:t>
      </w:r>
      <w:r w:rsidR="00281304">
        <w:rPr>
          <w:rFonts w:ascii="Eras Medium ITC" w:hAnsi="Eras Medium ITC" w:cs="Arial"/>
          <w:color w:val="000000"/>
          <w:sz w:val="28"/>
          <w:szCs w:val="24"/>
          <w:lang w:eastAsia="fr-FR"/>
        </w:rPr>
        <w:t>x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opération</w:t>
      </w:r>
      <w:r w:rsidR="00281304">
        <w:rPr>
          <w:rFonts w:ascii="Eras Medium ITC" w:hAnsi="Eras Medium ITC" w:cs="Arial"/>
          <w:color w:val="000000"/>
          <w:sz w:val="28"/>
          <w:szCs w:val="24"/>
          <w:lang w:eastAsia="fr-FR"/>
        </w:rPr>
        <w:t>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il propose</w:t>
      </w:r>
      <w:r w:rsidR="000A525A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ce qui suit</w:t>
      </w:r>
      <w:r w:rsidR="00281304">
        <w:rPr>
          <w:rFonts w:ascii="Eras Medium ITC" w:hAnsi="Eras Medium ITC" w:cs="Arial"/>
          <w:color w:val="000000"/>
          <w:sz w:val="28"/>
          <w:szCs w:val="24"/>
          <w:lang w:eastAsia="fr-FR"/>
        </w:rPr>
        <w:t> :</w:t>
      </w:r>
    </w:p>
    <w:p w:rsidR="00281304" w:rsidRDefault="00281304" w:rsidP="00E51235">
      <w:pPr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Mutualiser les agents FTY sur la campagne EBU de MTN</w:t>
      </w:r>
    </w:p>
    <w:p w:rsidR="00B806F3" w:rsidRDefault="00281304" w:rsidP="00281304">
      <w:pPr>
        <w:tabs>
          <w:tab w:val="left" w:pos="567"/>
        </w:tabs>
        <w:spacing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Travailler avec le client FTY à court terme et voir dans quelle mesure balancer la campagne sur la filiale de côte d’ivoire</w:t>
      </w:r>
    </w:p>
    <w:p w:rsidR="00E51235" w:rsidRDefault="00E51235" w:rsidP="00E610DD">
      <w:pPr>
        <w:tabs>
          <w:tab w:val="left" w:pos="567"/>
        </w:tabs>
        <w:spacing w:line="360" w:lineRule="auto"/>
        <w:ind w:left="567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E66B51" w:rsidRDefault="00E66B51" w:rsidP="002C12AF">
      <w:pPr>
        <w:pStyle w:val="Paragraphedeliste"/>
        <w:numPr>
          <w:ilvl w:val="0"/>
          <w:numId w:val="8"/>
        </w:numPr>
        <w:tabs>
          <w:tab w:val="left" w:pos="567"/>
        </w:tabs>
        <w:spacing w:line="360" w:lineRule="auto"/>
        <w:ind w:left="567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  <w:r w:rsidRPr="00544E53">
        <w:rPr>
          <w:rFonts w:ascii="Eras Medium ITC" w:hAnsi="Eras Medium ITC" w:cs="Arial"/>
          <w:b/>
          <w:color w:val="1F497D" w:themeColor="text2"/>
          <w:sz w:val="28"/>
          <w:szCs w:val="24"/>
          <w:u w:val="dotted"/>
          <w:lang w:eastAsia="fr-FR"/>
        </w:rPr>
        <w:t>CALL2</w:t>
      </w:r>
      <w:r>
        <w:rPr>
          <w:rFonts w:ascii="Eras Medium ITC" w:hAnsi="Eras Medium ITC" w:cs="Arial"/>
          <w:b/>
          <w:color w:val="000000"/>
          <w:sz w:val="28"/>
          <w:szCs w:val="24"/>
          <w:lang w:eastAsia="fr-FR"/>
        </w:rPr>
        <w:t> </w:t>
      </w:r>
      <w:r w:rsidRPr="00E846E9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: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RAS</w:t>
      </w:r>
    </w:p>
    <w:p w:rsidR="00E66B51" w:rsidRDefault="00E66B51" w:rsidP="00E610DD">
      <w:pPr>
        <w:pStyle w:val="Paragraphedeliste"/>
        <w:tabs>
          <w:tab w:val="left" w:pos="567"/>
        </w:tabs>
        <w:spacing w:line="360" w:lineRule="auto"/>
        <w:ind w:left="567"/>
        <w:jc w:val="center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</w:p>
    <w:p w:rsidR="00E66B51" w:rsidRDefault="00E66B51" w:rsidP="00E610DD">
      <w:pPr>
        <w:pStyle w:val="Paragraphedeliste"/>
        <w:tabs>
          <w:tab w:val="left" w:pos="567"/>
        </w:tabs>
        <w:spacing w:line="360" w:lineRule="auto"/>
        <w:ind w:left="567"/>
        <w:jc w:val="center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>BACKOFFICE</w:t>
      </w:r>
    </w:p>
    <w:p w:rsidR="002050C8" w:rsidRDefault="001A48B4" w:rsidP="002050C8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C66A8D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Les difficultés </w:t>
      </w:r>
      <w:r w:rsidR="00C66A8D" w:rsidRPr="00C66A8D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relevées</w:t>
      </w:r>
      <w:r w:rsidRPr="00C66A8D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sur cette campagne sont li</w:t>
      </w:r>
      <w:r w:rsidR="00C66A8D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ées </w:t>
      </w:r>
      <w:r w:rsidR="002050C8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à l’insuffisance de position de travail et à la lenteur des postes. A cet effet la direction générale promet de faire le nécessaire en collaboration avec la DAF et la DSI pour un déploiement de nouveau poste de travail sur cette campagne.</w:t>
      </w:r>
    </w:p>
    <w:p w:rsidR="00430A5F" w:rsidRPr="00C66A8D" w:rsidRDefault="00430A5F" w:rsidP="00C66A8D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7433AD" w:rsidRDefault="00E51235" w:rsidP="00E51235">
      <w:pPr>
        <w:tabs>
          <w:tab w:val="left" w:pos="567"/>
        </w:tabs>
        <w:spacing w:line="360" w:lineRule="auto"/>
        <w:ind w:left="567"/>
        <w:jc w:val="center"/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dotted"/>
          <w:lang w:eastAsia="fr-FR"/>
        </w:rPr>
        <w:t>CAMPAGNE DIGITAL</w:t>
      </w:r>
    </w:p>
    <w:p w:rsidR="001A48B4" w:rsidRDefault="001A48B4" w:rsidP="001A48B4">
      <w:pPr>
        <w:tabs>
          <w:tab w:val="left" w:pos="567"/>
        </w:tabs>
        <w:spacing w:line="360" w:lineRule="auto"/>
        <w:ind w:left="567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Confère rapport</w:t>
      </w:r>
    </w:p>
    <w:p w:rsidR="00C66A8D" w:rsidRPr="00C66A8D" w:rsidRDefault="00C66A8D" w:rsidP="00C66A8D">
      <w:pPr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7B1AFB" w:rsidRDefault="007B1AFB" w:rsidP="007B1AFB">
      <w:pPr>
        <w:pStyle w:val="Paragraphedeliste"/>
        <w:numPr>
          <w:ilvl w:val="0"/>
          <w:numId w:val="3"/>
        </w:numPr>
        <w:spacing w:before="60" w:line="360" w:lineRule="auto"/>
        <w:ind w:left="567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641412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QUALITE</w:t>
      </w:r>
    </w:p>
    <w:p w:rsidR="008A228A" w:rsidRDefault="008A228A" w:rsidP="007B1AFB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A la suite de </w:t>
      </w:r>
      <w:r w:rsidR="00442C3D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la présentation des activités du département 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et </w:t>
      </w:r>
      <w:r w:rsidR="00A90A81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suite </w:t>
      </w:r>
      <w:r w:rsidR="000A525A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aux</w:t>
      </w:r>
      <w:r w:rsidR="00A90A81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difficultés relevées dans l’accompagnement qualité des agents</w:t>
      </w:r>
      <w:r w:rsidR="000A525A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,</w:t>
      </w:r>
      <w:r w:rsidR="00A90A81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d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es propositions suivantes ont été faites par la direction générale et la direction administratives et financières à savoir :</w:t>
      </w:r>
    </w:p>
    <w:p w:rsidR="0089207B" w:rsidRDefault="00A90A81" w:rsidP="002C12AF">
      <w:pPr>
        <w:pStyle w:val="Paragraphedeliste"/>
        <w:numPr>
          <w:ilvl w:val="0"/>
          <w:numId w:val="14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lastRenderedPageBreak/>
        <w:t>Faire une carto</w:t>
      </w:r>
      <w:r w:rsidR="0089207B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graphie des </w:t>
      </w:r>
      <w:r w:rsidR="000A525A">
        <w:rPr>
          <w:rFonts w:ascii="Eras Medium ITC" w:hAnsi="Eras Medium ITC" w:cs="Arial"/>
          <w:color w:val="000000"/>
          <w:sz w:val="28"/>
          <w:szCs w:val="24"/>
          <w:lang w:eastAsia="fr-FR"/>
        </w:rPr>
        <w:t>Conseillers Relation Client à Distance</w:t>
      </w:r>
      <w:r w:rsidR="00A252BB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  <w:r w:rsidR="0089207B">
        <w:rPr>
          <w:rFonts w:ascii="Eras Medium ITC" w:hAnsi="Eras Medium ITC" w:cs="Arial"/>
          <w:color w:val="000000"/>
          <w:sz w:val="28"/>
          <w:szCs w:val="24"/>
          <w:lang w:eastAsia="fr-FR"/>
        </w:rPr>
        <w:t>en production</w:t>
      </w:r>
    </w:p>
    <w:p w:rsidR="000A525A" w:rsidRPr="000A525A" w:rsidRDefault="000A525A" w:rsidP="002C12AF">
      <w:pPr>
        <w:pStyle w:val="Paragraphedeliste"/>
        <w:numPr>
          <w:ilvl w:val="0"/>
          <w:numId w:val="14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Diffuser la cartographie des agents sur la période de jan à août 2018 (à travers les FORA) et mettre en place des mesures dissuasives sévères (sorti de l’agent de la productio</w:t>
      </w:r>
      <w:r w:rsidR="00A252BB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n,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suivi de formation recyclage et kangourou) pour les agents dans la zone rouge.</w:t>
      </w:r>
    </w:p>
    <w:p w:rsidR="00A90A81" w:rsidRDefault="00A90A81" w:rsidP="002C12AF">
      <w:pPr>
        <w:pStyle w:val="Paragraphedeliste"/>
        <w:numPr>
          <w:ilvl w:val="0"/>
          <w:numId w:val="14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A90A81">
        <w:rPr>
          <w:rFonts w:ascii="Eras Medium ITC" w:hAnsi="Eras Medium ITC" w:cs="Arial"/>
          <w:color w:val="000000"/>
          <w:sz w:val="28"/>
          <w:szCs w:val="24"/>
          <w:lang w:eastAsia="fr-FR"/>
        </w:rPr>
        <w:t>Mettre en place de façon</w:t>
      </w:r>
      <w:r w:rsidR="008A228A" w:rsidRPr="00A90A81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collégiale (opération – Qualité – RH)</w:t>
      </w:r>
      <w:r w:rsidRPr="00A90A81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des actions afin d’accompagner les managers de la production</w:t>
      </w:r>
      <w:r w:rsidR="008A228A" w:rsidRPr="00A90A81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</w:p>
    <w:p w:rsidR="00A90A81" w:rsidRDefault="008A228A" w:rsidP="002C12AF">
      <w:pPr>
        <w:pStyle w:val="Paragraphedeliste"/>
        <w:numPr>
          <w:ilvl w:val="0"/>
          <w:numId w:val="14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A90A81">
        <w:rPr>
          <w:rFonts w:ascii="Eras Medium ITC" w:hAnsi="Eras Medium ITC" w:cs="Arial"/>
          <w:color w:val="000000"/>
          <w:sz w:val="28"/>
          <w:szCs w:val="24"/>
          <w:lang w:eastAsia="fr-FR"/>
        </w:rPr>
        <w:t>Créer une nouvelle génération de QA</w:t>
      </w:r>
      <w:r w:rsidR="00A90A81" w:rsidRPr="00A90A81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qu’il faut envoyer vers la qualité à travers des actions de recrutement, de formation et recyclage (acteurs : Ressources Humaines et Recrutement)</w:t>
      </w:r>
    </w:p>
    <w:p w:rsidR="00A90A81" w:rsidRDefault="00A90A81" w:rsidP="002C12AF">
      <w:pPr>
        <w:pStyle w:val="Paragraphedeliste"/>
        <w:numPr>
          <w:ilvl w:val="0"/>
          <w:numId w:val="14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A90A81">
        <w:rPr>
          <w:rFonts w:ascii="Eras Medium ITC" w:hAnsi="Eras Medium ITC" w:cs="Arial"/>
          <w:color w:val="000000"/>
          <w:sz w:val="28"/>
          <w:szCs w:val="24"/>
          <w:lang w:eastAsia="fr-FR"/>
        </w:rPr>
        <w:t>Mettre en place des mesures d’accompagnement pour les agents en baisse de performances Qualité</w:t>
      </w:r>
    </w:p>
    <w:p w:rsidR="00C7339B" w:rsidRPr="00C7339B" w:rsidRDefault="00C7339B" w:rsidP="00C7339B">
      <w:pPr>
        <w:pStyle w:val="Paragraphedeliste"/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3048E2" w:rsidRPr="00D329FE" w:rsidRDefault="003048E2" w:rsidP="003048E2">
      <w:pPr>
        <w:pStyle w:val="Paragraphedeliste"/>
        <w:numPr>
          <w:ilvl w:val="0"/>
          <w:numId w:val="3"/>
        </w:numPr>
        <w:spacing w:before="60" w:line="360" w:lineRule="auto"/>
        <w:ind w:left="567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D329FE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RESSOURCES HUMAINES</w:t>
      </w:r>
    </w:p>
    <w:p w:rsidR="003048E2" w:rsidRDefault="003048E2" w:rsidP="000A263D">
      <w:p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Parmi les différentes activités ayant meublé</w:t>
      </w:r>
      <w:r w:rsidR="000A263D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e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s le département </w:t>
      </w:r>
      <w:r w:rsidR="000A263D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des 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RH nous pouvons </w:t>
      </w:r>
      <w:r w:rsidR="000A263D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citer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 :</w:t>
      </w:r>
    </w:p>
    <w:p w:rsidR="000A263D" w:rsidRDefault="000A263D" w:rsidP="002C12AF">
      <w:pPr>
        <w:pStyle w:val="Paragraphedeliste"/>
        <w:numPr>
          <w:ilvl w:val="0"/>
          <w:numId w:val="13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La transmission des différents contrats aux intérimaires</w:t>
      </w:r>
    </w:p>
    <w:p w:rsidR="000A263D" w:rsidRDefault="000A263D" w:rsidP="002C12AF">
      <w:pPr>
        <w:pStyle w:val="Paragraphedeliste"/>
        <w:numPr>
          <w:ilvl w:val="0"/>
          <w:numId w:val="13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L</w:t>
      </w:r>
      <w:r w:rsidR="000A525A">
        <w:rPr>
          <w:rFonts w:ascii="Eras Medium ITC" w:hAnsi="Eras Medium ITC" w:cs="Arial"/>
          <w:color w:val="000000"/>
          <w:sz w:val="28"/>
          <w:szCs w:val="24"/>
          <w:lang w:eastAsia="fr-FR"/>
        </w:rPr>
        <w:t>a mise à disposition de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la D</w:t>
      </w:r>
      <w:r w:rsidR="000A525A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irection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A</w:t>
      </w:r>
      <w:r w:rsidR="000A525A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dministrative et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F</w:t>
      </w:r>
      <w:r w:rsidR="000A525A">
        <w:rPr>
          <w:rFonts w:ascii="Eras Medium ITC" w:hAnsi="Eras Medium ITC" w:cs="Arial"/>
          <w:color w:val="000000"/>
          <w:sz w:val="28"/>
          <w:szCs w:val="24"/>
          <w:lang w:eastAsia="fr-FR"/>
        </w:rPr>
        <w:t>inancière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les différents éléments de paye</w:t>
      </w:r>
    </w:p>
    <w:p w:rsidR="000A263D" w:rsidRDefault="000A263D" w:rsidP="002C12AF">
      <w:pPr>
        <w:pStyle w:val="Paragraphedeliste"/>
        <w:numPr>
          <w:ilvl w:val="0"/>
          <w:numId w:val="13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Les activités relatives aux fins de contrats de mois d’août</w:t>
      </w:r>
    </w:p>
    <w:p w:rsidR="000A263D" w:rsidRDefault="00EF2CAC" w:rsidP="002C12AF">
      <w:pPr>
        <w:pStyle w:val="Paragraphedeliste"/>
        <w:numPr>
          <w:ilvl w:val="0"/>
          <w:numId w:val="13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La proposition d’une liste d’agents à faire entrer dans différents contrats de travail</w:t>
      </w:r>
    </w:p>
    <w:p w:rsidR="002050C8" w:rsidRDefault="000A263D" w:rsidP="005B3EEB">
      <w:p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La direction générale recommande aux RH </w:t>
      </w:r>
      <w:r w:rsidR="002050C8">
        <w:rPr>
          <w:rFonts w:ascii="Eras Medium ITC" w:hAnsi="Eras Medium ITC" w:cs="Arial"/>
          <w:color w:val="000000"/>
          <w:sz w:val="28"/>
          <w:szCs w:val="24"/>
          <w:lang w:eastAsia="fr-FR"/>
        </w:rPr>
        <w:t>ce qui suit :</w:t>
      </w:r>
    </w:p>
    <w:p w:rsidR="002F7E62" w:rsidRDefault="002050C8" w:rsidP="002C12AF">
      <w:pPr>
        <w:pStyle w:val="Paragraphedeliste"/>
        <w:numPr>
          <w:ilvl w:val="0"/>
          <w:numId w:val="15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2050C8">
        <w:rPr>
          <w:rFonts w:ascii="Eras Medium ITC" w:hAnsi="Eras Medium ITC" w:cs="Arial"/>
          <w:color w:val="000000"/>
          <w:sz w:val="28"/>
          <w:szCs w:val="24"/>
          <w:lang w:eastAsia="fr-FR"/>
        </w:rPr>
        <w:t>M</w:t>
      </w:r>
      <w:r w:rsidR="000A263D" w:rsidRPr="002050C8">
        <w:rPr>
          <w:rFonts w:ascii="Eras Medium ITC" w:hAnsi="Eras Medium ITC" w:cs="Arial"/>
          <w:color w:val="000000"/>
          <w:sz w:val="28"/>
          <w:szCs w:val="24"/>
          <w:lang w:eastAsia="fr-FR"/>
        </w:rPr>
        <w:t>ettre la pression aux intérimaires pour les retours de contrats afin que ces derniers soient convoyés vers l’inspection du travail</w:t>
      </w:r>
    </w:p>
    <w:p w:rsidR="002050C8" w:rsidRPr="002050C8" w:rsidRDefault="002050C8" w:rsidP="002C12AF">
      <w:pPr>
        <w:pStyle w:val="Paragraphedeliste"/>
        <w:numPr>
          <w:ilvl w:val="0"/>
          <w:numId w:val="15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lastRenderedPageBreak/>
        <w:t>Prendre les dispositions nécessaires pour améliorer les relations avec le client ETISALAT</w:t>
      </w:r>
    </w:p>
    <w:p w:rsidR="005810C1" w:rsidRDefault="005810C1" w:rsidP="005810C1">
      <w:pPr>
        <w:pStyle w:val="Paragraphedeliste"/>
        <w:numPr>
          <w:ilvl w:val="0"/>
          <w:numId w:val="3"/>
        </w:numPr>
        <w:spacing w:before="60" w:line="360" w:lineRule="auto"/>
        <w:ind w:left="567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RECRUTEMENT</w:t>
      </w:r>
    </w:p>
    <w:p w:rsidR="00175005" w:rsidRDefault="002F7E62" w:rsidP="002F7E62">
      <w:pPr>
        <w:spacing w:before="60"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RAS (Traitement des dossiers à envoyer aux RH)</w:t>
      </w:r>
    </w:p>
    <w:p w:rsidR="006F3F2C" w:rsidRPr="002F7E62" w:rsidRDefault="006F3F2C" w:rsidP="002F7E62">
      <w:pPr>
        <w:spacing w:before="60" w:line="360" w:lineRule="auto"/>
        <w:ind w:left="56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6F3F2C" w:rsidRPr="00641412" w:rsidRDefault="006F3F2C" w:rsidP="006F3F2C">
      <w:pPr>
        <w:pStyle w:val="Paragraphedeliste"/>
        <w:numPr>
          <w:ilvl w:val="0"/>
          <w:numId w:val="3"/>
        </w:numPr>
        <w:spacing w:before="60" w:line="360" w:lineRule="auto"/>
        <w:ind w:left="567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641412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DEPARTEMENT DES SYSTEMES D’INFORMATION</w:t>
      </w:r>
    </w:p>
    <w:p w:rsidR="006F3F2C" w:rsidRDefault="006073CD" w:rsidP="006F3F2C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En plus des activités ordinaires réalisées au sein du </w:t>
      </w:r>
      <w:r w:rsidR="006F3F2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département</w:t>
      </w:r>
      <w:r w:rsidR="002A4A9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, </w:t>
      </w:r>
      <w:r w:rsidR="006F3F2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le responsable a fait 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cas de 2 tickets ouvert</w:t>
      </w:r>
      <w:r w:rsidR="001E0A84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s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au niveau de la production</w:t>
      </w:r>
      <w:r w:rsidR="001E0A84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. Il s’agit :</w:t>
      </w:r>
    </w:p>
    <w:p w:rsidR="007D303D" w:rsidRPr="002A4A95" w:rsidRDefault="001E0A84" w:rsidP="002C12AF">
      <w:pPr>
        <w:pStyle w:val="Paragraphedeliste"/>
        <w:numPr>
          <w:ilvl w:val="0"/>
          <w:numId w:val="16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2A4A95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Du suivi des difficultés techniques au niveau du Back Office et </w:t>
      </w:r>
    </w:p>
    <w:p w:rsidR="002A4A95" w:rsidRDefault="007D303D" w:rsidP="002C12AF">
      <w:pPr>
        <w:pStyle w:val="Paragraphedeliste"/>
        <w:numPr>
          <w:ilvl w:val="0"/>
          <w:numId w:val="16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2A4A95">
        <w:rPr>
          <w:rFonts w:ascii="Eras Medium ITC" w:hAnsi="Eras Medium ITC" w:cs="Arial"/>
          <w:color w:val="000000"/>
          <w:sz w:val="28"/>
          <w:szCs w:val="24"/>
          <w:lang w:eastAsia="fr-FR"/>
        </w:rPr>
        <w:t>D</w:t>
      </w:r>
      <w:r w:rsidR="001E0A84" w:rsidRPr="002A4A95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e la </w:t>
      </w:r>
      <w:r w:rsidR="006073CD" w:rsidRPr="002A4A95">
        <w:rPr>
          <w:rFonts w:ascii="Eras Medium ITC" w:hAnsi="Eras Medium ITC" w:cs="Arial"/>
          <w:color w:val="000000"/>
          <w:sz w:val="28"/>
          <w:szCs w:val="24"/>
          <w:lang w:eastAsia="fr-FR"/>
        </w:rPr>
        <w:t>Campagne SMS</w:t>
      </w:r>
      <w:r w:rsidR="001E0A84" w:rsidRPr="002A4A95">
        <w:rPr>
          <w:rFonts w:ascii="Eras Medium ITC" w:hAnsi="Eras Medium ITC" w:cs="Arial"/>
          <w:color w:val="000000"/>
          <w:sz w:val="28"/>
          <w:szCs w:val="24"/>
          <w:lang w:eastAsia="fr-FR"/>
        </w:rPr>
        <w:t>.</w:t>
      </w:r>
    </w:p>
    <w:p w:rsidR="00EF2CAC" w:rsidRDefault="001E0A84" w:rsidP="007D303D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2A4A9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Il a été décidé par la direction générale d’un déploiement de nouveau poste de travail dans les plus brefs délais afin d’accompagner la production B</w:t>
      </w:r>
      <w:r w:rsidR="002A4A9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ack </w:t>
      </w:r>
      <w:r w:rsidRPr="002A4A9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O</w:t>
      </w:r>
      <w:r w:rsidR="002A4A9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ffice</w:t>
      </w:r>
      <w:r w:rsidRPr="002A4A9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dans l’atteinte de ses objectifs.</w:t>
      </w:r>
      <w:r w:rsidR="006073CD" w:rsidRPr="002A4A9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</w:t>
      </w:r>
    </w:p>
    <w:p w:rsidR="00EF2CAC" w:rsidRPr="007D303D" w:rsidRDefault="00EF2CAC" w:rsidP="007D303D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2F7E62" w:rsidRPr="00FF16AF" w:rsidRDefault="002F7E62" w:rsidP="002F7E62">
      <w:pPr>
        <w:pStyle w:val="Paragraphedeliste"/>
        <w:numPr>
          <w:ilvl w:val="0"/>
          <w:numId w:val="3"/>
        </w:numPr>
        <w:spacing w:before="60" w:line="360" w:lineRule="auto"/>
        <w:ind w:left="567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F16AF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 xml:space="preserve">DIRECTION </w:t>
      </w:r>
      <w:r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DES RECHERCHES ET INNOVATIONS</w:t>
      </w:r>
    </w:p>
    <w:p w:rsidR="002F7E62" w:rsidRDefault="002F7E62" w:rsidP="002F7E62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0A1494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Le département des recherches &amp; innovations a réalisé au cours</w:t>
      </w:r>
      <w:r w:rsidR="00B10F7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de la S</w:t>
      </w:r>
      <w:r w:rsidR="007D303D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35 les activités ci-dessous</w:t>
      </w:r>
      <w:r w:rsidRPr="000A1494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 :</w:t>
      </w:r>
    </w:p>
    <w:p w:rsidR="002F7E62" w:rsidRDefault="007D303D" w:rsidP="002C12AF">
      <w:pPr>
        <w:pStyle w:val="Paragraphedeliste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Mise à jour de la </w:t>
      </w:r>
      <w:r w:rsidR="002F7E62" w:rsidRPr="000A1494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nouvelle versi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on de l’application DG</w:t>
      </w:r>
    </w:p>
    <w:p w:rsidR="007D303D" w:rsidRDefault="007D303D" w:rsidP="002C12AF">
      <w:pPr>
        <w:pStyle w:val="Paragraphedeliste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Suivi de l’</w:t>
      </w:r>
      <w:r w:rsidRPr="000A1494">
        <w:rPr>
          <w:rFonts w:ascii="Eras Medium ITC" w:hAnsi="Eras Medium ITC" w:cs="Arial"/>
          <w:color w:val="000000"/>
          <w:sz w:val="28"/>
          <w:szCs w:val="24"/>
          <w:lang w:eastAsia="fr-FR"/>
        </w:rPr>
        <w:t>applicat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ion </w:t>
      </w:r>
      <w:r w:rsidRPr="000A1494">
        <w:rPr>
          <w:rFonts w:ascii="Eras Medium ITC" w:hAnsi="Eras Medium ITC" w:cs="Arial"/>
          <w:color w:val="000000"/>
          <w:sz w:val="28"/>
          <w:szCs w:val="24"/>
          <w:lang w:eastAsia="fr-FR"/>
        </w:rPr>
        <w:t>des intérimaires de la filiale de côte d’ivoire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</w:p>
    <w:p w:rsidR="007D303D" w:rsidRDefault="007D303D" w:rsidP="007D303D">
      <w:pPr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Le DAF a </w:t>
      </w:r>
      <w:r w:rsidR="00264449">
        <w:rPr>
          <w:rFonts w:ascii="Eras Medium ITC" w:hAnsi="Eras Medium ITC" w:cs="Arial"/>
          <w:color w:val="000000"/>
          <w:sz w:val="28"/>
          <w:szCs w:val="24"/>
          <w:lang w:eastAsia="fr-FR"/>
        </w:rPr>
        <w:t>soulevé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auprès du responsables des</w:t>
      </w:r>
      <w:r w:rsidR="00264449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Recherches &amp; Innovations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  <w:r w:rsidR="00B10F7C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le souci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de la badgeuse afin qu’une solution soit apportée </w:t>
      </w:r>
      <w:r w:rsidR="00264449">
        <w:rPr>
          <w:rFonts w:ascii="Eras Medium ITC" w:hAnsi="Eras Medium ITC" w:cs="Arial"/>
          <w:color w:val="000000"/>
          <w:sz w:val="28"/>
          <w:szCs w:val="24"/>
          <w:lang w:eastAsia="fr-FR"/>
        </w:rPr>
        <w:t>au bon fonctionnement de cet outil. Les discussions à ce sujet ont été très animées et il été proposé par la Direction Générale</w:t>
      </w:r>
      <w:r w:rsidR="00B10F7C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l’adoption de la badgeuse utilisée au niveau de la filiale de la Côte d’Ivoire. </w:t>
      </w:r>
    </w:p>
    <w:p w:rsidR="009D6F2F" w:rsidRDefault="00264449" w:rsidP="00EF2CAC">
      <w:pPr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lastRenderedPageBreak/>
        <w:t xml:space="preserve">La Direction générale a instruit la DRI </w:t>
      </w:r>
      <w:r w:rsidR="00C91A31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a trouvé et a présenté au prochain CODIR (S37) une solution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définitive sur le fonctionnement réelle de la badgeuse </w:t>
      </w:r>
    </w:p>
    <w:p w:rsidR="00EF2CAC" w:rsidRDefault="00EF2CAC" w:rsidP="00EF2CAC">
      <w:pPr>
        <w:tabs>
          <w:tab w:val="left" w:pos="567"/>
        </w:tabs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9D6F2F" w:rsidRDefault="009D6F2F" w:rsidP="009D6F2F">
      <w:pPr>
        <w:pStyle w:val="Paragraphedeliste"/>
        <w:numPr>
          <w:ilvl w:val="0"/>
          <w:numId w:val="3"/>
        </w:numPr>
        <w:spacing w:before="60" w:line="360" w:lineRule="auto"/>
        <w:ind w:left="567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COMMUNICATION</w:t>
      </w:r>
    </w:p>
    <w:p w:rsidR="009D6F2F" w:rsidRDefault="009D6F2F" w:rsidP="009D6F2F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Au nombre des activités réalisées par le département communication nous pouvons citer entre autres :</w:t>
      </w:r>
    </w:p>
    <w:p w:rsidR="009D6F2F" w:rsidRPr="009D6F2F" w:rsidRDefault="009D6F2F" w:rsidP="002C12AF">
      <w:pPr>
        <w:pStyle w:val="Paragraphedeliste"/>
        <w:numPr>
          <w:ilvl w:val="0"/>
          <w:numId w:val="12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9D6F2F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La présence de l’entreprise sur nos différents canaux Digitaux </w:t>
      </w:r>
    </w:p>
    <w:p w:rsidR="009D6F2F" w:rsidRPr="009D6F2F" w:rsidRDefault="009D6F2F" w:rsidP="002C12AF">
      <w:pPr>
        <w:pStyle w:val="Paragraphedeliste"/>
        <w:numPr>
          <w:ilvl w:val="0"/>
          <w:numId w:val="12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9D6F2F">
        <w:rPr>
          <w:rFonts w:ascii="Eras Medium ITC" w:hAnsi="Eras Medium ITC" w:cs="Arial"/>
          <w:color w:val="000000"/>
          <w:sz w:val="28"/>
          <w:szCs w:val="24"/>
          <w:lang w:eastAsia="fr-FR"/>
        </w:rPr>
        <w:t>La réalisation de l’émission la tribune du métier</w:t>
      </w:r>
    </w:p>
    <w:p w:rsidR="009D6F2F" w:rsidRDefault="009D6F2F" w:rsidP="009D6F2F">
      <w:pPr>
        <w:pStyle w:val="Paragraphedeliste"/>
        <w:numPr>
          <w:ilvl w:val="0"/>
          <w:numId w:val="12"/>
        </w:numPr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9D6F2F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La mise en place de la campagne de dépistage (VIH /HEPATITE) </w:t>
      </w:r>
    </w:p>
    <w:p w:rsidR="006B6003" w:rsidRPr="006B6003" w:rsidRDefault="006B6003" w:rsidP="006B6003">
      <w:pPr>
        <w:pStyle w:val="Paragraphedeliste"/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9D6F2F" w:rsidRPr="00FF16AF" w:rsidRDefault="009D6F2F" w:rsidP="009D6F2F">
      <w:pPr>
        <w:pStyle w:val="Paragraphedeliste"/>
        <w:numPr>
          <w:ilvl w:val="0"/>
          <w:numId w:val="3"/>
        </w:numPr>
        <w:spacing w:before="60" w:line="360" w:lineRule="auto"/>
        <w:ind w:left="567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F16AF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DIRECTION ADMINISTRATIVE ET FINANCIERE</w:t>
      </w:r>
    </w:p>
    <w:p w:rsidR="0032597D" w:rsidRPr="00EF2CAC" w:rsidRDefault="00565281" w:rsidP="00EF2CAC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8"/>
          <w:highlight w:val="yellow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Le D</w:t>
      </w:r>
      <w:r w:rsidR="002A4A9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irecteur 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A</w:t>
      </w:r>
      <w:r w:rsidR="002A4A9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dministratif et 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F</w:t>
      </w:r>
      <w:r w:rsidR="002A4A95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inancier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est revenu sur l</w:t>
      </w:r>
      <w:r w:rsidR="009D6F2F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a présentation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du</w:t>
      </w:r>
      <w:r w:rsidR="009D6F2F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tableau comparatif 2017 – 2018 du chiffre d’affaires de l’entreprise de janv à juillet ainsi que la masse salariale et les ratios sur la période considérée.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</w:t>
      </w:r>
      <w:r w:rsidR="003048E2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Il est revenu après la présentation 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sur les différents types de créances (créances difficiles et faciles à recouvrer) dont l’entreprise fait face actuellement. </w:t>
      </w:r>
      <w:r w:rsidR="003048E2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La direction Générale 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a </w:t>
      </w:r>
      <w:r w:rsidR="003048E2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recommandé à 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la direction </w:t>
      </w:r>
      <w:r w:rsidR="003048E2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administrative et financière la présentation des chiffres des différentes filiales au prochain CODIR.</w:t>
      </w:r>
    </w:p>
    <w:p w:rsidR="00E610DD" w:rsidRPr="005779C7" w:rsidRDefault="00E610DD" w:rsidP="002C1AC5">
      <w:pPr>
        <w:spacing w:line="360" w:lineRule="auto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FF16AF" w:rsidRPr="00FF16AF" w:rsidRDefault="00FF16AF" w:rsidP="00E610DD">
      <w:pPr>
        <w:pStyle w:val="Paragraphedeliste"/>
        <w:numPr>
          <w:ilvl w:val="0"/>
          <w:numId w:val="3"/>
        </w:numPr>
        <w:spacing w:before="60" w:line="360" w:lineRule="auto"/>
        <w:ind w:left="567" w:firstLine="0"/>
        <w:jc w:val="both"/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F16AF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ABFPA</w:t>
      </w:r>
    </w:p>
    <w:p w:rsidR="002C1AC5" w:rsidRDefault="002C1AC5" w:rsidP="002C1AC5">
      <w:pPr>
        <w:spacing w:line="360" w:lineRule="auto"/>
        <w:ind w:left="567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RAS</w:t>
      </w:r>
    </w:p>
    <w:p w:rsidR="00A252BB" w:rsidRDefault="00A252BB" w:rsidP="002C1AC5">
      <w:pPr>
        <w:spacing w:line="360" w:lineRule="auto"/>
        <w:ind w:left="567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</w:p>
    <w:p w:rsidR="00A252BB" w:rsidRDefault="00A252BB" w:rsidP="002C1AC5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8"/>
        </w:rPr>
      </w:pPr>
    </w:p>
    <w:p w:rsidR="006B6003" w:rsidRDefault="006B6003" w:rsidP="002C1AC5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8"/>
        </w:rPr>
      </w:pPr>
    </w:p>
    <w:p w:rsidR="00267B46" w:rsidRPr="002C1AC5" w:rsidRDefault="00641412" w:rsidP="002C1AC5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8"/>
          <w:highlight w:val="yellow"/>
        </w:rPr>
      </w:pPr>
      <w:r w:rsidRPr="00813BF6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</w:t>
      </w:r>
    </w:p>
    <w:p w:rsidR="00456376" w:rsidRDefault="00456376" w:rsidP="002C12AF">
      <w:pPr>
        <w:pStyle w:val="Paragraphedeliste"/>
        <w:numPr>
          <w:ilvl w:val="0"/>
          <w:numId w:val="6"/>
        </w:numPr>
        <w:spacing w:after="0" w:line="240" w:lineRule="auto"/>
        <w:ind w:left="567" w:firstLine="0"/>
        <w:contextualSpacing w:val="0"/>
        <w:jc w:val="both"/>
        <w:rPr>
          <w:rFonts w:ascii="Berlin Sans FB Demi" w:hAnsi="Berlin Sans FB Demi" w:cs="Courier New"/>
          <w:b/>
          <w:bCs/>
          <w:sz w:val="28"/>
          <w:szCs w:val="24"/>
        </w:rPr>
      </w:pPr>
      <w:r>
        <w:rPr>
          <w:rFonts w:ascii="Berlin Sans FB Demi" w:hAnsi="Berlin Sans FB Demi" w:cs="Courier New"/>
          <w:b/>
          <w:bCs/>
          <w:sz w:val="28"/>
          <w:szCs w:val="24"/>
        </w:rPr>
        <w:lastRenderedPageBreak/>
        <w:t>DIVERS</w:t>
      </w:r>
    </w:p>
    <w:p w:rsidR="00D6661F" w:rsidRDefault="00D6661F" w:rsidP="00E610DD">
      <w:pPr>
        <w:ind w:left="567"/>
        <w:jc w:val="both"/>
        <w:rPr>
          <w:rFonts w:ascii="Berlin Sans FB Demi" w:hAnsi="Berlin Sans FB Demi" w:cs="Courier New"/>
          <w:b/>
          <w:bCs/>
          <w:sz w:val="28"/>
          <w:szCs w:val="24"/>
        </w:rPr>
      </w:pPr>
    </w:p>
    <w:p w:rsidR="00580EEB" w:rsidRDefault="00580EEB" w:rsidP="00E610DD">
      <w:pPr>
        <w:spacing w:line="360" w:lineRule="auto"/>
        <w:ind w:left="567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Plusieurs points ont été abordés en divers à savoir : </w:t>
      </w:r>
    </w:p>
    <w:p w:rsidR="00EF2CAC" w:rsidRDefault="00EF2CAC" w:rsidP="002C12AF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EF2CAC">
        <w:rPr>
          <w:rFonts w:ascii="Eras Medium ITC" w:hAnsi="Eras Medium ITC" w:cs="Arial"/>
          <w:color w:val="000000"/>
          <w:sz w:val="28"/>
          <w:szCs w:val="24"/>
          <w:lang w:eastAsia="fr-FR"/>
        </w:rPr>
        <w:t>Validation de la proposition du DAF de procéder au traitement salarial à partir du 21 du mois précédent au 20 du mois suivant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.</w:t>
      </w:r>
    </w:p>
    <w:p w:rsidR="00EF2CAC" w:rsidRDefault="00D61B23" w:rsidP="002C12AF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Proposition de l</w:t>
      </w:r>
      <w:r w:rsidR="00E4030B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a direction générale 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de reconvertir l</w:t>
      </w:r>
      <w:r w:rsidR="00E4030B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es intérimaires terrains MOOV sur la campagne EBU de MTN </w:t>
      </w:r>
    </w:p>
    <w:p w:rsidR="00EF2CAC" w:rsidRDefault="00D61B23" w:rsidP="00D61B23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sz w:val="28"/>
          <w:szCs w:val="24"/>
          <w:lang w:eastAsia="fr-FR"/>
        </w:rPr>
        <w:t xml:space="preserve">Recommandation </w:t>
      </w:r>
      <w:r w:rsidR="00EF2CAC" w:rsidRPr="00D61B23">
        <w:rPr>
          <w:rFonts w:ascii="Eras Medium ITC" w:hAnsi="Eras Medium ITC" w:cs="Arial"/>
          <w:sz w:val="28"/>
          <w:szCs w:val="24"/>
          <w:lang w:eastAsia="fr-FR"/>
        </w:rPr>
        <w:t xml:space="preserve">de </w:t>
      </w:r>
      <w:r w:rsidR="00A252BB" w:rsidRPr="00D61B23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la direction générale </w:t>
      </w:r>
      <w:r w:rsidR="002A4A95" w:rsidRPr="00D61B23">
        <w:rPr>
          <w:rFonts w:ascii="Eras Medium ITC" w:hAnsi="Eras Medium ITC" w:cs="Arial"/>
          <w:color w:val="000000"/>
          <w:sz w:val="28"/>
          <w:szCs w:val="24"/>
          <w:lang w:eastAsia="fr-FR"/>
        </w:rPr>
        <w:t>à la D</w:t>
      </w:r>
      <w:r w:rsidR="00EF2CAC" w:rsidRPr="00D61B23">
        <w:rPr>
          <w:rFonts w:ascii="Eras Medium ITC" w:hAnsi="Eras Medium ITC" w:cs="Arial"/>
          <w:color w:val="000000"/>
          <w:sz w:val="28"/>
          <w:szCs w:val="24"/>
          <w:lang w:eastAsia="fr-FR"/>
        </w:rPr>
        <w:t>irection</w:t>
      </w:r>
      <w:r w:rsidR="002A4A95" w:rsidRPr="00D61B23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Administrative et  F</w:t>
      </w:r>
      <w:r w:rsidR="00EF2CAC" w:rsidRPr="00D61B23">
        <w:rPr>
          <w:rFonts w:ascii="Eras Medium ITC" w:hAnsi="Eras Medium ITC" w:cs="Arial"/>
          <w:color w:val="000000"/>
          <w:sz w:val="28"/>
          <w:szCs w:val="24"/>
          <w:lang w:eastAsia="fr-FR"/>
        </w:rPr>
        <w:t>inancière de penser à une collation aux membres du CODIR</w:t>
      </w:r>
      <w:r w:rsidR="002A4A95" w:rsidRPr="00D61B23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les fois à venir.</w:t>
      </w:r>
    </w:p>
    <w:p w:rsidR="00D61B23" w:rsidRDefault="00D61B23" w:rsidP="00D61B23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Souhait du Directeur de la communication Mr Marius OGOUDEDJI de réintégrer dans l’effectif de son département son collaborateur AMADOU Fulvio (commercial à MOOV).</w:t>
      </w:r>
    </w:p>
    <w:p w:rsidR="00D61B23" w:rsidRPr="00D61B23" w:rsidRDefault="00D61B23" w:rsidP="00D61B23">
      <w:pPr>
        <w:pStyle w:val="Paragraphedeliste"/>
        <w:spacing w:line="360" w:lineRule="auto"/>
        <w:ind w:left="1287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:rsidR="00F438E1" w:rsidRPr="00CB70AA" w:rsidRDefault="009E7C61" w:rsidP="00E610DD">
      <w:pPr>
        <w:numPr>
          <w:ilvl w:val="0"/>
          <w:numId w:val="2"/>
        </w:numPr>
        <w:ind w:left="567" w:firstLine="0"/>
        <w:jc w:val="both"/>
        <w:rPr>
          <w:rFonts w:ascii="Eras Medium ITC" w:hAnsi="Eras Medium ITC" w:cs="Arial"/>
          <w:b/>
          <w:bCs/>
          <w:sz w:val="28"/>
          <w:szCs w:val="28"/>
          <w:highlight w:val="yellow"/>
        </w:rPr>
      </w:pPr>
      <w:r w:rsidRPr="00CB70AA">
        <w:rPr>
          <w:rFonts w:ascii="Eras Medium ITC" w:hAnsi="Eras Medium ITC" w:cs="Arial"/>
          <w:b/>
          <w:bCs/>
          <w:sz w:val="28"/>
          <w:szCs w:val="28"/>
          <w:highlight w:val="yellow"/>
        </w:rPr>
        <w:t>CLÔTURE</w:t>
      </w:r>
      <w:r w:rsidR="00C11845" w:rsidRPr="00CB70AA">
        <w:rPr>
          <w:rFonts w:ascii="Eras Medium ITC" w:hAnsi="Eras Medium ITC" w:cs="Arial"/>
          <w:b/>
          <w:bCs/>
          <w:sz w:val="28"/>
          <w:szCs w:val="28"/>
          <w:highlight w:val="yellow"/>
        </w:rPr>
        <w:t xml:space="preserve"> DE LA REUNION</w:t>
      </w:r>
    </w:p>
    <w:p w:rsidR="00432854" w:rsidRPr="00CB70AA" w:rsidRDefault="00432854" w:rsidP="00E610DD">
      <w:pPr>
        <w:ind w:left="567"/>
        <w:jc w:val="both"/>
        <w:rPr>
          <w:rFonts w:ascii="Eras Medium ITC" w:hAnsi="Eras Medium ITC" w:cs="Arial"/>
          <w:b/>
          <w:bCs/>
        </w:rPr>
      </w:pPr>
    </w:p>
    <w:p w:rsidR="00C11845" w:rsidRPr="009867DC" w:rsidRDefault="00140C2E" w:rsidP="00E610DD">
      <w:pPr>
        <w:spacing w:line="360" w:lineRule="auto"/>
        <w:ind w:left="567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bookmarkStart w:id="6" w:name="_Hlk428192184"/>
      <w:r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Levée de Séance</w:t>
      </w:r>
      <w:bookmarkEnd w:id="6"/>
      <w:r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à </w:t>
      </w:r>
      <w:r w:rsidR="0053235A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</w:t>
      </w:r>
      <w:r w:rsidR="002A4805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1</w:t>
      </w:r>
      <w:r w:rsidR="00EF2CA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6</w:t>
      </w:r>
      <w:r w:rsidR="002A4805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h</w:t>
      </w:r>
      <w:r w:rsidR="00EF2CA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14 </w:t>
      </w:r>
      <w:r w:rsidR="00C11845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mn par M</w:t>
      </w:r>
      <w:r w:rsidR="00D14900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onsieur </w:t>
      </w:r>
      <w:r w:rsidR="00EF2CA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Claude PADONOU</w:t>
      </w:r>
      <w:r w:rsidR="009F274D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.</w:t>
      </w:r>
    </w:p>
    <w:p w:rsidR="00C11845" w:rsidRPr="009867DC" w:rsidRDefault="00C11845" w:rsidP="00E610DD">
      <w:pPr>
        <w:spacing w:line="360" w:lineRule="auto"/>
        <w:ind w:left="567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Prochaine séance prévue pour le mardi </w:t>
      </w:r>
      <w:r w:rsidR="00EF2CA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11</w:t>
      </w:r>
      <w:r w:rsidR="0054356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Septembre</w:t>
      </w:r>
      <w:r w:rsidR="00D14900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201</w:t>
      </w:r>
      <w:r w:rsidR="0054356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8</w:t>
      </w:r>
      <w:r w:rsidR="00AE3F2C"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</w:t>
      </w:r>
      <w:r w:rsidR="0054356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 xml:space="preserve"> à 09</w:t>
      </w:r>
      <w:r w:rsidRPr="009867DC"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h00 dans la Salle de réunion du niveau 1.</w:t>
      </w:r>
    </w:p>
    <w:p w:rsidR="00710506" w:rsidRDefault="00710506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A252BB" w:rsidRPr="00CB70AA" w:rsidRDefault="00A252BB" w:rsidP="008A228A">
      <w:pPr>
        <w:spacing w:line="360" w:lineRule="auto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781D2D" w:rsidRDefault="006E3C2D" w:rsidP="00E610DD">
      <w:pPr>
        <w:tabs>
          <w:tab w:val="left" w:pos="851"/>
        </w:tabs>
        <w:spacing w:before="135" w:line="360" w:lineRule="auto"/>
        <w:ind w:left="567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lang w:eastAsia="fr-FR"/>
        </w:rPr>
      </w:pPr>
      <w:r w:rsidRPr="009867DC">
        <w:rPr>
          <w:rFonts w:ascii="Eras Medium ITC" w:eastAsia="Calibri" w:hAnsi="Eras Medium ITC" w:cs="Arial"/>
          <w:b/>
          <w:color w:val="000000"/>
          <w:sz w:val="28"/>
          <w:szCs w:val="24"/>
          <w:lang w:eastAsia="fr-FR"/>
        </w:rPr>
        <w:t xml:space="preserve">Lue et approuvée </w:t>
      </w:r>
    </w:p>
    <w:p w:rsidR="00E87FEA" w:rsidRPr="009867DC" w:rsidRDefault="00E87FEA" w:rsidP="00E610DD">
      <w:pPr>
        <w:tabs>
          <w:tab w:val="left" w:pos="851"/>
        </w:tabs>
        <w:spacing w:before="135" w:line="360" w:lineRule="auto"/>
        <w:ind w:left="567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lang w:eastAsia="fr-FR"/>
        </w:rPr>
      </w:pPr>
    </w:p>
    <w:p w:rsidR="00182B89" w:rsidRPr="00156FE0" w:rsidRDefault="00182B89" w:rsidP="00881DF9">
      <w:pPr>
        <w:spacing w:before="48" w:line="480" w:lineRule="auto"/>
        <w:ind w:left="567"/>
        <w:jc w:val="both"/>
        <w:rPr>
          <w:rFonts w:ascii="Eras Medium ITC" w:hAnsi="Eras Medium ITC" w:cs="Arial"/>
          <w:lang w:val="en-US" w:eastAsia="fr-FR"/>
        </w:rPr>
      </w:pPr>
      <w:r w:rsidRPr="00156FE0">
        <w:rPr>
          <w:rFonts w:ascii="Eras Medium ITC" w:hAnsi="Eras Medium ITC" w:cs="Arial"/>
          <w:lang w:val="en-US" w:eastAsia="fr-FR"/>
        </w:rPr>
        <w:t>Germaine TOHON (</w:t>
      </w:r>
      <w:r w:rsidRPr="00156FE0">
        <w:rPr>
          <w:rFonts w:ascii="Eras Medium ITC" w:hAnsi="Eras Medium ITC" w:cs="Arial"/>
          <w:b/>
          <w:lang w:val="en-US" w:eastAsia="fr-FR"/>
        </w:rPr>
        <w:t>DREC</w:t>
      </w:r>
      <w:r w:rsidRPr="00156FE0">
        <w:rPr>
          <w:rFonts w:ascii="Eras Medium ITC" w:hAnsi="Eras Medium ITC" w:cs="Arial"/>
          <w:lang w:val="en-US" w:eastAsia="fr-FR"/>
        </w:rPr>
        <w:t>)</w:t>
      </w:r>
    </w:p>
    <w:p w:rsidR="00182B89" w:rsidRPr="00156FE0" w:rsidRDefault="00182B89" w:rsidP="00881DF9">
      <w:pPr>
        <w:spacing w:before="48" w:line="480" w:lineRule="auto"/>
        <w:ind w:left="567"/>
        <w:jc w:val="both"/>
        <w:rPr>
          <w:rFonts w:ascii="Eras Medium ITC" w:hAnsi="Eras Medium ITC" w:cs="Arial"/>
          <w:lang w:val="en-US" w:eastAsia="fr-FR"/>
        </w:rPr>
      </w:pPr>
    </w:p>
    <w:p w:rsidR="00182B89" w:rsidRPr="00AA06F4" w:rsidRDefault="00182B89" w:rsidP="00881DF9">
      <w:pPr>
        <w:spacing w:before="48" w:line="480" w:lineRule="auto"/>
        <w:ind w:left="567"/>
        <w:jc w:val="both"/>
        <w:rPr>
          <w:rFonts w:ascii="Eras Medium ITC" w:hAnsi="Eras Medium ITC" w:cs="Arial"/>
          <w:lang w:val="en-US" w:eastAsia="fr-FR"/>
        </w:rPr>
      </w:pPr>
      <w:r w:rsidRPr="00AA06F4">
        <w:rPr>
          <w:rFonts w:ascii="Eras Medium ITC" w:hAnsi="Eras Medium ITC" w:cs="Arial"/>
          <w:lang w:val="en-US" w:eastAsia="fr-FR"/>
        </w:rPr>
        <w:t>Wishtemberg KITIHOUN (</w:t>
      </w:r>
      <w:r w:rsidRPr="00881DF9">
        <w:rPr>
          <w:rFonts w:ascii="Eras Medium ITC" w:hAnsi="Eras Medium ITC" w:cs="Arial"/>
          <w:b/>
          <w:lang w:val="en-US" w:eastAsia="fr-FR"/>
        </w:rPr>
        <w:t>DO</w:t>
      </w:r>
      <w:r w:rsidRPr="00AA06F4">
        <w:rPr>
          <w:rFonts w:ascii="Eras Medium ITC" w:hAnsi="Eras Medium ITC" w:cs="Arial"/>
          <w:lang w:val="en-US" w:eastAsia="fr-FR"/>
        </w:rPr>
        <w:t>)</w:t>
      </w:r>
    </w:p>
    <w:p w:rsidR="00182B89" w:rsidRPr="00AA06F4" w:rsidRDefault="00182B89" w:rsidP="00881DF9">
      <w:pPr>
        <w:spacing w:before="48" w:line="480" w:lineRule="auto"/>
        <w:ind w:left="567"/>
        <w:jc w:val="both"/>
        <w:rPr>
          <w:rFonts w:ascii="Eras Medium ITC" w:hAnsi="Eras Medium ITC" w:cs="Arial"/>
          <w:lang w:val="en-US" w:eastAsia="fr-FR"/>
        </w:rPr>
      </w:pPr>
    </w:p>
    <w:p w:rsidR="00067A13" w:rsidRPr="00AA06F4" w:rsidRDefault="001B12DD" w:rsidP="00881DF9">
      <w:pPr>
        <w:spacing w:before="48" w:line="480" w:lineRule="auto"/>
        <w:ind w:left="567"/>
        <w:jc w:val="both"/>
        <w:rPr>
          <w:rFonts w:ascii="Eras Medium ITC" w:hAnsi="Eras Medium ITC" w:cs="Arial"/>
          <w:b/>
          <w:lang w:val="en-US" w:eastAsia="fr-FR"/>
        </w:rPr>
      </w:pPr>
      <w:r w:rsidRPr="00AA06F4">
        <w:rPr>
          <w:rFonts w:ascii="Eras Medium ITC" w:hAnsi="Eras Medium ITC" w:cs="Arial"/>
          <w:lang w:val="en-US" w:eastAsia="fr-FR"/>
        </w:rPr>
        <w:t>Marius OGOUDEDJI</w:t>
      </w:r>
      <w:r w:rsidR="00067A13" w:rsidRPr="00AA06F4">
        <w:rPr>
          <w:rFonts w:ascii="Eras Medium ITC" w:hAnsi="Eras Medium ITC" w:cs="Arial"/>
          <w:lang w:val="en-US" w:eastAsia="fr-FR"/>
        </w:rPr>
        <w:t xml:space="preserve"> </w:t>
      </w:r>
      <w:r w:rsidR="00881DF9">
        <w:rPr>
          <w:rFonts w:ascii="Eras Medium ITC" w:hAnsi="Eras Medium ITC" w:cs="Arial"/>
          <w:b/>
          <w:lang w:val="en-US" w:eastAsia="fr-FR"/>
        </w:rPr>
        <w:t>(CPD</w:t>
      </w:r>
      <w:r w:rsidR="00067A13" w:rsidRPr="00AA06F4">
        <w:rPr>
          <w:rFonts w:ascii="Eras Medium ITC" w:hAnsi="Eras Medium ITC" w:cs="Arial"/>
          <w:b/>
          <w:lang w:val="en-US" w:eastAsia="fr-FR"/>
        </w:rPr>
        <w:t>)</w:t>
      </w:r>
    </w:p>
    <w:p w:rsidR="001B12DD" w:rsidRPr="00AA06F4" w:rsidRDefault="001B12DD" w:rsidP="00881DF9">
      <w:pPr>
        <w:spacing w:before="48" w:line="480" w:lineRule="auto"/>
        <w:ind w:left="567"/>
        <w:jc w:val="both"/>
        <w:rPr>
          <w:rFonts w:ascii="Eras Medium ITC" w:hAnsi="Eras Medium ITC" w:cs="Arial"/>
          <w:b/>
          <w:lang w:val="en-US" w:eastAsia="fr-FR"/>
        </w:rPr>
      </w:pPr>
    </w:p>
    <w:p w:rsidR="001B12DD" w:rsidRPr="005B3EEB" w:rsidRDefault="00156FE0" w:rsidP="00881DF9">
      <w:pPr>
        <w:spacing w:before="48" w:line="480" w:lineRule="auto"/>
        <w:ind w:left="567"/>
        <w:jc w:val="both"/>
        <w:rPr>
          <w:rFonts w:ascii="Eras Medium ITC" w:hAnsi="Eras Medium ITC" w:cs="Arial"/>
          <w:b/>
          <w:lang w:val="en-US" w:eastAsia="fr-FR"/>
        </w:rPr>
      </w:pPr>
      <w:r>
        <w:rPr>
          <w:rFonts w:ascii="Eras Medium ITC" w:hAnsi="Eras Medium ITC" w:cs="Arial"/>
          <w:lang w:val="en-US" w:eastAsia="fr-FR"/>
        </w:rPr>
        <w:t xml:space="preserve">Ifèdé TALIBOU </w:t>
      </w:r>
      <w:r>
        <w:rPr>
          <w:rFonts w:ascii="Eras Medium ITC" w:hAnsi="Eras Medium ITC" w:cs="Arial"/>
          <w:b/>
          <w:lang w:val="en-US" w:eastAsia="fr-FR"/>
        </w:rPr>
        <w:t>(D</w:t>
      </w:r>
      <w:r w:rsidR="002014C6" w:rsidRPr="005B3EEB">
        <w:rPr>
          <w:rFonts w:ascii="Eras Medium ITC" w:hAnsi="Eras Medium ITC" w:cs="Arial"/>
          <w:b/>
          <w:lang w:val="en-US" w:eastAsia="fr-FR"/>
        </w:rPr>
        <w:t>R</w:t>
      </w:r>
      <w:r w:rsidR="001B12DD" w:rsidRPr="005B3EEB">
        <w:rPr>
          <w:rFonts w:ascii="Eras Medium ITC" w:hAnsi="Eras Medium ITC" w:cs="Arial"/>
          <w:b/>
          <w:lang w:val="en-US" w:eastAsia="fr-FR"/>
        </w:rPr>
        <w:t>H)</w:t>
      </w:r>
    </w:p>
    <w:p w:rsidR="002014C6" w:rsidRPr="005B3EEB" w:rsidRDefault="002014C6" w:rsidP="00881DF9">
      <w:pPr>
        <w:spacing w:before="48" w:line="480" w:lineRule="auto"/>
        <w:ind w:left="567"/>
        <w:jc w:val="both"/>
        <w:rPr>
          <w:rFonts w:ascii="Eras Medium ITC" w:hAnsi="Eras Medium ITC" w:cs="Arial"/>
          <w:lang w:val="en-US" w:eastAsia="fr-FR"/>
        </w:rPr>
      </w:pPr>
    </w:p>
    <w:p w:rsidR="002014C6" w:rsidRPr="00156FE0" w:rsidRDefault="002014C6" w:rsidP="00881DF9">
      <w:pPr>
        <w:spacing w:before="48" w:line="480" w:lineRule="auto"/>
        <w:ind w:left="567"/>
        <w:jc w:val="both"/>
        <w:rPr>
          <w:rFonts w:ascii="Eras Medium ITC" w:hAnsi="Eras Medium ITC" w:cs="Arial"/>
          <w:lang w:eastAsia="fr-FR"/>
        </w:rPr>
      </w:pPr>
      <w:r w:rsidRPr="00156FE0">
        <w:rPr>
          <w:rFonts w:ascii="Eras Medium ITC" w:hAnsi="Eras Medium ITC" w:cs="Arial"/>
          <w:lang w:eastAsia="fr-FR"/>
        </w:rPr>
        <w:t xml:space="preserve">Grégory AKPOLI </w:t>
      </w:r>
      <w:r w:rsidRPr="00156FE0">
        <w:rPr>
          <w:rFonts w:ascii="Eras Medium ITC" w:hAnsi="Eras Medium ITC" w:cs="Arial"/>
          <w:b/>
          <w:lang w:eastAsia="fr-FR"/>
        </w:rPr>
        <w:t>(ARH)</w:t>
      </w:r>
    </w:p>
    <w:p w:rsidR="001B12DD" w:rsidRPr="00156FE0" w:rsidRDefault="001B12DD" w:rsidP="00881DF9">
      <w:pPr>
        <w:spacing w:before="48" w:line="480" w:lineRule="auto"/>
        <w:ind w:left="567"/>
        <w:jc w:val="both"/>
        <w:rPr>
          <w:rFonts w:ascii="Eras Medium ITC" w:hAnsi="Eras Medium ITC" w:cs="Arial"/>
          <w:b/>
          <w:lang w:eastAsia="fr-FR"/>
        </w:rPr>
      </w:pPr>
    </w:p>
    <w:p w:rsidR="00067A13" w:rsidRPr="00353534" w:rsidRDefault="00067A13" w:rsidP="00881DF9">
      <w:pPr>
        <w:spacing w:before="48" w:line="480" w:lineRule="auto"/>
        <w:ind w:left="567"/>
        <w:jc w:val="both"/>
        <w:rPr>
          <w:rFonts w:ascii="Eras Medium ITC" w:hAnsi="Eras Medium ITC" w:cs="Arial"/>
          <w:b/>
          <w:lang w:eastAsia="fr-FR"/>
        </w:rPr>
      </w:pPr>
      <w:r w:rsidRPr="00353534">
        <w:rPr>
          <w:rFonts w:ascii="Eras Medium ITC" w:hAnsi="Eras Medium ITC" w:cs="Arial"/>
          <w:lang w:eastAsia="fr-FR"/>
        </w:rPr>
        <w:t xml:space="preserve">Léandre AGUIAH </w:t>
      </w:r>
      <w:r w:rsidRPr="00353534">
        <w:rPr>
          <w:rFonts w:ascii="Eras Medium ITC" w:hAnsi="Eras Medium ITC" w:cs="Arial"/>
          <w:b/>
          <w:lang w:eastAsia="fr-FR"/>
        </w:rPr>
        <w:t>(RDSI)</w:t>
      </w:r>
    </w:p>
    <w:p w:rsidR="00E87FEA" w:rsidRPr="00353534" w:rsidRDefault="00E87FEA" w:rsidP="00881DF9">
      <w:pPr>
        <w:spacing w:before="48" w:line="480" w:lineRule="auto"/>
        <w:ind w:left="567"/>
        <w:jc w:val="both"/>
        <w:rPr>
          <w:rFonts w:ascii="Eras Medium ITC" w:hAnsi="Eras Medium ITC" w:cs="Arial"/>
          <w:b/>
          <w:lang w:eastAsia="fr-FR"/>
        </w:rPr>
      </w:pPr>
    </w:p>
    <w:p w:rsidR="00067A13" w:rsidRDefault="002014C6" w:rsidP="00881DF9">
      <w:pPr>
        <w:spacing w:before="48" w:line="480" w:lineRule="auto"/>
        <w:ind w:left="567"/>
        <w:jc w:val="both"/>
        <w:rPr>
          <w:rFonts w:ascii="Eras Medium ITC" w:hAnsi="Eras Medium ITC" w:cs="Arial"/>
          <w:b/>
          <w:lang w:eastAsia="fr-FR"/>
        </w:rPr>
      </w:pPr>
      <w:r>
        <w:rPr>
          <w:rFonts w:ascii="Eras Medium ITC" w:hAnsi="Eras Medium ITC" w:cs="Arial"/>
          <w:lang w:eastAsia="fr-FR"/>
        </w:rPr>
        <w:t>Ronald GBEGNON</w:t>
      </w:r>
      <w:r w:rsidR="00067A13" w:rsidRPr="00353534">
        <w:rPr>
          <w:rFonts w:ascii="Eras Medium ITC" w:hAnsi="Eras Medium ITC" w:cs="Arial"/>
          <w:lang w:eastAsia="fr-FR"/>
        </w:rPr>
        <w:t xml:space="preserve"> </w:t>
      </w:r>
      <w:r>
        <w:rPr>
          <w:rFonts w:ascii="Eras Medium ITC" w:hAnsi="Eras Medium ITC" w:cs="Arial"/>
          <w:b/>
          <w:lang w:eastAsia="fr-FR"/>
        </w:rPr>
        <w:t>(AQ</w:t>
      </w:r>
      <w:r w:rsidR="00067A13" w:rsidRPr="00353534">
        <w:rPr>
          <w:rFonts w:ascii="Eras Medium ITC" w:hAnsi="Eras Medium ITC" w:cs="Arial"/>
          <w:b/>
          <w:lang w:eastAsia="fr-FR"/>
        </w:rPr>
        <w:t>)</w:t>
      </w:r>
    </w:p>
    <w:p w:rsidR="002014C6" w:rsidRDefault="002014C6" w:rsidP="00881DF9">
      <w:pPr>
        <w:spacing w:before="48" w:line="480" w:lineRule="auto"/>
        <w:ind w:left="567"/>
        <w:jc w:val="both"/>
        <w:rPr>
          <w:rFonts w:ascii="Eras Medium ITC" w:hAnsi="Eras Medium ITC" w:cs="Arial"/>
          <w:lang w:eastAsia="fr-FR"/>
        </w:rPr>
      </w:pPr>
    </w:p>
    <w:p w:rsidR="002014C6" w:rsidRPr="00353534" w:rsidRDefault="002014C6" w:rsidP="00881DF9">
      <w:pPr>
        <w:spacing w:before="48" w:line="480" w:lineRule="auto"/>
        <w:ind w:left="567"/>
        <w:jc w:val="both"/>
        <w:rPr>
          <w:rFonts w:ascii="Eras Medium ITC" w:hAnsi="Eras Medium ITC" w:cs="Arial"/>
          <w:b/>
          <w:lang w:eastAsia="fr-FR"/>
        </w:rPr>
      </w:pPr>
      <w:r w:rsidRPr="002014C6">
        <w:rPr>
          <w:rFonts w:ascii="Eras Medium ITC" w:hAnsi="Eras Medium ITC" w:cs="Arial"/>
          <w:lang w:eastAsia="fr-FR"/>
        </w:rPr>
        <w:t>Innocent d’ALMEIDA</w:t>
      </w:r>
      <w:r>
        <w:rPr>
          <w:rFonts w:ascii="Eras Medium ITC" w:hAnsi="Eras Medium ITC" w:cs="Arial"/>
          <w:b/>
          <w:lang w:eastAsia="fr-FR"/>
        </w:rPr>
        <w:t xml:space="preserve"> (QUALITE)</w:t>
      </w:r>
    </w:p>
    <w:p w:rsidR="00E87FEA" w:rsidRPr="00353534" w:rsidRDefault="00E87FEA" w:rsidP="00881DF9">
      <w:pPr>
        <w:spacing w:before="48" w:line="480" w:lineRule="auto"/>
        <w:ind w:left="567"/>
        <w:jc w:val="both"/>
        <w:rPr>
          <w:rFonts w:ascii="Eras Medium ITC" w:hAnsi="Eras Medium ITC" w:cs="Arial"/>
          <w:b/>
          <w:lang w:eastAsia="fr-FR"/>
        </w:rPr>
      </w:pPr>
    </w:p>
    <w:p w:rsidR="00D86DCE" w:rsidRDefault="002014C6" w:rsidP="002014C6">
      <w:pPr>
        <w:spacing w:before="48" w:line="480" w:lineRule="auto"/>
        <w:rPr>
          <w:rFonts w:ascii="Eras Medium ITC" w:hAnsi="Eras Medium ITC" w:cs="Arial"/>
          <w:b/>
          <w:lang w:eastAsia="fr-FR"/>
        </w:rPr>
      </w:pPr>
      <w:r>
        <w:rPr>
          <w:rFonts w:ascii="Eras Medium ITC" w:hAnsi="Eras Medium ITC" w:cs="Arial"/>
          <w:b/>
          <w:lang w:eastAsia="fr-FR"/>
        </w:rPr>
        <w:t xml:space="preserve">           </w:t>
      </w:r>
      <w:r w:rsidR="00D86DCE" w:rsidRPr="00D86DCE">
        <w:rPr>
          <w:rFonts w:ascii="Eras Medium ITC" w:hAnsi="Eras Medium ITC" w:cs="Arial"/>
          <w:lang w:eastAsia="fr-FR"/>
        </w:rPr>
        <w:t>Urbain AHITCHEMIN</w:t>
      </w:r>
      <w:r w:rsidR="00D86DCE">
        <w:rPr>
          <w:rFonts w:ascii="Eras Medium ITC" w:hAnsi="Eras Medium ITC" w:cs="Arial"/>
          <w:b/>
          <w:lang w:eastAsia="fr-FR"/>
        </w:rPr>
        <w:t xml:space="preserve"> (DAF)</w:t>
      </w:r>
    </w:p>
    <w:p w:rsidR="0054356C" w:rsidRDefault="0054356C" w:rsidP="002014C6">
      <w:pPr>
        <w:spacing w:before="48" w:line="480" w:lineRule="auto"/>
        <w:rPr>
          <w:rFonts w:ascii="Eras Medium ITC" w:hAnsi="Eras Medium ITC" w:cs="Arial"/>
          <w:b/>
          <w:lang w:eastAsia="fr-FR"/>
        </w:rPr>
      </w:pPr>
    </w:p>
    <w:p w:rsidR="0054356C" w:rsidRDefault="0054356C" w:rsidP="002014C6">
      <w:pPr>
        <w:spacing w:before="48" w:line="480" w:lineRule="auto"/>
        <w:rPr>
          <w:rFonts w:ascii="Eras Medium ITC" w:hAnsi="Eras Medium ITC" w:cs="Arial"/>
          <w:b/>
          <w:lang w:eastAsia="fr-FR"/>
        </w:rPr>
      </w:pPr>
      <w:r>
        <w:rPr>
          <w:rFonts w:ascii="Eras Medium ITC" w:hAnsi="Eras Medium ITC" w:cs="Arial"/>
          <w:lang w:eastAsia="fr-FR"/>
        </w:rPr>
        <w:t xml:space="preserve">           </w:t>
      </w:r>
      <w:r w:rsidRPr="0054356C">
        <w:rPr>
          <w:rFonts w:ascii="Eras Medium ITC" w:hAnsi="Eras Medium ITC" w:cs="Arial"/>
          <w:lang w:eastAsia="fr-FR"/>
        </w:rPr>
        <w:t>Derrick HEDIHON </w:t>
      </w:r>
      <w:r w:rsidRPr="0054356C">
        <w:rPr>
          <w:rFonts w:ascii="Eras Medium ITC" w:hAnsi="Eras Medium ITC" w:cs="Arial"/>
          <w:b/>
          <w:lang w:eastAsia="fr-FR"/>
        </w:rPr>
        <w:t>(DRI)</w:t>
      </w:r>
    </w:p>
    <w:p w:rsidR="00156FE0" w:rsidRDefault="00156FE0" w:rsidP="002014C6">
      <w:pPr>
        <w:spacing w:before="48" w:line="480" w:lineRule="auto"/>
        <w:rPr>
          <w:rFonts w:ascii="Eras Medium ITC" w:hAnsi="Eras Medium ITC" w:cs="Arial"/>
          <w:lang w:eastAsia="fr-FR"/>
        </w:rPr>
      </w:pPr>
    </w:p>
    <w:p w:rsidR="00156FE0" w:rsidRPr="0054356C" w:rsidRDefault="00156FE0" w:rsidP="002014C6">
      <w:pPr>
        <w:spacing w:before="48" w:line="480" w:lineRule="auto"/>
        <w:rPr>
          <w:rFonts w:ascii="Eras Medium ITC" w:hAnsi="Eras Medium ITC" w:cs="Arial"/>
          <w:lang w:eastAsia="fr-FR"/>
        </w:rPr>
      </w:pPr>
      <w:r>
        <w:rPr>
          <w:rFonts w:ascii="Eras Medium ITC" w:hAnsi="Eras Medium ITC" w:cs="Arial"/>
          <w:lang w:eastAsia="fr-FR"/>
        </w:rPr>
        <w:t xml:space="preserve">           Claude PADONOU </w:t>
      </w:r>
      <w:r w:rsidRPr="00156FE0">
        <w:rPr>
          <w:rFonts w:ascii="Eras Medium ITC" w:hAnsi="Eras Medium ITC" w:cs="Arial"/>
          <w:b/>
          <w:lang w:eastAsia="fr-FR"/>
        </w:rPr>
        <w:t>(PDG)</w:t>
      </w:r>
    </w:p>
    <w:p w:rsidR="00E87FEA" w:rsidRDefault="00E87FEA" w:rsidP="00881DF9">
      <w:pPr>
        <w:spacing w:before="48" w:line="480" w:lineRule="auto"/>
        <w:ind w:left="567"/>
        <w:jc w:val="both"/>
        <w:rPr>
          <w:rFonts w:ascii="Eras Medium ITC" w:hAnsi="Eras Medium ITC" w:cs="Arial"/>
          <w:b/>
          <w:lang w:eastAsia="fr-FR"/>
        </w:rPr>
      </w:pPr>
    </w:p>
    <w:p w:rsidR="009B56E6" w:rsidRDefault="009B56E6" w:rsidP="00881DF9">
      <w:pPr>
        <w:spacing w:before="48" w:line="480" w:lineRule="auto"/>
        <w:ind w:left="567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9B56E6" w:rsidRDefault="009B56E6" w:rsidP="00E610DD">
      <w:pPr>
        <w:tabs>
          <w:tab w:val="left" w:pos="851"/>
        </w:tabs>
        <w:spacing w:before="135" w:line="360" w:lineRule="auto"/>
        <w:ind w:left="567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9B56E6" w:rsidRDefault="009B56E6" w:rsidP="00E610DD">
      <w:pPr>
        <w:tabs>
          <w:tab w:val="left" w:pos="851"/>
        </w:tabs>
        <w:spacing w:before="135" w:line="360" w:lineRule="auto"/>
        <w:ind w:left="567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9B56E6" w:rsidRDefault="009B56E6" w:rsidP="00E610DD">
      <w:pPr>
        <w:tabs>
          <w:tab w:val="left" w:pos="851"/>
        </w:tabs>
        <w:spacing w:before="135" w:line="360" w:lineRule="auto"/>
        <w:ind w:left="567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482DD6" w:rsidRPr="00FF16AF" w:rsidRDefault="00482DD6" w:rsidP="00E610DD">
      <w:pPr>
        <w:tabs>
          <w:tab w:val="left" w:pos="851"/>
        </w:tabs>
        <w:spacing w:before="135" w:line="360" w:lineRule="auto"/>
        <w:ind w:left="567"/>
        <w:jc w:val="both"/>
        <w:rPr>
          <w:rFonts w:ascii="Eras Medium ITC" w:eastAsia="Calibri" w:hAnsi="Eras Medium ITC" w:cs="Arial"/>
          <w:color w:val="000000"/>
          <w:sz w:val="24"/>
          <w:szCs w:val="24"/>
          <w:lang w:eastAsia="fr-FR"/>
        </w:rPr>
      </w:pPr>
    </w:p>
    <w:p w:rsidR="00180F9B" w:rsidRDefault="00781D2D" w:rsidP="00E610DD">
      <w:pPr>
        <w:tabs>
          <w:tab w:val="left" w:pos="851"/>
        </w:tabs>
        <w:spacing w:before="135" w:line="360" w:lineRule="auto"/>
        <w:ind w:left="567"/>
        <w:jc w:val="both"/>
        <w:rPr>
          <w:rFonts w:ascii="Eras Medium ITC" w:eastAsia="Calibri" w:hAnsi="Eras Medium ITC" w:cs="Arial"/>
          <w:b/>
          <w:color w:val="000000"/>
          <w:sz w:val="32"/>
          <w:szCs w:val="32"/>
          <w:lang w:eastAsia="fr-FR"/>
        </w:rPr>
      </w:pPr>
      <w:r w:rsidRPr="00FF16AF">
        <w:rPr>
          <w:rFonts w:ascii="Eras Medium ITC" w:eastAsia="Calibri" w:hAnsi="Eras Medium ITC" w:cs="Arial"/>
          <w:b/>
          <w:color w:val="000000"/>
          <w:sz w:val="32"/>
          <w:szCs w:val="32"/>
          <w:lang w:eastAsia="fr-FR"/>
        </w:rPr>
        <w:t xml:space="preserve">                                 </w:t>
      </w:r>
    </w:p>
    <w:p w:rsidR="00180F9B" w:rsidRDefault="00180F9B" w:rsidP="00E610DD">
      <w:pPr>
        <w:tabs>
          <w:tab w:val="left" w:pos="851"/>
        </w:tabs>
        <w:spacing w:before="135" w:line="360" w:lineRule="auto"/>
        <w:ind w:left="567"/>
        <w:jc w:val="both"/>
        <w:rPr>
          <w:rFonts w:ascii="Eras Medium ITC" w:eastAsia="Calibri" w:hAnsi="Eras Medium ITC" w:cs="Arial"/>
          <w:b/>
          <w:color w:val="000000"/>
          <w:sz w:val="32"/>
          <w:szCs w:val="32"/>
          <w:lang w:eastAsia="fr-FR"/>
        </w:rPr>
      </w:pPr>
    </w:p>
    <w:p w:rsidR="00180F9B" w:rsidRDefault="00180F9B" w:rsidP="00E610DD">
      <w:pPr>
        <w:tabs>
          <w:tab w:val="left" w:pos="851"/>
        </w:tabs>
        <w:spacing w:before="135" w:line="360" w:lineRule="auto"/>
        <w:ind w:left="567"/>
        <w:jc w:val="both"/>
        <w:rPr>
          <w:rFonts w:ascii="Eras Medium ITC" w:eastAsia="Calibri" w:hAnsi="Eras Medium ITC" w:cs="Arial"/>
          <w:b/>
          <w:color w:val="000000"/>
          <w:sz w:val="32"/>
          <w:szCs w:val="32"/>
          <w:lang w:eastAsia="fr-FR"/>
        </w:rPr>
      </w:pPr>
    </w:p>
    <w:p w:rsidR="00180F9B" w:rsidRDefault="00180F9B" w:rsidP="00E610DD">
      <w:pPr>
        <w:tabs>
          <w:tab w:val="left" w:pos="851"/>
        </w:tabs>
        <w:spacing w:before="135" w:line="360" w:lineRule="auto"/>
        <w:ind w:left="567"/>
        <w:jc w:val="both"/>
        <w:rPr>
          <w:rFonts w:ascii="Eras Medium ITC" w:eastAsia="Calibri" w:hAnsi="Eras Medium ITC" w:cs="Arial"/>
          <w:b/>
          <w:color w:val="000000"/>
          <w:sz w:val="32"/>
          <w:szCs w:val="32"/>
          <w:lang w:eastAsia="fr-FR"/>
        </w:rPr>
      </w:pPr>
    </w:p>
    <w:p w:rsidR="000347D6" w:rsidRPr="00CB70AA" w:rsidRDefault="000347D6" w:rsidP="00180F9B">
      <w:pPr>
        <w:tabs>
          <w:tab w:val="left" w:pos="851"/>
        </w:tabs>
        <w:spacing w:before="135" w:line="360" w:lineRule="auto"/>
        <w:ind w:left="567"/>
        <w:jc w:val="center"/>
        <w:rPr>
          <w:rFonts w:ascii="Eras Medium ITC" w:eastAsia="Calibri" w:hAnsi="Eras Medium ITC" w:cs="Arial"/>
          <w:b/>
          <w:color w:val="000000"/>
          <w:sz w:val="32"/>
          <w:szCs w:val="32"/>
          <w:u w:val="single"/>
          <w:lang w:eastAsia="fr-FR"/>
        </w:rPr>
      </w:pPr>
      <w:r w:rsidRPr="00CB70AA">
        <w:rPr>
          <w:rFonts w:ascii="Eras Medium ITC" w:eastAsia="Calibri" w:hAnsi="Eras Medium ITC" w:cs="Arial"/>
          <w:b/>
          <w:color w:val="000000"/>
          <w:sz w:val="32"/>
          <w:szCs w:val="32"/>
          <w:u w:val="single"/>
          <w:lang w:eastAsia="fr-FR"/>
        </w:rPr>
        <w:t>FIN DU DOCUMENT</w:t>
      </w:r>
    </w:p>
    <w:sectPr w:rsidR="000347D6" w:rsidRPr="00CB70AA" w:rsidSect="009E0FAB">
      <w:headerReference w:type="default" r:id="rId8"/>
      <w:footerReference w:type="even" r:id="rId9"/>
      <w:footerReference w:type="default" r:id="rId10"/>
      <w:pgSz w:w="11907" w:h="16840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C20" w:rsidRDefault="00FE4C20">
      <w:r>
        <w:separator/>
      </w:r>
    </w:p>
  </w:endnote>
  <w:endnote w:type="continuationSeparator" w:id="0">
    <w:p w:rsidR="00FE4C20" w:rsidRDefault="00FE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176" w:rsidRDefault="008A0A0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117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117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11176" w:rsidRDefault="00011176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176" w:rsidRDefault="00011176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011176" w:rsidRPr="00143FA3">
      <w:trPr>
        <w:trHeight w:val="320"/>
      </w:trPr>
      <w:tc>
        <w:tcPr>
          <w:tcW w:w="20690" w:type="dxa"/>
          <w:shd w:val="clear" w:color="auto" w:fill="2D1205"/>
        </w:tcPr>
        <w:p w:rsidR="00011176" w:rsidRPr="00143FA3" w:rsidRDefault="00011176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hyperlink r:id="rId1" w:history="1">
            <w:r w:rsidRPr="00143FA3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www.mediacontactbenin.com</w:t>
            </w:r>
          </w:hyperlink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:rsidR="00011176" w:rsidRPr="00143FA3" w:rsidRDefault="00011176">
          <w:pPr>
            <w:pStyle w:val="Pieddepage"/>
            <w:rPr>
              <w:lang w:val="en-GB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:rsidR="00011176" w:rsidRPr="00DB3C3A" w:rsidRDefault="00011176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C20" w:rsidRDefault="00FE4C20">
      <w:r>
        <w:separator/>
      </w:r>
    </w:p>
  </w:footnote>
  <w:footnote w:type="continuationSeparator" w:id="0">
    <w:p w:rsidR="00FE4C20" w:rsidRDefault="00FE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639"/>
    </w:tblGrid>
    <w:tr w:rsidR="00011176">
      <w:tc>
        <w:tcPr>
          <w:tcW w:w="10345" w:type="dxa"/>
          <w:shd w:val="clear" w:color="auto" w:fill="2D1205"/>
        </w:tcPr>
        <w:p w:rsidR="00011176" w:rsidRDefault="00011176">
          <w:pPr>
            <w:pStyle w:val="En-tte"/>
          </w:pPr>
        </w:p>
      </w:tc>
    </w:tr>
    <w:tr w:rsidR="00011176">
      <w:tc>
        <w:tcPr>
          <w:tcW w:w="10345" w:type="dxa"/>
        </w:tcPr>
        <w:p w:rsidR="00011176" w:rsidRDefault="0054560F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>
                <wp:extent cx="2179955" cy="76581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1176" w:rsidRPr="00254202" w:rsidRDefault="000111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7.5pt" o:bullet="t">
        <v:imagedata r:id="rId1" o:title="BD21298_"/>
      </v:shape>
    </w:pict>
  </w:numPicBullet>
  <w:numPicBullet w:numPicBulletId="1">
    <w:pict>
      <v:shape id="_x0000_i1031" type="#_x0000_t75" alt="http://www.htmlpublish.com/newTestDocStorage/DocStorage/685cae0404aa4da1b4cb5eb293bfe0d2/PROCES%20VERBAL%20CODIR%20S07%20-%20Copie_images/PROCES%20VERBAL%20CODIR%20S07%20-%20Copie5xi2.jpg" style="width:14.25pt;height:14.25pt;visibility:visible" o:bullet="t">
        <v:imagedata r:id="rId2" o:title="PROCES%20VERBAL%20CODIR%20S07%20-%20Copie5xi2"/>
      </v:shape>
    </w:pict>
  </w:numPicBullet>
  <w:abstractNum w:abstractNumId="0" w15:restartNumberingAfterBreak="0">
    <w:nsid w:val="06E40FFE"/>
    <w:multiLevelType w:val="hybridMultilevel"/>
    <w:tmpl w:val="B25CED8C"/>
    <w:lvl w:ilvl="0" w:tplc="F57AE6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02C"/>
    <w:multiLevelType w:val="hybridMultilevel"/>
    <w:tmpl w:val="917CB69E"/>
    <w:lvl w:ilvl="0" w:tplc="0F78C3B0">
      <w:start w:val="1"/>
      <w:numFmt w:val="upperRoman"/>
      <w:lvlText w:val="%1-"/>
      <w:lvlJc w:val="left"/>
      <w:pPr>
        <w:ind w:left="1210" w:hanging="360"/>
      </w:pPr>
      <w:rPr>
        <w:rFonts w:ascii="Copperplate Gothic Bold" w:eastAsia="Times New Roman" w:hAnsi="Copperplate Gothic Bold" w:cs="Arial" w:hint="default"/>
        <w:color w:val="FF0000"/>
        <w:sz w:val="32"/>
        <w:szCs w:val="32"/>
      </w:rPr>
    </w:lvl>
    <w:lvl w:ilvl="1" w:tplc="040C0003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plc="040C000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2" w15:restartNumberingAfterBreak="0">
    <w:nsid w:val="11800325"/>
    <w:multiLevelType w:val="hybridMultilevel"/>
    <w:tmpl w:val="8E783D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2369D"/>
    <w:multiLevelType w:val="hybridMultilevel"/>
    <w:tmpl w:val="CCC09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22C2"/>
    <w:multiLevelType w:val="hybridMultilevel"/>
    <w:tmpl w:val="0CB49A60"/>
    <w:lvl w:ilvl="0" w:tplc="CD8E5BA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C5771B0"/>
    <w:multiLevelType w:val="hybridMultilevel"/>
    <w:tmpl w:val="88E67446"/>
    <w:lvl w:ilvl="0" w:tplc="71A419A8">
      <w:start w:val="1"/>
      <w:numFmt w:val="decimal"/>
      <w:lvlText w:val="%1-"/>
      <w:lvlJc w:val="left"/>
      <w:pPr>
        <w:ind w:left="720" w:hanging="360"/>
      </w:pPr>
      <w:rPr>
        <w:rFonts w:ascii="Rockwell Extra Bold" w:hAnsi="Rockwell Extra Bold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18E7"/>
    <w:multiLevelType w:val="hybridMultilevel"/>
    <w:tmpl w:val="F8F449A4"/>
    <w:lvl w:ilvl="0" w:tplc="6A4C646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FE4BA1"/>
    <w:multiLevelType w:val="hybridMultilevel"/>
    <w:tmpl w:val="4CB089D2"/>
    <w:lvl w:ilvl="0" w:tplc="63E4B7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786B43"/>
    <w:multiLevelType w:val="hybridMultilevel"/>
    <w:tmpl w:val="4B50B6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F32E4"/>
    <w:multiLevelType w:val="hybridMultilevel"/>
    <w:tmpl w:val="0F7ED8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0206B"/>
    <w:multiLevelType w:val="hybridMultilevel"/>
    <w:tmpl w:val="AACE49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44F8B"/>
    <w:multiLevelType w:val="hybridMultilevel"/>
    <w:tmpl w:val="B41ABDA0"/>
    <w:lvl w:ilvl="0" w:tplc="38F0CE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5BC3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98A7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CF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E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AE1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30B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63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129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46322D4"/>
    <w:multiLevelType w:val="hybridMultilevel"/>
    <w:tmpl w:val="0B88CFE8"/>
    <w:lvl w:ilvl="0" w:tplc="E4960B26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27A47"/>
    <w:multiLevelType w:val="hybridMultilevel"/>
    <w:tmpl w:val="8AE2A2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0B3D"/>
    <w:multiLevelType w:val="hybridMultilevel"/>
    <w:tmpl w:val="DCCE7A2A"/>
    <w:lvl w:ilvl="0" w:tplc="0F78C3B0">
      <w:start w:val="1"/>
      <w:numFmt w:val="upperRoman"/>
      <w:lvlText w:val="%1-"/>
      <w:lvlJc w:val="left"/>
      <w:pPr>
        <w:ind w:left="720" w:hanging="360"/>
      </w:pPr>
      <w:rPr>
        <w:rFonts w:ascii="Copperplate Gothic Bold" w:eastAsia="Times New Roman" w:hAnsi="Copperplate Gothic Bold" w:cs="Arial" w:hint="default"/>
        <w:color w:val="FF0000"/>
        <w:sz w:val="32"/>
        <w:szCs w:val="3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72C48"/>
    <w:multiLevelType w:val="hybridMultilevel"/>
    <w:tmpl w:val="ED2A0FE2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1"/>
  </w:num>
  <w:num w:numId="5">
    <w:abstractNumId w:val="1"/>
  </w:num>
  <w:num w:numId="6">
    <w:abstractNumId w:val="14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15"/>
  </w:num>
  <w:num w:numId="12">
    <w:abstractNumId w:val="13"/>
  </w:num>
  <w:num w:numId="13">
    <w:abstractNumId w:val="8"/>
  </w:num>
  <w:num w:numId="14">
    <w:abstractNumId w:val="9"/>
  </w:num>
  <w:num w:numId="15">
    <w:abstractNumId w:val="2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92"/>
    <w:rsid w:val="00005B23"/>
    <w:rsid w:val="00006F0E"/>
    <w:rsid w:val="00011176"/>
    <w:rsid w:val="000124D1"/>
    <w:rsid w:val="00012959"/>
    <w:rsid w:val="0001321C"/>
    <w:rsid w:val="000141C9"/>
    <w:rsid w:val="00014978"/>
    <w:rsid w:val="00014BC8"/>
    <w:rsid w:val="000152E9"/>
    <w:rsid w:val="000161E6"/>
    <w:rsid w:val="0001625D"/>
    <w:rsid w:val="00016328"/>
    <w:rsid w:val="00016B97"/>
    <w:rsid w:val="00017549"/>
    <w:rsid w:val="0001755A"/>
    <w:rsid w:val="00017DB5"/>
    <w:rsid w:val="00020954"/>
    <w:rsid w:val="0002174C"/>
    <w:rsid w:val="00022CC6"/>
    <w:rsid w:val="000232B1"/>
    <w:rsid w:val="000244EB"/>
    <w:rsid w:val="00024ECA"/>
    <w:rsid w:val="00026D7A"/>
    <w:rsid w:val="00030353"/>
    <w:rsid w:val="00031015"/>
    <w:rsid w:val="00033240"/>
    <w:rsid w:val="000332EA"/>
    <w:rsid w:val="00033F62"/>
    <w:rsid w:val="000347D6"/>
    <w:rsid w:val="00040067"/>
    <w:rsid w:val="00040275"/>
    <w:rsid w:val="0004109B"/>
    <w:rsid w:val="00042030"/>
    <w:rsid w:val="00042629"/>
    <w:rsid w:val="00044157"/>
    <w:rsid w:val="00045115"/>
    <w:rsid w:val="00046CB6"/>
    <w:rsid w:val="00047F13"/>
    <w:rsid w:val="000503AF"/>
    <w:rsid w:val="0005283C"/>
    <w:rsid w:val="00052A66"/>
    <w:rsid w:val="00052B4E"/>
    <w:rsid w:val="00053F9F"/>
    <w:rsid w:val="0005529E"/>
    <w:rsid w:val="000557D3"/>
    <w:rsid w:val="00055907"/>
    <w:rsid w:val="000568FD"/>
    <w:rsid w:val="00057FDD"/>
    <w:rsid w:val="00061245"/>
    <w:rsid w:val="000663F6"/>
    <w:rsid w:val="00067928"/>
    <w:rsid w:val="00067A13"/>
    <w:rsid w:val="00067B62"/>
    <w:rsid w:val="00067F31"/>
    <w:rsid w:val="00070392"/>
    <w:rsid w:val="00071D73"/>
    <w:rsid w:val="00072207"/>
    <w:rsid w:val="000733CF"/>
    <w:rsid w:val="000777A5"/>
    <w:rsid w:val="000806CA"/>
    <w:rsid w:val="00082B7C"/>
    <w:rsid w:val="00083966"/>
    <w:rsid w:val="000845FC"/>
    <w:rsid w:val="0008481D"/>
    <w:rsid w:val="00084CE2"/>
    <w:rsid w:val="00085C66"/>
    <w:rsid w:val="00086C4E"/>
    <w:rsid w:val="00087AE3"/>
    <w:rsid w:val="00090045"/>
    <w:rsid w:val="00090C2B"/>
    <w:rsid w:val="00090C75"/>
    <w:rsid w:val="00091D2C"/>
    <w:rsid w:val="00093199"/>
    <w:rsid w:val="000A0B8B"/>
    <w:rsid w:val="000A1494"/>
    <w:rsid w:val="000A263D"/>
    <w:rsid w:val="000A2BD9"/>
    <w:rsid w:val="000A3A85"/>
    <w:rsid w:val="000A4275"/>
    <w:rsid w:val="000A4882"/>
    <w:rsid w:val="000A525A"/>
    <w:rsid w:val="000A5423"/>
    <w:rsid w:val="000B376F"/>
    <w:rsid w:val="000B437E"/>
    <w:rsid w:val="000B49BB"/>
    <w:rsid w:val="000B756D"/>
    <w:rsid w:val="000C00F8"/>
    <w:rsid w:val="000C074D"/>
    <w:rsid w:val="000C17BC"/>
    <w:rsid w:val="000C21C5"/>
    <w:rsid w:val="000C2483"/>
    <w:rsid w:val="000C26D7"/>
    <w:rsid w:val="000C3C67"/>
    <w:rsid w:val="000C4813"/>
    <w:rsid w:val="000C4A18"/>
    <w:rsid w:val="000C4F1D"/>
    <w:rsid w:val="000C53D8"/>
    <w:rsid w:val="000D06D9"/>
    <w:rsid w:val="000D200E"/>
    <w:rsid w:val="000D247C"/>
    <w:rsid w:val="000D2822"/>
    <w:rsid w:val="000D521B"/>
    <w:rsid w:val="000D5D81"/>
    <w:rsid w:val="000D6D18"/>
    <w:rsid w:val="000D77B4"/>
    <w:rsid w:val="000D7C75"/>
    <w:rsid w:val="000E275B"/>
    <w:rsid w:val="000E35B5"/>
    <w:rsid w:val="000E37B2"/>
    <w:rsid w:val="000E44F7"/>
    <w:rsid w:val="000E4605"/>
    <w:rsid w:val="000E46C2"/>
    <w:rsid w:val="000E5E1A"/>
    <w:rsid w:val="000E647B"/>
    <w:rsid w:val="000E724E"/>
    <w:rsid w:val="000E7AC0"/>
    <w:rsid w:val="000F0FD1"/>
    <w:rsid w:val="000F3D95"/>
    <w:rsid w:val="000F415F"/>
    <w:rsid w:val="000F7198"/>
    <w:rsid w:val="000F7B90"/>
    <w:rsid w:val="001000D6"/>
    <w:rsid w:val="001003C4"/>
    <w:rsid w:val="00101A66"/>
    <w:rsid w:val="00104AA0"/>
    <w:rsid w:val="0011033C"/>
    <w:rsid w:val="00113F30"/>
    <w:rsid w:val="001142F4"/>
    <w:rsid w:val="001158F6"/>
    <w:rsid w:val="00117212"/>
    <w:rsid w:val="001207DC"/>
    <w:rsid w:val="0012110D"/>
    <w:rsid w:val="00122D76"/>
    <w:rsid w:val="00122DF7"/>
    <w:rsid w:val="00122FFA"/>
    <w:rsid w:val="00124E62"/>
    <w:rsid w:val="0012503F"/>
    <w:rsid w:val="001250A9"/>
    <w:rsid w:val="001255D1"/>
    <w:rsid w:val="00126E61"/>
    <w:rsid w:val="00131323"/>
    <w:rsid w:val="001338CE"/>
    <w:rsid w:val="00135C55"/>
    <w:rsid w:val="00135CF5"/>
    <w:rsid w:val="00136DC4"/>
    <w:rsid w:val="001371DE"/>
    <w:rsid w:val="001372CC"/>
    <w:rsid w:val="00137729"/>
    <w:rsid w:val="001406B4"/>
    <w:rsid w:val="00140C2E"/>
    <w:rsid w:val="00141185"/>
    <w:rsid w:val="0014169C"/>
    <w:rsid w:val="001428B0"/>
    <w:rsid w:val="00142908"/>
    <w:rsid w:val="0014295E"/>
    <w:rsid w:val="00143FA3"/>
    <w:rsid w:val="00144190"/>
    <w:rsid w:val="00144849"/>
    <w:rsid w:val="00145154"/>
    <w:rsid w:val="001456CE"/>
    <w:rsid w:val="00146869"/>
    <w:rsid w:val="00146C20"/>
    <w:rsid w:val="00146FD9"/>
    <w:rsid w:val="001470DF"/>
    <w:rsid w:val="00147E92"/>
    <w:rsid w:val="00150C4B"/>
    <w:rsid w:val="001512CA"/>
    <w:rsid w:val="00152699"/>
    <w:rsid w:val="001534B4"/>
    <w:rsid w:val="001536F5"/>
    <w:rsid w:val="0015386B"/>
    <w:rsid w:val="00156D63"/>
    <w:rsid w:val="00156FE0"/>
    <w:rsid w:val="00157D97"/>
    <w:rsid w:val="0016096D"/>
    <w:rsid w:val="00161E1C"/>
    <w:rsid w:val="00161E7E"/>
    <w:rsid w:val="00162C16"/>
    <w:rsid w:val="001633DB"/>
    <w:rsid w:val="00163F21"/>
    <w:rsid w:val="001643CB"/>
    <w:rsid w:val="0016456F"/>
    <w:rsid w:val="0016615D"/>
    <w:rsid w:val="00170770"/>
    <w:rsid w:val="001716A9"/>
    <w:rsid w:val="001722C5"/>
    <w:rsid w:val="00173E07"/>
    <w:rsid w:val="00175005"/>
    <w:rsid w:val="00175F95"/>
    <w:rsid w:val="00176BAF"/>
    <w:rsid w:val="001774A7"/>
    <w:rsid w:val="00180C19"/>
    <w:rsid w:val="00180F9B"/>
    <w:rsid w:val="001819B0"/>
    <w:rsid w:val="00181F78"/>
    <w:rsid w:val="00182B89"/>
    <w:rsid w:val="00182CF7"/>
    <w:rsid w:val="00183627"/>
    <w:rsid w:val="00183684"/>
    <w:rsid w:val="00183AB5"/>
    <w:rsid w:val="00183C21"/>
    <w:rsid w:val="00190151"/>
    <w:rsid w:val="00191B37"/>
    <w:rsid w:val="00193464"/>
    <w:rsid w:val="001936F1"/>
    <w:rsid w:val="0019467A"/>
    <w:rsid w:val="0019576A"/>
    <w:rsid w:val="00197492"/>
    <w:rsid w:val="001978B4"/>
    <w:rsid w:val="00197A6A"/>
    <w:rsid w:val="001A4377"/>
    <w:rsid w:val="001A477D"/>
    <w:rsid w:val="001A48B4"/>
    <w:rsid w:val="001B12DD"/>
    <w:rsid w:val="001B21E1"/>
    <w:rsid w:val="001B4C00"/>
    <w:rsid w:val="001B5EAB"/>
    <w:rsid w:val="001B65C0"/>
    <w:rsid w:val="001B74FE"/>
    <w:rsid w:val="001B7DFA"/>
    <w:rsid w:val="001C13DE"/>
    <w:rsid w:val="001C29D4"/>
    <w:rsid w:val="001C2D47"/>
    <w:rsid w:val="001C30DD"/>
    <w:rsid w:val="001C3FF6"/>
    <w:rsid w:val="001C4613"/>
    <w:rsid w:val="001C54CD"/>
    <w:rsid w:val="001C7066"/>
    <w:rsid w:val="001C7368"/>
    <w:rsid w:val="001C75DC"/>
    <w:rsid w:val="001C767A"/>
    <w:rsid w:val="001D0C1D"/>
    <w:rsid w:val="001D1224"/>
    <w:rsid w:val="001D2C7B"/>
    <w:rsid w:val="001D3856"/>
    <w:rsid w:val="001D43EC"/>
    <w:rsid w:val="001D4570"/>
    <w:rsid w:val="001D6799"/>
    <w:rsid w:val="001D6BE3"/>
    <w:rsid w:val="001E0799"/>
    <w:rsid w:val="001E0A84"/>
    <w:rsid w:val="001E10D4"/>
    <w:rsid w:val="001E42AE"/>
    <w:rsid w:val="001E4853"/>
    <w:rsid w:val="001E5E88"/>
    <w:rsid w:val="001E6F4B"/>
    <w:rsid w:val="001F0E38"/>
    <w:rsid w:val="001F1BD0"/>
    <w:rsid w:val="001F1EE3"/>
    <w:rsid w:val="001F2492"/>
    <w:rsid w:val="001F543E"/>
    <w:rsid w:val="001F5816"/>
    <w:rsid w:val="001F5BE5"/>
    <w:rsid w:val="001F60B0"/>
    <w:rsid w:val="001F7373"/>
    <w:rsid w:val="002009D0"/>
    <w:rsid w:val="002014C6"/>
    <w:rsid w:val="00201BCB"/>
    <w:rsid w:val="002023FC"/>
    <w:rsid w:val="00202474"/>
    <w:rsid w:val="002025BA"/>
    <w:rsid w:val="00203268"/>
    <w:rsid w:val="002033C6"/>
    <w:rsid w:val="002050C8"/>
    <w:rsid w:val="002054EB"/>
    <w:rsid w:val="00205FB3"/>
    <w:rsid w:val="00206AF4"/>
    <w:rsid w:val="00207212"/>
    <w:rsid w:val="002077BE"/>
    <w:rsid w:val="002128CE"/>
    <w:rsid w:val="00212D59"/>
    <w:rsid w:val="00212D86"/>
    <w:rsid w:val="00214F28"/>
    <w:rsid w:val="00216244"/>
    <w:rsid w:val="00217B37"/>
    <w:rsid w:val="002208AC"/>
    <w:rsid w:val="00222555"/>
    <w:rsid w:val="0022427E"/>
    <w:rsid w:val="0022504A"/>
    <w:rsid w:val="00227D46"/>
    <w:rsid w:val="00230084"/>
    <w:rsid w:val="002325AA"/>
    <w:rsid w:val="002338A6"/>
    <w:rsid w:val="0023512B"/>
    <w:rsid w:val="00236A75"/>
    <w:rsid w:val="002410BF"/>
    <w:rsid w:val="002414E4"/>
    <w:rsid w:val="002425E9"/>
    <w:rsid w:val="00244EDA"/>
    <w:rsid w:val="002452E7"/>
    <w:rsid w:val="00245B9E"/>
    <w:rsid w:val="00250B8B"/>
    <w:rsid w:val="00253A37"/>
    <w:rsid w:val="00254202"/>
    <w:rsid w:val="002542FA"/>
    <w:rsid w:val="00254485"/>
    <w:rsid w:val="00255DB5"/>
    <w:rsid w:val="00255DEB"/>
    <w:rsid w:val="00257F0C"/>
    <w:rsid w:val="0026161D"/>
    <w:rsid w:val="002633B0"/>
    <w:rsid w:val="00263823"/>
    <w:rsid w:val="00264449"/>
    <w:rsid w:val="00267B46"/>
    <w:rsid w:val="00271EF2"/>
    <w:rsid w:val="00273A8D"/>
    <w:rsid w:val="00274471"/>
    <w:rsid w:val="0027453A"/>
    <w:rsid w:val="00274AC3"/>
    <w:rsid w:val="0027653D"/>
    <w:rsid w:val="00276F35"/>
    <w:rsid w:val="0027701C"/>
    <w:rsid w:val="00280691"/>
    <w:rsid w:val="00281304"/>
    <w:rsid w:val="00281444"/>
    <w:rsid w:val="0028156D"/>
    <w:rsid w:val="0028351E"/>
    <w:rsid w:val="00285BD1"/>
    <w:rsid w:val="00285BE4"/>
    <w:rsid w:val="00287CC9"/>
    <w:rsid w:val="0029048F"/>
    <w:rsid w:val="00291A84"/>
    <w:rsid w:val="00291C48"/>
    <w:rsid w:val="002921F7"/>
    <w:rsid w:val="002929DD"/>
    <w:rsid w:val="0029395F"/>
    <w:rsid w:val="002940DF"/>
    <w:rsid w:val="00294146"/>
    <w:rsid w:val="00294CB6"/>
    <w:rsid w:val="00295B81"/>
    <w:rsid w:val="00296C59"/>
    <w:rsid w:val="0029717D"/>
    <w:rsid w:val="002976BB"/>
    <w:rsid w:val="002A1150"/>
    <w:rsid w:val="002A15FB"/>
    <w:rsid w:val="002A27F9"/>
    <w:rsid w:val="002A3ECB"/>
    <w:rsid w:val="002A4805"/>
    <w:rsid w:val="002A4A10"/>
    <w:rsid w:val="002A4A95"/>
    <w:rsid w:val="002A6EE0"/>
    <w:rsid w:val="002A7706"/>
    <w:rsid w:val="002B24A3"/>
    <w:rsid w:val="002B349B"/>
    <w:rsid w:val="002B3543"/>
    <w:rsid w:val="002B3C81"/>
    <w:rsid w:val="002B48F6"/>
    <w:rsid w:val="002B6763"/>
    <w:rsid w:val="002B6D2B"/>
    <w:rsid w:val="002B7B45"/>
    <w:rsid w:val="002B7C79"/>
    <w:rsid w:val="002C0244"/>
    <w:rsid w:val="002C0788"/>
    <w:rsid w:val="002C12AF"/>
    <w:rsid w:val="002C1AC5"/>
    <w:rsid w:val="002C1B7F"/>
    <w:rsid w:val="002C20D4"/>
    <w:rsid w:val="002C2572"/>
    <w:rsid w:val="002C32F0"/>
    <w:rsid w:val="002C42BE"/>
    <w:rsid w:val="002C4D7A"/>
    <w:rsid w:val="002C54FE"/>
    <w:rsid w:val="002C6420"/>
    <w:rsid w:val="002C6525"/>
    <w:rsid w:val="002C6E95"/>
    <w:rsid w:val="002D02B1"/>
    <w:rsid w:val="002D0F22"/>
    <w:rsid w:val="002D1C0B"/>
    <w:rsid w:val="002D494B"/>
    <w:rsid w:val="002D5792"/>
    <w:rsid w:val="002D5B3E"/>
    <w:rsid w:val="002D608C"/>
    <w:rsid w:val="002D6392"/>
    <w:rsid w:val="002D7ED5"/>
    <w:rsid w:val="002E06D6"/>
    <w:rsid w:val="002E0B0E"/>
    <w:rsid w:val="002E1471"/>
    <w:rsid w:val="002E195B"/>
    <w:rsid w:val="002E42A8"/>
    <w:rsid w:val="002E620A"/>
    <w:rsid w:val="002E6DDB"/>
    <w:rsid w:val="002F2A93"/>
    <w:rsid w:val="002F66BC"/>
    <w:rsid w:val="002F7E62"/>
    <w:rsid w:val="0030048B"/>
    <w:rsid w:val="00300619"/>
    <w:rsid w:val="003009EC"/>
    <w:rsid w:val="0030144C"/>
    <w:rsid w:val="00302466"/>
    <w:rsid w:val="00302DE7"/>
    <w:rsid w:val="003048E2"/>
    <w:rsid w:val="003060AE"/>
    <w:rsid w:val="00306291"/>
    <w:rsid w:val="00310A33"/>
    <w:rsid w:val="00312B6F"/>
    <w:rsid w:val="003139A1"/>
    <w:rsid w:val="00315926"/>
    <w:rsid w:val="0032195E"/>
    <w:rsid w:val="003226AA"/>
    <w:rsid w:val="00324197"/>
    <w:rsid w:val="00324EEE"/>
    <w:rsid w:val="003250C1"/>
    <w:rsid w:val="00325159"/>
    <w:rsid w:val="0032597D"/>
    <w:rsid w:val="00325E24"/>
    <w:rsid w:val="00326EB1"/>
    <w:rsid w:val="003302C2"/>
    <w:rsid w:val="00331C5D"/>
    <w:rsid w:val="00332266"/>
    <w:rsid w:val="00333DF4"/>
    <w:rsid w:val="00334E5E"/>
    <w:rsid w:val="00334F08"/>
    <w:rsid w:val="003369EF"/>
    <w:rsid w:val="00336E7D"/>
    <w:rsid w:val="003376DD"/>
    <w:rsid w:val="00337D60"/>
    <w:rsid w:val="003419B2"/>
    <w:rsid w:val="00341A3A"/>
    <w:rsid w:val="0034392C"/>
    <w:rsid w:val="00344C61"/>
    <w:rsid w:val="00344D67"/>
    <w:rsid w:val="00346916"/>
    <w:rsid w:val="00346AC0"/>
    <w:rsid w:val="00350888"/>
    <w:rsid w:val="003522E7"/>
    <w:rsid w:val="00353534"/>
    <w:rsid w:val="00355D10"/>
    <w:rsid w:val="0036082D"/>
    <w:rsid w:val="003642AB"/>
    <w:rsid w:val="003667B2"/>
    <w:rsid w:val="0036732B"/>
    <w:rsid w:val="00367B84"/>
    <w:rsid w:val="00371443"/>
    <w:rsid w:val="003719E0"/>
    <w:rsid w:val="00372E9E"/>
    <w:rsid w:val="00374628"/>
    <w:rsid w:val="003747E7"/>
    <w:rsid w:val="00375663"/>
    <w:rsid w:val="00375EC3"/>
    <w:rsid w:val="003764BA"/>
    <w:rsid w:val="00376D1B"/>
    <w:rsid w:val="00377B01"/>
    <w:rsid w:val="00381925"/>
    <w:rsid w:val="00383711"/>
    <w:rsid w:val="00383D4B"/>
    <w:rsid w:val="00384B7B"/>
    <w:rsid w:val="0038545A"/>
    <w:rsid w:val="00385B5B"/>
    <w:rsid w:val="003867FE"/>
    <w:rsid w:val="00390650"/>
    <w:rsid w:val="00390EB0"/>
    <w:rsid w:val="003919F3"/>
    <w:rsid w:val="00393CDF"/>
    <w:rsid w:val="00394810"/>
    <w:rsid w:val="003955F3"/>
    <w:rsid w:val="0039703F"/>
    <w:rsid w:val="003A19A0"/>
    <w:rsid w:val="003A2210"/>
    <w:rsid w:val="003A2957"/>
    <w:rsid w:val="003A2ED2"/>
    <w:rsid w:val="003A36C9"/>
    <w:rsid w:val="003A3FA2"/>
    <w:rsid w:val="003A5C12"/>
    <w:rsid w:val="003A5EDD"/>
    <w:rsid w:val="003A67BD"/>
    <w:rsid w:val="003A7EE9"/>
    <w:rsid w:val="003B150B"/>
    <w:rsid w:val="003B15F0"/>
    <w:rsid w:val="003B2C77"/>
    <w:rsid w:val="003B6095"/>
    <w:rsid w:val="003B6AF0"/>
    <w:rsid w:val="003B79C6"/>
    <w:rsid w:val="003C2A83"/>
    <w:rsid w:val="003C3A86"/>
    <w:rsid w:val="003C637A"/>
    <w:rsid w:val="003C768E"/>
    <w:rsid w:val="003C78B5"/>
    <w:rsid w:val="003D0EC4"/>
    <w:rsid w:val="003D37AB"/>
    <w:rsid w:val="003D78B0"/>
    <w:rsid w:val="003D7ED0"/>
    <w:rsid w:val="003E1292"/>
    <w:rsid w:val="003E12D4"/>
    <w:rsid w:val="003E1DAF"/>
    <w:rsid w:val="003E2568"/>
    <w:rsid w:val="003E2A81"/>
    <w:rsid w:val="003E2EA4"/>
    <w:rsid w:val="003E6DCA"/>
    <w:rsid w:val="003E7CD7"/>
    <w:rsid w:val="003F0281"/>
    <w:rsid w:val="003F065C"/>
    <w:rsid w:val="003F0750"/>
    <w:rsid w:val="003F0CB8"/>
    <w:rsid w:val="003F262C"/>
    <w:rsid w:val="003F37C9"/>
    <w:rsid w:val="003F3E03"/>
    <w:rsid w:val="003F4FCD"/>
    <w:rsid w:val="003F504C"/>
    <w:rsid w:val="003F54A0"/>
    <w:rsid w:val="003F5E30"/>
    <w:rsid w:val="003F6A9D"/>
    <w:rsid w:val="003F77FD"/>
    <w:rsid w:val="003F7E2A"/>
    <w:rsid w:val="00400705"/>
    <w:rsid w:val="00403B2E"/>
    <w:rsid w:val="004045EB"/>
    <w:rsid w:val="00406B27"/>
    <w:rsid w:val="00406FE7"/>
    <w:rsid w:val="00410A3C"/>
    <w:rsid w:val="00414A7A"/>
    <w:rsid w:val="004159F5"/>
    <w:rsid w:val="00421552"/>
    <w:rsid w:val="0042295A"/>
    <w:rsid w:val="004237BB"/>
    <w:rsid w:val="00424B17"/>
    <w:rsid w:val="004250CC"/>
    <w:rsid w:val="0042586A"/>
    <w:rsid w:val="0043044D"/>
    <w:rsid w:val="00430A5F"/>
    <w:rsid w:val="00430BF4"/>
    <w:rsid w:val="00430D8F"/>
    <w:rsid w:val="00432854"/>
    <w:rsid w:val="00433E6B"/>
    <w:rsid w:val="00435172"/>
    <w:rsid w:val="004361FE"/>
    <w:rsid w:val="00437487"/>
    <w:rsid w:val="00440989"/>
    <w:rsid w:val="00441A27"/>
    <w:rsid w:val="00441EA8"/>
    <w:rsid w:val="0044200C"/>
    <w:rsid w:val="00442C3D"/>
    <w:rsid w:val="00442FDF"/>
    <w:rsid w:val="00444E6E"/>
    <w:rsid w:val="00445BF3"/>
    <w:rsid w:val="00446B96"/>
    <w:rsid w:val="0045065A"/>
    <w:rsid w:val="00453C6B"/>
    <w:rsid w:val="00455211"/>
    <w:rsid w:val="00456376"/>
    <w:rsid w:val="004609D1"/>
    <w:rsid w:val="0046131E"/>
    <w:rsid w:val="00461BA9"/>
    <w:rsid w:val="00462446"/>
    <w:rsid w:val="004644A5"/>
    <w:rsid w:val="00464763"/>
    <w:rsid w:val="00465EC9"/>
    <w:rsid w:val="0047015A"/>
    <w:rsid w:val="0047037A"/>
    <w:rsid w:val="00471299"/>
    <w:rsid w:val="00471552"/>
    <w:rsid w:val="00472BA2"/>
    <w:rsid w:val="00472D66"/>
    <w:rsid w:val="00473150"/>
    <w:rsid w:val="0047420B"/>
    <w:rsid w:val="00474283"/>
    <w:rsid w:val="004742C5"/>
    <w:rsid w:val="00476A50"/>
    <w:rsid w:val="00480E0E"/>
    <w:rsid w:val="00482DD6"/>
    <w:rsid w:val="004830C0"/>
    <w:rsid w:val="00484CA3"/>
    <w:rsid w:val="00485B56"/>
    <w:rsid w:val="0049148B"/>
    <w:rsid w:val="00491F41"/>
    <w:rsid w:val="00493A64"/>
    <w:rsid w:val="00497206"/>
    <w:rsid w:val="004A140C"/>
    <w:rsid w:val="004A14D4"/>
    <w:rsid w:val="004A27BE"/>
    <w:rsid w:val="004A67EE"/>
    <w:rsid w:val="004B1822"/>
    <w:rsid w:val="004B5048"/>
    <w:rsid w:val="004B6468"/>
    <w:rsid w:val="004C05D4"/>
    <w:rsid w:val="004C21DF"/>
    <w:rsid w:val="004C3C8D"/>
    <w:rsid w:val="004C4006"/>
    <w:rsid w:val="004C477E"/>
    <w:rsid w:val="004C4837"/>
    <w:rsid w:val="004C54E2"/>
    <w:rsid w:val="004C6075"/>
    <w:rsid w:val="004C6C38"/>
    <w:rsid w:val="004D0603"/>
    <w:rsid w:val="004D0B9F"/>
    <w:rsid w:val="004D0C23"/>
    <w:rsid w:val="004D2007"/>
    <w:rsid w:val="004D3620"/>
    <w:rsid w:val="004D5ABD"/>
    <w:rsid w:val="004D5C7F"/>
    <w:rsid w:val="004D64AD"/>
    <w:rsid w:val="004D64CC"/>
    <w:rsid w:val="004D709B"/>
    <w:rsid w:val="004D70A0"/>
    <w:rsid w:val="004E02B0"/>
    <w:rsid w:val="004E056A"/>
    <w:rsid w:val="004E0E0C"/>
    <w:rsid w:val="004E2D85"/>
    <w:rsid w:val="004E326B"/>
    <w:rsid w:val="004E41BA"/>
    <w:rsid w:val="004E43FC"/>
    <w:rsid w:val="004E6536"/>
    <w:rsid w:val="004E754B"/>
    <w:rsid w:val="004E77DD"/>
    <w:rsid w:val="004F0B8D"/>
    <w:rsid w:val="004F0C7A"/>
    <w:rsid w:val="004F3A59"/>
    <w:rsid w:val="004F41DE"/>
    <w:rsid w:val="004F43AE"/>
    <w:rsid w:val="004F4FBB"/>
    <w:rsid w:val="004F5266"/>
    <w:rsid w:val="004F70ED"/>
    <w:rsid w:val="00500E80"/>
    <w:rsid w:val="0050206B"/>
    <w:rsid w:val="005031BE"/>
    <w:rsid w:val="005036F9"/>
    <w:rsid w:val="005041E7"/>
    <w:rsid w:val="00505DB2"/>
    <w:rsid w:val="00506F5D"/>
    <w:rsid w:val="005072F5"/>
    <w:rsid w:val="00507DCE"/>
    <w:rsid w:val="0051034B"/>
    <w:rsid w:val="00511086"/>
    <w:rsid w:val="00512026"/>
    <w:rsid w:val="00512241"/>
    <w:rsid w:val="00514857"/>
    <w:rsid w:val="00516E6E"/>
    <w:rsid w:val="00520B36"/>
    <w:rsid w:val="005210F2"/>
    <w:rsid w:val="00523673"/>
    <w:rsid w:val="00526AB7"/>
    <w:rsid w:val="0052722A"/>
    <w:rsid w:val="0052788F"/>
    <w:rsid w:val="0053128C"/>
    <w:rsid w:val="00531A0B"/>
    <w:rsid w:val="0053235A"/>
    <w:rsid w:val="005365C9"/>
    <w:rsid w:val="0054000A"/>
    <w:rsid w:val="005405A4"/>
    <w:rsid w:val="00541FD0"/>
    <w:rsid w:val="00542B10"/>
    <w:rsid w:val="00542C66"/>
    <w:rsid w:val="0054356C"/>
    <w:rsid w:val="00544161"/>
    <w:rsid w:val="005448C4"/>
    <w:rsid w:val="00544E53"/>
    <w:rsid w:val="005454C9"/>
    <w:rsid w:val="0054560F"/>
    <w:rsid w:val="005507A2"/>
    <w:rsid w:val="00550B2E"/>
    <w:rsid w:val="00550E58"/>
    <w:rsid w:val="0055169E"/>
    <w:rsid w:val="00552743"/>
    <w:rsid w:val="005548F7"/>
    <w:rsid w:val="00554D59"/>
    <w:rsid w:val="00555257"/>
    <w:rsid w:val="005556ED"/>
    <w:rsid w:val="005560F8"/>
    <w:rsid w:val="00556210"/>
    <w:rsid w:val="00556530"/>
    <w:rsid w:val="00556631"/>
    <w:rsid w:val="00556D68"/>
    <w:rsid w:val="00556F53"/>
    <w:rsid w:val="00562295"/>
    <w:rsid w:val="005624A9"/>
    <w:rsid w:val="00563CEC"/>
    <w:rsid w:val="005642C3"/>
    <w:rsid w:val="00564D79"/>
    <w:rsid w:val="00565104"/>
    <w:rsid w:val="00565281"/>
    <w:rsid w:val="00566234"/>
    <w:rsid w:val="0057186F"/>
    <w:rsid w:val="005735AE"/>
    <w:rsid w:val="00575352"/>
    <w:rsid w:val="00575DDD"/>
    <w:rsid w:val="00576EBC"/>
    <w:rsid w:val="005779C7"/>
    <w:rsid w:val="00580EEB"/>
    <w:rsid w:val="005810C1"/>
    <w:rsid w:val="0058218D"/>
    <w:rsid w:val="00582354"/>
    <w:rsid w:val="0058438A"/>
    <w:rsid w:val="005844C6"/>
    <w:rsid w:val="00584795"/>
    <w:rsid w:val="005849F5"/>
    <w:rsid w:val="0058599E"/>
    <w:rsid w:val="00586F00"/>
    <w:rsid w:val="00587FCB"/>
    <w:rsid w:val="00591927"/>
    <w:rsid w:val="00591968"/>
    <w:rsid w:val="0059399C"/>
    <w:rsid w:val="005962F4"/>
    <w:rsid w:val="005A54B3"/>
    <w:rsid w:val="005A5FF1"/>
    <w:rsid w:val="005A7F9D"/>
    <w:rsid w:val="005B0C2B"/>
    <w:rsid w:val="005B2179"/>
    <w:rsid w:val="005B2684"/>
    <w:rsid w:val="005B3EEB"/>
    <w:rsid w:val="005B4D86"/>
    <w:rsid w:val="005B4D8A"/>
    <w:rsid w:val="005B7B7F"/>
    <w:rsid w:val="005C0555"/>
    <w:rsid w:val="005C15A9"/>
    <w:rsid w:val="005C16FC"/>
    <w:rsid w:val="005C287A"/>
    <w:rsid w:val="005C4253"/>
    <w:rsid w:val="005C57B8"/>
    <w:rsid w:val="005C70DC"/>
    <w:rsid w:val="005C7446"/>
    <w:rsid w:val="005D0BCC"/>
    <w:rsid w:val="005D3448"/>
    <w:rsid w:val="005D3AA3"/>
    <w:rsid w:val="005D3FC1"/>
    <w:rsid w:val="005D420C"/>
    <w:rsid w:val="005D4666"/>
    <w:rsid w:val="005D572D"/>
    <w:rsid w:val="005D5E9B"/>
    <w:rsid w:val="005E3B2F"/>
    <w:rsid w:val="005E4148"/>
    <w:rsid w:val="005E4521"/>
    <w:rsid w:val="005E5157"/>
    <w:rsid w:val="005E5515"/>
    <w:rsid w:val="005E5582"/>
    <w:rsid w:val="005F07B8"/>
    <w:rsid w:val="005F0BA6"/>
    <w:rsid w:val="005F3AED"/>
    <w:rsid w:val="005F4475"/>
    <w:rsid w:val="005F54C6"/>
    <w:rsid w:val="005F7787"/>
    <w:rsid w:val="005F79DB"/>
    <w:rsid w:val="00600383"/>
    <w:rsid w:val="006006B9"/>
    <w:rsid w:val="00600B0A"/>
    <w:rsid w:val="00600F83"/>
    <w:rsid w:val="0060148D"/>
    <w:rsid w:val="00601C58"/>
    <w:rsid w:val="00605A5F"/>
    <w:rsid w:val="006073CD"/>
    <w:rsid w:val="00610116"/>
    <w:rsid w:val="00611B92"/>
    <w:rsid w:val="00611D94"/>
    <w:rsid w:val="006127D5"/>
    <w:rsid w:val="00615242"/>
    <w:rsid w:val="006160EB"/>
    <w:rsid w:val="00616CC4"/>
    <w:rsid w:val="0061767C"/>
    <w:rsid w:val="0062074E"/>
    <w:rsid w:val="00620A41"/>
    <w:rsid w:val="00620EAE"/>
    <w:rsid w:val="006217CC"/>
    <w:rsid w:val="006238E4"/>
    <w:rsid w:val="006258C3"/>
    <w:rsid w:val="0062753B"/>
    <w:rsid w:val="00627F62"/>
    <w:rsid w:val="00630A04"/>
    <w:rsid w:val="00631EFB"/>
    <w:rsid w:val="00632AA5"/>
    <w:rsid w:val="006330A3"/>
    <w:rsid w:val="006333E6"/>
    <w:rsid w:val="006335C7"/>
    <w:rsid w:val="00633631"/>
    <w:rsid w:val="00633BEA"/>
    <w:rsid w:val="00634DFD"/>
    <w:rsid w:val="006355E4"/>
    <w:rsid w:val="00636E48"/>
    <w:rsid w:val="006377BF"/>
    <w:rsid w:val="006400B2"/>
    <w:rsid w:val="00641412"/>
    <w:rsid w:val="006428C0"/>
    <w:rsid w:val="00643D43"/>
    <w:rsid w:val="006442C7"/>
    <w:rsid w:val="00650378"/>
    <w:rsid w:val="006510D4"/>
    <w:rsid w:val="00654C8A"/>
    <w:rsid w:val="00655D4F"/>
    <w:rsid w:val="00655FD8"/>
    <w:rsid w:val="00656B5E"/>
    <w:rsid w:val="006573C6"/>
    <w:rsid w:val="0066391E"/>
    <w:rsid w:val="00665328"/>
    <w:rsid w:val="006653B1"/>
    <w:rsid w:val="00666D43"/>
    <w:rsid w:val="006674C2"/>
    <w:rsid w:val="00667DA8"/>
    <w:rsid w:val="00671CB4"/>
    <w:rsid w:val="00672061"/>
    <w:rsid w:val="00676345"/>
    <w:rsid w:val="0067667C"/>
    <w:rsid w:val="00676B38"/>
    <w:rsid w:val="00677BE6"/>
    <w:rsid w:val="0068108B"/>
    <w:rsid w:val="00681483"/>
    <w:rsid w:val="00681BC4"/>
    <w:rsid w:val="00681D52"/>
    <w:rsid w:val="00682B15"/>
    <w:rsid w:val="00683C09"/>
    <w:rsid w:val="006870E5"/>
    <w:rsid w:val="00687467"/>
    <w:rsid w:val="006901D0"/>
    <w:rsid w:val="00690BF1"/>
    <w:rsid w:val="00694A9F"/>
    <w:rsid w:val="00694CB5"/>
    <w:rsid w:val="0069591D"/>
    <w:rsid w:val="006966AF"/>
    <w:rsid w:val="00696C73"/>
    <w:rsid w:val="00697BD1"/>
    <w:rsid w:val="006A10A9"/>
    <w:rsid w:val="006A240D"/>
    <w:rsid w:val="006A55A0"/>
    <w:rsid w:val="006A5998"/>
    <w:rsid w:val="006A5F4E"/>
    <w:rsid w:val="006A7575"/>
    <w:rsid w:val="006B207F"/>
    <w:rsid w:val="006B2AEC"/>
    <w:rsid w:val="006B2B87"/>
    <w:rsid w:val="006B30A2"/>
    <w:rsid w:val="006B41BC"/>
    <w:rsid w:val="006B4A59"/>
    <w:rsid w:val="006B503F"/>
    <w:rsid w:val="006B5103"/>
    <w:rsid w:val="006B5692"/>
    <w:rsid w:val="006B6003"/>
    <w:rsid w:val="006C1F60"/>
    <w:rsid w:val="006C22BE"/>
    <w:rsid w:val="006C2A24"/>
    <w:rsid w:val="006C5117"/>
    <w:rsid w:val="006C5FD8"/>
    <w:rsid w:val="006C6750"/>
    <w:rsid w:val="006D3782"/>
    <w:rsid w:val="006D44B9"/>
    <w:rsid w:val="006D6F51"/>
    <w:rsid w:val="006D764C"/>
    <w:rsid w:val="006D7AD3"/>
    <w:rsid w:val="006E077D"/>
    <w:rsid w:val="006E3C2D"/>
    <w:rsid w:val="006E3C4F"/>
    <w:rsid w:val="006E3F90"/>
    <w:rsid w:val="006E480F"/>
    <w:rsid w:val="006E4CE6"/>
    <w:rsid w:val="006E5114"/>
    <w:rsid w:val="006E707B"/>
    <w:rsid w:val="006E7EF5"/>
    <w:rsid w:val="006E7F4C"/>
    <w:rsid w:val="006F22B2"/>
    <w:rsid w:val="006F38E5"/>
    <w:rsid w:val="006F3F2C"/>
    <w:rsid w:val="006F6224"/>
    <w:rsid w:val="006F6C13"/>
    <w:rsid w:val="006F7122"/>
    <w:rsid w:val="00700FE4"/>
    <w:rsid w:val="007019CA"/>
    <w:rsid w:val="007043D4"/>
    <w:rsid w:val="00705234"/>
    <w:rsid w:val="00705534"/>
    <w:rsid w:val="00705A0D"/>
    <w:rsid w:val="00705ED7"/>
    <w:rsid w:val="007067C2"/>
    <w:rsid w:val="00710506"/>
    <w:rsid w:val="0071053C"/>
    <w:rsid w:val="00710A9C"/>
    <w:rsid w:val="007111EE"/>
    <w:rsid w:val="00715E93"/>
    <w:rsid w:val="0071703C"/>
    <w:rsid w:val="00720D64"/>
    <w:rsid w:val="007218D1"/>
    <w:rsid w:val="00722A82"/>
    <w:rsid w:val="00723569"/>
    <w:rsid w:val="007240B3"/>
    <w:rsid w:val="007251B6"/>
    <w:rsid w:val="007315F9"/>
    <w:rsid w:val="007330A6"/>
    <w:rsid w:val="0073455C"/>
    <w:rsid w:val="00734CFB"/>
    <w:rsid w:val="00735FAE"/>
    <w:rsid w:val="00736DB5"/>
    <w:rsid w:val="00737868"/>
    <w:rsid w:val="0074103E"/>
    <w:rsid w:val="00741BDE"/>
    <w:rsid w:val="0074281B"/>
    <w:rsid w:val="00742AA3"/>
    <w:rsid w:val="007433AD"/>
    <w:rsid w:val="00743AFD"/>
    <w:rsid w:val="007479BD"/>
    <w:rsid w:val="00750311"/>
    <w:rsid w:val="0075295E"/>
    <w:rsid w:val="007553D1"/>
    <w:rsid w:val="00755D0C"/>
    <w:rsid w:val="00761867"/>
    <w:rsid w:val="00762F7B"/>
    <w:rsid w:val="00763AF2"/>
    <w:rsid w:val="0076490E"/>
    <w:rsid w:val="00764BBD"/>
    <w:rsid w:val="007662CD"/>
    <w:rsid w:val="00766CD2"/>
    <w:rsid w:val="0077010D"/>
    <w:rsid w:val="00770EC7"/>
    <w:rsid w:val="00770FBB"/>
    <w:rsid w:val="00771450"/>
    <w:rsid w:val="0077167D"/>
    <w:rsid w:val="00772561"/>
    <w:rsid w:val="0077276C"/>
    <w:rsid w:val="0077361C"/>
    <w:rsid w:val="00774F55"/>
    <w:rsid w:val="0077585C"/>
    <w:rsid w:val="007760D5"/>
    <w:rsid w:val="00777BD7"/>
    <w:rsid w:val="0078087A"/>
    <w:rsid w:val="00780953"/>
    <w:rsid w:val="00781D2D"/>
    <w:rsid w:val="007824B8"/>
    <w:rsid w:val="00782824"/>
    <w:rsid w:val="00783FD8"/>
    <w:rsid w:val="00784C61"/>
    <w:rsid w:val="007902A2"/>
    <w:rsid w:val="00790CB1"/>
    <w:rsid w:val="00790FC8"/>
    <w:rsid w:val="007910BB"/>
    <w:rsid w:val="00792B46"/>
    <w:rsid w:val="00792D66"/>
    <w:rsid w:val="00793117"/>
    <w:rsid w:val="007939AC"/>
    <w:rsid w:val="007943E5"/>
    <w:rsid w:val="00794500"/>
    <w:rsid w:val="007A0707"/>
    <w:rsid w:val="007A1901"/>
    <w:rsid w:val="007A1DD9"/>
    <w:rsid w:val="007A2178"/>
    <w:rsid w:val="007A4091"/>
    <w:rsid w:val="007A593D"/>
    <w:rsid w:val="007B1713"/>
    <w:rsid w:val="007B1AFB"/>
    <w:rsid w:val="007B1F56"/>
    <w:rsid w:val="007B3DCC"/>
    <w:rsid w:val="007B4548"/>
    <w:rsid w:val="007B51DB"/>
    <w:rsid w:val="007B534B"/>
    <w:rsid w:val="007B69B3"/>
    <w:rsid w:val="007C025B"/>
    <w:rsid w:val="007C2A81"/>
    <w:rsid w:val="007C4F55"/>
    <w:rsid w:val="007C69E1"/>
    <w:rsid w:val="007C71F3"/>
    <w:rsid w:val="007D0099"/>
    <w:rsid w:val="007D0420"/>
    <w:rsid w:val="007D0B0B"/>
    <w:rsid w:val="007D2158"/>
    <w:rsid w:val="007D303D"/>
    <w:rsid w:val="007D3724"/>
    <w:rsid w:val="007D52E4"/>
    <w:rsid w:val="007D6215"/>
    <w:rsid w:val="007D7B8B"/>
    <w:rsid w:val="007E3F25"/>
    <w:rsid w:val="007E4D8C"/>
    <w:rsid w:val="007E5058"/>
    <w:rsid w:val="007E5DA9"/>
    <w:rsid w:val="007E7056"/>
    <w:rsid w:val="007F291F"/>
    <w:rsid w:val="007F2D39"/>
    <w:rsid w:val="007F2FD3"/>
    <w:rsid w:val="007F64F2"/>
    <w:rsid w:val="007F7CDA"/>
    <w:rsid w:val="00800B75"/>
    <w:rsid w:val="008013FE"/>
    <w:rsid w:val="008024D7"/>
    <w:rsid w:val="00803AB5"/>
    <w:rsid w:val="0080551D"/>
    <w:rsid w:val="00810899"/>
    <w:rsid w:val="008112BA"/>
    <w:rsid w:val="00813BF6"/>
    <w:rsid w:val="00813CB2"/>
    <w:rsid w:val="00814C0E"/>
    <w:rsid w:val="00815085"/>
    <w:rsid w:val="00815357"/>
    <w:rsid w:val="008271B2"/>
    <w:rsid w:val="00831776"/>
    <w:rsid w:val="00831D66"/>
    <w:rsid w:val="0083307C"/>
    <w:rsid w:val="00837D1A"/>
    <w:rsid w:val="00840789"/>
    <w:rsid w:val="00840957"/>
    <w:rsid w:val="00840FFC"/>
    <w:rsid w:val="0084149B"/>
    <w:rsid w:val="008422B1"/>
    <w:rsid w:val="008439DA"/>
    <w:rsid w:val="00843F02"/>
    <w:rsid w:val="00844F43"/>
    <w:rsid w:val="00846C05"/>
    <w:rsid w:val="00852F62"/>
    <w:rsid w:val="008566E0"/>
    <w:rsid w:val="00856AAF"/>
    <w:rsid w:val="00856AD8"/>
    <w:rsid w:val="008573B7"/>
    <w:rsid w:val="008622A6"/>
    <w:rsid w:val="00863E5B"/>
    <w:rsid w:val="00863F9B"/>
    <w:rsid w:val="00866152"/>
    <w:rsid w:val="00866E4B"/>
    <w:rsid w:val="00867AEB"/>
    <w:rsid w:val="00871E56"/>
    <w:rsid w:val="0087202B"/>
    <w:rsid w:val="008729A1"/>
    <w:rsid w:val="00875C21"/>
    <w:rsid w:val="008765E0"/>
    <w:rsid w:val="00876868"/>
    <w:rsid w:val="008771B8"/>
    <w:rsid w:val="00877D36"/>
    <w:rsid w:val="00881C3B"/>
    <w:rsid w:val="00881DF9"/>
    <w:rsid w:val="00881E4D"/>
    <w:rsid w:val="00883D17"/>
    <w:rsid w:val="00883E19"/>
    <w:rsid w:val="008840BE"/>
    <w:rsid w:val="00886381"/>
    <w:rsid w:val="008877BA"/>
    <w:rsid w:val="0089118C"/>
    <w:rsid w:val="008911A5"/>
    <w:rsid w:val="00891AE2"/>
    <w:rsid w:val="0089207B"/>
    <w:rsid w:val="00893A31"/>
    <w:rsid w:val="00894333"/>
    <w:rsid w:val="008945C0"/>
    <w:rsid w:val="0089500C"/>
    <w:rsid w:val="0089516A"/>
    <w:rsid w:val="008959CA"/>
    <w:rsid w:val="00896EE5"/>
    <w:rsid w:val="00897697"/>
    <w:rsid w:val="008A0A0F"/>
    <w:rsid w:val="008A228A"/>
    <w:rsid w:val="008A33CC"/>
    <w:rsid w:val="008A56CA"/>
    <w:rsid w:val="008A5D3B"/>
    <w:rsid w:val="008A69C7"/>
    <w:rsid w:val="008A705A"/>
    <w:rsid w:val="008A7689"/>
    <w:rsid w:val="008B4CE2"/>
    <w:rsid w:val="008B4FD9"/>
    <w:rsid w:val="008B6853"/>
    <w:rsid w:val="008C0106"/>
    <w:rsid w:val="008C02D8"/>
    <w:rsid w:val="008C3E72"/>
    <w:rsid w:val="008C5D96"/>
    <w:rsid w:val="008D0F64"/>
    <w:rsid w:val="008D1B14"/>
    <w:rsid w:val="008D5746"/>
    <w:rsid w:val="008D61EA"/>
    <w:rsid w:val="008D7967"/>
    <w:rsid w:val="008E0079"/>
    <w:rsid w:val="008E0C02"/>
    <w:rsid w:val="008E33BF"/>
    <w:rsid w:val="008E4CCC"/>
    <w:rsid w:val="008E6CAC"/>
    <w:rsid w:val="008F1B96"/>
    <w:rsid w:val="00903192"/>
    <w:rsid w:val="00905BD2"/>
    <w:rsid w:val="009067A6"/>
    <w:rsid w:val="009068BB"/>
    <w:rsid w:val="00907590"/>
    <w:rsid w:val="00910229"/>
    <w:rsid w:val="00910D3C"/>
    <w:rsid w:val="00911153"/>
    <w:rsid w:val="009154CA"/>
    <w:rsid w:val="00916D47"/>
    <w:rsid w:val="00921526"/>
    <w:rsid w:val="00921C12"/>
    <w:rsid w:val="0092237D"/>
    <w:rsid w:val="009227A3"/>
    <w:rsid w:val="0092281B"/>
    <w:rsid w:val="009258F0"/>
    <w:rsid w:val="0092620E"/>
    <w:rsid w:val="00927BBC"/>
    <w:rsid w:val="00930968"/>
    <w:rsid w:val="00932131"/>
    <w:rsid w:val="0093469F"/>
    <w:rsid w:val="00935393"/>
    <w:rsid w:val="009368DD"/>
    <w:rsid w:val="00940D88"/>
    <w:rsid w:val="00940EA7"/>
    <w:rsid w:val="0094254B"/>
    <w:rsid w:val="00943651"/>
    <w:rsid w:val="0094483B"/>
    <w:rsid w:val="00946F51"/>
    <w:rsid w:val="0095055A"/>
    <w:rsid w:val="009512E8"/>
    <w:rsid w:val="009518FC"/>
    <w:rsid w:val="00954BE9"/>
    <w:rsid w:val="0095500E"/>
    <w:rsid w:val="00955733"/>
    <w:rsid w:val="00956365"/>
    <w:rsid w:val="009565BC"/>
    <w:rsid w:val="0095666A"/>
    <w:rsid w:val="00957B78"/>
    <w:rsid w:val="009604FC"/>
    <w:rsid w:val="00961739"/>
    <w:rsid w:val="00964D63"/>
    <w:rsid w:val="00965055"/>
    <w:rsid w:val="00971DA6"/>
    <w:rsid w:val="0097350F"/>
    <w:rsid w:val="00974613"/>
    <w:rsid w:val="00975071"/>
    <w:rsid w:val="00975073"/>
    <w:rsid w:val="0097643C"/>
    <w:rsid w:val="00977762"/>
    <w:rsid w:val="00980073"/>
    <w:rsid w:val="00980A02"/>
    <w:rsid w:val="0098106F"/>
    <w:rsid w:val="00983756"/>
    <w:rsid w:val="00984593"/>
    <w:rsid w:val="009867DC"/>
    <w:rsid w:val="00990776"/>
    <w:rsid w:val="00994720"/>
    <w:rsid w:val="00994F79"/>
    <w:rsid w:val="00995DF8"/>
    <w:rsid w:val="00996D04"/>
    <w:rsid w:val="009976E8"/>
    <w:rsid w:val="009978AD"/>
    <w:rsid w:val="009979BA"/>
    <w:rsid w:val="009A03AC"/>
    <w:rsid w:val="009A0D4D"/>
    <w:rsid w:val="009A0F24"/>
    <w:rsid w:val="009A1810"/>
    <w:rsid w:val="009A1BA6"/>
    <w:rsid w:val="009A3A13"/>
    <w:rsid w:val="009A455A"/>
    <w:rsid w:val="009A5EC8"/>
    <w:rsid w:val="009A632B"/>
    <w:rsid w:val="009A6713"/>
    <w:rsid w:val="009A6C22"/>
    <w:rsid w:val="009A7095"/>
    <w:rsid w:val="009A7242"/>
    <w:rsid w:val="009B0213"/>
    <w:rsid w:val="009B1199"/>
    <w:rsid w:val="009B2F5A"/>
    <w:rsid w:val="009B40AA"/>
    <w:rsid w:val="009B435E"/>
    <w:rsid w:val="009B56E6"/>
    <w:rsid w:val="009B7872"/>
    <w:rsid w:val="009B7CF3"/>
    <w:rsid w:val="009C02AC"/>
    <w:rsid w:val="009C10BB"/>
    <w:rsid w:val="009C1DE7"/>
    <w:rsid w:val="009C45E8"/>
    <w:rsid w:val="009D0346"/>
    <w:rsid w:val="009D0636"/>
    <w:rsid w:val="009D0D04"/>
    <w:rsid w:val="009D153C"/>
    <w:rsid w:val="009D3ABD"/>
    <w:rsid w:val="009D5B8F"/>
    <w:rsid w:val="009D6F2F"/>
    <w:rsid w:val="009D7A14"/>
    <w:rsid w:val="009E0A72"/>
    <w:rsid w:val="009E0FAB"/>
    <w:rsid w:val="009E20AB"/>
    <w:rsid w:val="009E2625"/>
    <w:rsid w:val="009E3122"/>
    <w:rsid w:val="009E449A"/>
    <w:rsid w:val="009E6968"/>
    <w:rsid w:val="009E7C61"/>
    <w:rsid w:val="009E7FDD"/>
    <w:rsid w:val="009F036D"/>
    <w:rsid w:val="009F274D"/>
    <w:rsid w:val="009F31D4"/>
    <w:rsid w:val="009F35B8"/>
    <w:rsid w:val="009F6BF5"/>
    <w:rsid w:val="009F7A9D"/>
    <w:rsid w:val="00A003B9"/>
    <w:rsid w:val="00A013BA"/>
    <w:rsid w:val="00A016F1"/>
    <w:rsid w:val="00A02F6A"/>
    <w:rsid w:val="00A036A4"/>
    <w:rsid w:val="00A06970"/>
    <w:rsid w:val="00A07EF1"/>
    <w:rsid w:val="00A1037F"/>
    <w:rsid w:val="00A10412"/>
    <w:rsid w:val="00A11AD7"/>
    <w:rsid w:val="00A11CDD"/>
    <w:rsid w:val="00A130DF"/>
    <w:rsid w:val="00A14EFA"/>
    <w:rsid w:val="00A213D3"/>
    <w:rsid w:val="00A21430"/>
    <w:rsid w:val="00A238B0"/>
    <w:rsid w:val="00A252BB"/>
    <w:rsid w:val="00A27DA7"/>
    <w:rsid w:val="00A27E94"/>
    <w:rsid w:val="00A317D6"/>
    <w:rsid w:val="00A31D51"/>
    <w:rsid w:val="00A326DE"/>
    <w:rsid w:val="00A33673"/>
    <w:rsid w:val="00A342F4"/>
    <w:rsid w:val="00A35EC7"/>
    <w:rsid w:val="00A41652"/>
    <w:rsid w:val="00A4315D"/>
    <w:rsid w:val="00A45F9F"/>
    <w:rsid w:val="00A46BAF"/>
    <w:rsid w:val="00A47A55"/>
    <w:rsid w:val="00A512AD"/>
    <w:rsid w:val="00A515CD"/>
    <w:rsid w:val="00A517F9"/>
    <w:rsid w:val="00A5312E"/>
    <w:rsid w:val="00A53767"/>
    <w:rsid w:val="00A55975"/>
    <w:rsid w:val="00A56927"/>
    <w:rsid w:val="00A56D4B"/>
    <w:rsid w:val="00A56DF4"/>
    <w:rsid w:val="00A5713A"/>
    <w:rsid w:val="00A57A17"/>
    <w:rsid w:val="00A57AE1"/>
    <w:rsid w:val="00A57B98"/>
    <w:rsid w:val="00A607FC"/>
    <w:rsid w:val="00A60AD9"/>
    <w:rsid w:val="00A62ADA"/>
    <w:rsid w:val="00A62DB3"/>
    <w:rsid w:val="00A64072"/>
    <w:rsid w:val="00A644EA"/>
    <w:rsid w:val="00A65664"/>
    <w:rsid w:val="00A65759"/>
    <w:rsid w:val="00A6613E"/>
    <w:rsid w:val="00A66213"/>
    <w:rsid w:val="00A67159"/>
    <w:rsid w:val="00A676B0"/>
    <w:rsid w:val="00A67963"/>
    <w:rsid w:val="00A70222"/>
    <w:rsid w:val="00A71822"/>
    <w:rsid w:val="00A71DA8"/>
    <w:rsid w:val="00A7253D"/>
    <w:rsid w:val="00A744A5"/>
    <w:rsid w:val="00A774C5"/>
    <w:rsid w:val="00A80527"/>
    <w:rsid w:val="00A820CF"/>
    <w:rsid w:val="00A82531"/>
    <w:rsid w:val="00A8494F"/>
    <w:rsid w:val="00A85381"/>
    <w:rsid w:val="00A864C8"/>
    <w:rsid w:val="00A867AE"/>
    <w:rsid w:val="00A867BD"/>
    <w:rsid w:val="00A870C6"/>
    <w:rsid w:val="00A87431"/>
    <w:rsid w:val="00A90A81"/>
    <w:rsid w:val="00A923AD"/>
    <w:rsid w:val="00A95439"/>
    <w:rsid w:val="00A95E39"/>
    <w:rsid w:val="00AA06F4"/>
    <w:rsid w:val="00AA38C2"/>
    <w:rsid w:val="00AA3F4B"/>
    <w:rsid w:val="00AA3F94"/>
    <w:rsid w:val="00AA44F8"/>
    <w:rsid w:val="00AA5476"/>
    <w:rsid w:val="00AA62E8"/>
    <w:rsid w:val="00AA7825"/>
    <w:rsid w:val="00AB2EAD"/>
    <w:rsid w:val="00AB7360"/>
    <w:rsid w:val="00AB75A4"/>
    <w:rsid w:val="00AC026C"/>
    <w:rsid w:val="00AC2F33"/>
    <w:rsid w:val="00AC4F14"/>
    <w:rsid w:val="00AD0C47"/>
    <w:rsid w:val="00AD1D50"/>
    <w:rsid w:val="00AD1F53"/>
    <w:rsid w:val="00AD2E69"/>
    <w:rsid w:val="00AD2E82"/>
    <w:rsid w:val="00AD408F"/>
    <w:rsid w:val="00AD48F0"/>
    <w:rsid w:val="00AD4F6E"/>
    <w:rsid w:val="00AD7E9A"/>
    <w:rsid w:val="00AE0493"/>
    <w:rsid w:val="00AE12F6"/>
    <w:rsid w:val="00AE3F2C"/>
    <w:rsid w:val="00AE4456"/>
    <w:rsid w:val="00AE5BB6"/>
    <w:rsid w:val="00AE5CF0"/>
    <w:rsid w:val="00AE6725"/>
    <w:rsid w:val="00AE7963"/>
    <w:rsid w:val="00AF1973"/>
    <w:rsid w:val="00AF3A49"/>
    <w:rsid w:val="00AF5246"/>
    <w:rsid w:val="00B00225"/>
    <w:rsid w:val="00B01581"/>
    <w:rsid w:val="00B02841"/>
    <w:rsid w:val="00B02CCC"/>
    <w:rsid w:val="00B05F87"/>
    <w:rsid w:val="00B0680C"/>
    <w:rsid w:val="00B0725F"/>
    <w:rsid w:val="00B07A32"/>
    <w:rsid w:val="00B100C9"/>
    <w:rsid w:val="00B10C30"/>
    <w:rsid w:val="00B10F7C"/>
    <w:rsid w:val="00B10F88"/>
    <w:rsid w:val="00B1105A"/>
    <w:rsid w:val="00B12BB3"/>
    <w:rsid w:val="00B14B4A"/>
    <w:rsid w:val="00B16C02"/>
    <w:rsid w:val="00B171FA"/>
    <w:rsid w:val="00B20414"/>
    <w:rsid w:val="00B23301"/>
    <w:rsid w:val="00B24109"/>
    <w:rsid w:val="00B24685"/>
    <w:rsid w:val="00B24FA3"/>
    <w:rsid w:val="00B25F3E"/>
    <w:rsid w:val="00B26251"/>
    <w:rsid w:val="00B27190"/>
    <w:rsid w:val="00B27799"/>
    <w:rsid w:val="00B27A93"/>
    <w:rsid w:val="00B31993"/>
    <w:rsid w:val="00B31E39"/>
    <w:rsid w:val="00B320EE"/>
    <w:rsid w:val="00B321B0"/>
    <w:rsid w:val="00B32586"/>
    <w:rsid w:val="00B346DD"/>
    <w:rsid w:val="00B34742"/>
    <w:rsid w:val="00B35406"/>
    <w:rsid w:val="00B35D2F"/>
    <w:rsid w:val="00B35E6B"/>
    <w:rsid w:val="00B416E7"/>
    <w:rsid w:val="00B428D2"/>
    <w:rsid w:val="00B43039"/>
    <w:rsid w:val="00B446FB"/>
    <w:rsid w:val="00B46AAD"/>
    <w:rsid w:val="00B56451"/>
    <w:rsid w:val="00B56F04"/>
    <w:rsid w:val="00B57643"/>
    <w:rsid w:val="00B65471"/>
    <w:rsid w:val="00B665A6"/>
    <w:rsid w:val="00B668DD"/>
    <w:rsid w:val="00B66E8D"/>
    <w:rsid w:val="00B67D0B"/>
    <w:rsid w:val="00B704D4"/>
    <w:rsid w:val="00B7082C"/>
    <w:rsid w:val="00B71003"/>
    <w:rsid w:val="00B71115"/>
    <w:rsid w:val="00B7114D"/>
    <w:rsid w:val="00B71684"/>
    <w:rsid w:val="00B755F1"/>
    <w:rsid w:val="00B75CAE"/>
    <w:rsid w:val="00B806F3"/>
    <w:rsid w:val="00B80942"/>
    <w:rsid w:val="00B84459"/>
    <w:rsid w:val="00B854F3"/>
    <w:rsid w:val="00B90A7E"/>
    <w:rsid w:val="00B91998"/>
    <w:rsid w:val="00B92652"/>
    <w:rsid w:val="00B9516D"/>
    <w:rsid w:val="00B9582A"/>
    <w:rsid w:val="00B95DDB"/>
    <w:rsid w:val="00B97743"/>
    <w:rsid w:val="00BA0BBC"/>
    <w:rsid w:val="00BA34D9"/>
    <w:rsid w:val="00BA60F0"/>
    <w:rsid w:val="00BA6C28"/>
    <w:rsid w:val="00BA7143"/>
    <w:rsid w:val="00BA720A"/>
    <w:rsid w:val="00BA7804"/>
    <w:rsid w:val="00BB76C2"/>
    <w:rsid w:val="00BC00C4"/>
    <w:rsid w:val="00BC0E7B"/>
    <w:rsid w:val="00BC1A3C"/>
    <w:rsid w:val="00BC217D"/>
    <w:rsid w:val="00BC282B"/>
    <w:rsid w:val="00BC5B4E"/>
    <w:rsid w:val="00BC6444"/>
    <w:rsid w:val="00BD0260"/>
    <w:rsid w:val="00BD0671"/>
    <w:rsid w:val="00BD3CE6"/>
    <w:rsid w:val="00BD40AA"/>
    <w:rsid w:val="00BD4D30"/>
    <w:rsid w:val="00BD5349"/>
    <w:rsid w:val="00BD5BF1"/>
    <w:rsid w:val="00BD7C1B"/>
    <w:rsid w:val="00BE0122"/>
    <w:rsid w:val="00BE2035"/>
    <w:rsid w:val="00BE26EE"/>
    <w:rsid w:val="00BE449A"/>
    <w:rsid w:val="00BE510B"/>
    <w:rsid w:val="00BE72D2"/>
    <w:rsid w:val="00BE75E6"/>
    <w:rsid w:val="00BE7ACA"/>
    <w:rsid w:val="00BE7E3F"/>
    <w:rsid w:val="00BF3AEA"/>
    <w:rsid w:val="00BF3DAA"/>
    <w:rsid w:val="00BF5E79"/>
    <w:rsid w:val="00BF60B9"/>
    <w:rsid w:val="00BF7104"/>
    <w:rsid w:val="00BF75DF"/>
    <w:rsid w:val="00C00910"/>
    <w:rsid w:val="00C0096D"/>
    <w:rsid w:val="00C01EA4"/>
    <w:rsid w:val="00C02AA2"/>
    <w:rsid w:val="00C02C93"/>
    <w:rsid w:val="00C02EA2"/>
    <w:rsid w:val="00C0458E"/>
    <w:rsid w:val="00C055D3"/>
    <w:rsid w:val="00C058CD"/>
    <w:rsid w:val="00C071B7"/>
    <w:rsid w:val="00C10918"/>
    <w:rsid w:val="00C11845"/>
    <w:rsid w:val="00C1218E"/>
    <w:rsid w:val="00C1543A"/>
    <w:rsid w:val="00C15DEE"/>
    <w:rsid w:val="00C1630B"/>
    <w:rsid w:val="00C167A2"/>
    <w:rsid w:val="00C172C4"/>
    <w:rsid w:val="00C17F3A"/>
    <w:rsid w:val="00C21ADC"/>
    <w:rsid w:val="00C22B63"/>
    <w:rsid w:val="00C250DC"/>
    <w:rsid w:val="00C26774"/>
    <w:rsid w:val="00C27DF4"/>
    <w:rsid w:val="00C27F10"/>
    <w:rsid w:val="00C32366"/>
    <w:rsid w:val="00C32B81"/>
    <w:rsid w:val="00C35059"/>
    <w:rsid w:val="00C3634B"/>
    <w:rsid w:val="00C423CB"/>
    <w:rsid w:val="00C44F03"/>
    <w:rsid w:val="00C459CD"/>
    <w:rsid w:val="00C461B5"/>
    <w:rsid w:val="00C4638E"/>
    <w:rsid w:val="00C47AA8"/>
    <w:rsid w:val="00C5006A"/>
    <w:rsid w:val="00C51292"/>
    <w:rsid w:val="00C5143E"/>
    <w:rsid w:val="00C5214A"/>
    <w:rsid w:val="00C56E85"/>
    <w:rsid w:val="00C5701F"/>
    <w:rsid w:val="00C61934"/>
    <w:rsid w:val="00C62BFE"/>
    <w:rsid w:val="00C63C25"/>
    <w:rsid w:val="00C64550"/>
    <w:rsid w:val="00C650E9"/>
    <w:rsid w:val="00C66A8D"/>
    <w:rsid w:val="00C66E17"/>
    <w:rsid w:val="00C70347"/>
    <w:rsid w:val="00C7186B"/>
    <w:rsid w:val="00C71C09"/>
    <w:rsid w:val="00C7339B"/>
    <w:rsid w:val="00C738B3"/>
    <w:rsid w:val="00C75A8E"/>
    <w:rsid w:val="00C77A74"/>
    <w:rsid w:val="00C80430"/>
    <w:rsid w:val="00C8059C"/>
    <w:rsid w:val="00C80853"/>
    <w:rsid w:val="00C83AA4"/>
    <w:rsid w:val="00C847BF"/>
    <w:rsid w:val="00C848E0"/>
    <w:rsid w:val="00C84EFB"/>
    <w:rsid w:val="00C85494"/>
    <w:rsid w:val="00C8655C"/>
    <w:rsid w:val="00C90514"/>
    <w:rsid w:val="00C907E4"/>
    <w:rsid w:val="00C91A31"/>
    <w:rsid w:val="00C91D74"/>
    <w:rsid w:val="00C925FB"/>
    <w:rsid w:val="00C9333D"/>
    <w:rsid w:val="00C9484A"/>
    <w:rsid w:val="00C95BEF"/>
    <w:rsid w:val="00CA0A24"/>
    <w:rsid w:val="00CA1574"/>
    <w:rsid w:val="00CA2BE8"/>
    <w:rsid w:val="00CA2F42"/>
    <w:rsid w:val="00CA3C13"/>
    <w:rsid w:val="00CA5ACA"/>
    <w:rsid w:val="00CA6192"/>
    <w:rsid w:val="00CB0E09"/>
    <w:rsid w:val="00CB1AA7"/>
    <w:rsid w:val="00CB1BFC"/>
    <w:rsid w:val="00CB2075"/>
    <w:rsid w:val="00CB4D2D"/>
    <w:rsid w:val="00CB70AA"/>
    <w:rsid w:val="00CB7C86"/>
    <w:rsid w:val="00CC2327"/>
    <w:rsid w:val="00CC2A33"/>
    <w:rsid w:val="00CC3376"/>
    <w:rsid w:val="00CC3AA4"/>
    <w:rsid w:val="00CC3FB7"/>
    <w:rsid w:val="00CC4C72"/>
    <w:rsid w:val="00CC531E"/>
    <w:rsid w:val="00CC68BB"/>
    <w:rsid w:val="00CC7F4B"/>
    <w:rsid w:val="00CD0B06"/>
    <w:rsid w:val="00CD11B6"/>
    <w:rsid w:val="00CD14BF"/>
    <w:rsid w:val="00CD1BD5"/>
    <w:rsid w:val="00CD50D5"/>
    <w:rsid w:val="00CE0473"/>
    <w:rsid w:val="00CE1101"/>
    <w:rsid w:val="00CE1599"/>
    <w:rsid w:val="00CE279A"/>
    <w:rsid w:val="00CE4ED2"/>
    <w:rsid w:val="00CE50E9"/>
    <w:rsid w:val="00CE6283"/>
    <w:rsid w:val="00CE681F"/>
    <w:rsid w:val="00CE7888"/>
    <w:rsid w:val="00CF00F7"/>
    <w:rsid w:val="00CF091A"/>
    <w:rsid w:val="00CF0A9A"/>
    <w:rsid w:val="00CF2A95"/>
    <w:rsid w:val="00CF2B0B"/>
    <w:rsid w:val="00CF45FB"/>
    <w:rsid w:val="00CF527E"/>
    <w:rsid w:val="00CF56BB"/>
    <w:rsid w:val="00CF61BE"/>
    <w:rsid w:val="00CF74FE"/>
    <w:rsid w:val="00D004B9"/>
    <w:rsid w:val="00D00BD8"/>
    <w:rsid w:val="00D00E38"/>
    <w:rsid w:val="00D02705"/>
    <w:rsid w:val="00D0308D"/>
    <w:rsid w:val="00D042CA"/>
    <w:rsid w:val="00D04E7B"/>
    <w:rsid w:val="00D04EB1"/>
    <w:rsid w:val="00D0662D"/>
    <w:rsid w:val="00D06CDF"/>
    <w:rsid w:val="00D103E6"/>
    <w:rsid w:val="00D11684"/>
    <w:rsid w:val="00D14900"/>
    <w:rsid w:val="00D14A35"/>
    <w:rsid w:val="00D2069E"/>
    <w:rsid w:val="00D2368D"/>
    <w:rsid w:val="00D23B83"/>
    <w:rsid w:val="00D2482C"/>
    <w:rsid w:val="00D24F0E"/>
    <w:rsid w:val="00D26F3E"/>
    <w:rsid w:val="00D2729F"/>
    <w:rsid w:val="00D329FE"/>
    <w:rsid w:val="00D32FD7"/>
    <w:rsid w:val="00D3511F"/>
    <w:rsid w:val="00D372D7"/>
    <w:rsid w:val="00D41B8F"/>
    <w:rsid w:val="00D41C50"/>
    <w:rsid w:val="00D43409"/>
    <w:rsid w:val="00D437F8"/>
    <w:rsid w:val="00D47654"/>
    <w:rsid w:val="00D51254"/>
    <w:rsid w:val="00D518C3"/>
    <w:rsid w:val="00D52C6B"/>
    <w:rsid w:val="00D56B58"/>
    <w:rsid w:val="00D56BAD"/>
    <w:rsid w:val="00D57CCD"/>
    <w:rsid w:val="00D57DFF"/>
    <w:rsid w:val="00D60AF0"/>
    <w:rsid w:val="00D60BF8"/>
    <w:rsid w:val="00D61180"/>
    <w:rsid w:val="00D619BF"/>
    <w:rsid w:val="00D61B23"/>
    <w:rsid w:val="00D61B2E"/>
    <w:rsid w:val="00D63730"/>
    <w:rsid w:val="00D637B0"/>
    <w:rsid w:val="00D637FA"/>
    <w:rsid w:val="00D64115"/>
    <w:rsid w:val="00D658D4"/>
    <w:rsid w:val="00D66571"/>
    <w:rsid w:val="00D6661F"/>
    <w:rsid w:val="00D667F4"/>
    <w:rsid w:val="00D668E4"/>
    <w:rsid w:val="00D67937"/>
    <w:rsid w:val="00D709BF"/>
    <w:rsid w:val="00D720D3"/>
    <w:rsid w:val="00D74EF0"/>
    <w:rsid w:val="00D74EF5"/>
    <w:rsid w:val="00D80A4F"/>
    <w:rsid w:val="00D8133E"/>
    <w:rsid w:val="00D818C0"/>
    <w:rsid w:val="00D81A77"/>
    <w:rsid w:val="00D8575A"/>
    <w:rsid w:val="00D858D2"/>
    <w:rsid w:val="00D86DCE"/>
    <w:rsid w:val="00D90639"/>
    <w:rsid w:val="00D9199E"/>
    <w:rsid w:val="00D97B56"/>
    <w:rsid w:val="00DA02C6"/>
    <w:rsid w:val="00DA0632"/>
    <w:rsid w:val="00DA12AA"/>
    <w:rsid w:val="00DA1308"/>
    <w:rsid w:val="00DA1CE9"/>
    <w:rsid w:val="00DA3B53"/>
    <w:rsid w:val="00DA410C"/>
    <w:rsid w:val="00DA4BE7"/>
    <w:rsid w:val="00DA4C63"/>
    <w:rsid w:val="00DA54E0"/>
    <w:rsid w:val="00DA76B2"/>
    <w:rsid w:val="00DA76DB"/>
    <w:rsid w:val="00DB3C3A"/>
    <w:rsid w:val="00DB4889"/>
    <w:rsid w:val="00DB5AAA"/>
    <w:rsid w:val="00DB6DCF"/>
    <w:rsid w:val="00DB7D18"/>
    <w:rsid w:val="00DC0EA6"/>
    <w:rsid w:val="00DC1102"/>
    <w:rsid w:val="00DC1791"/>
    <w:rsid w:val="00DC2C65"/>
    <w:rsid w:val="00DC2D46"/>
    <w:rsid w:val="00DC5CA1"/>
    <w:rsid w:val="00DC5E09"/>
    <w:rsid w:val="00DC650D"/>
    <w:rsid w:val="00DC69BB"/>
    <w:rsid w:val="00DD184D"/>
    <w:rsid w:val="00DD1CE6"/>
    <w:rsid w:val="00DD2385"/>
    <w:rsid w:val="00DD4C3F"/>
    <w:rsid w:val="00DD4FE3"/>
    <w:rsid w:val="00DD68A4"/>
    <w:rsid w:val="00DE2628"/>
    <w:rsid w:val="00DE31DC"/>
    <w:rsid w:val="00DE4BF4"/>
    <w:rsid w:val="00DE5B8B"/>
    <w:rsid w:val="00DE629F"/>
    <w:rsid w:val="00DE6DD3"/>
    <w:rsid w:val="00DF5C60"/>
    <w:rsid w:val="00DF764A"/>
    <w:rsid w:val="00E019DD"/>
    <w:rsid w:val="00E03BEB"/>
    <w:rsid w:val="00E04875"/>
    <w:rsid w:val="00E05E3E"/>
    <w:rsid w:val="00E06A52"/>
    <w:rsid w:val="00E06CF2"/>
    <w:rsid w:val="00E108BF"/>
    <w:rsid w:val="00E1303B"/>
    <w:rsid w:val="00E14D47"/>
    <w:rsid w:val="00E14ED5"/>
    <w:rsid w:val="00E16A50"/>
    <w:rsid w:val="00E17488"/>
    <w:rsid w:val="00E17821"/>
    <w:rsid w:val="00E225CB"/>
    <w:rsid w:val="00E22EAE"/>
    <w:rsid w:val="00E23E0A"/>
    <w:rsid w:val="00E2428C"/>
    <w:rsid w:val="00E25CA8"/>
    <w:rsid w:val="00E30556"/>
    <w:rsid w:val="00E31885"/>
    <w:rsid w:val="00E31DD4"/>
    <w:rsid w:val="00E32F1B"/>
    <w:rsid w:val="00E3343E"/>
    <w:rsid w:val="00E349B4"/>
    <w:rsid w:val="00E34ACC"/>
    <w:rsid w:val="00E35C46"/>
    <w:rsid w:val="00E36CF4"/>
    <w:rsid w:val="00E3744D"/>
    <w:rsid w:val="00E4030B"/>
    <w:rsid w:val="00E415BB"/>
    <w:rsid w:val="00E41816"/>
    <w:rsid w:val="00E4380B"/>
    <w:rsid w:val="00E44286"/>
    <w:rsid w:val="00E4492A"/>
    <w:rsid w:val="00E45201"/>
    <w:rsid w:val="00E4588A"/>
    <w:rsid w:val="00E46AC3"/>
    <w:rsid w:val="00E4738B"/>
    <w:rsid w:val="00E4761F"/>
    <w:rsid w:val="00E47C37"/>
    <w:rsid w:val="00E50201"/>
    <w:rsid w:val="00E50DC2"/>
    <w:rsid w:val="00E51134"/>
    <w:rsid w:val="00E51235"/>
    <w:rsid w:val="00E5351C"/>
    <w:rsid w:val="00E53D4F"/>
    <w:rsid w:val="00E55097"/>
    <w:rsid w:val="00E55F6B"/>
    <w:rsid w:val="00E573A8"/>
    <w:rsid w:val="00E57D76"/>
    <w:rsid w:val="00E60BC8"/>
    <w:rsid w:val="00E610DD"/>
    <w:rsid w:val="00E66B51"/>
    <w:rsid w:val="00E66D33"/>
    <w:rsid w:val="00E66EE5"/>
    <w:rsid w:val="00E67040"/>
    <w:rsid w:val="00E708F1"/>
    <w:rsid w:val="00E709BC"/>
    <w:rsid w:val="00E73712"/>
    <w:rsid w:val="00E7618B"/>
    <w:rsid w:val="00E775AD"/>
    <w:rsid w:val="00E846E9"/>
    <w:rsid w:val="00E84A44"/>
    <w:rsid w:val="00E84AF6"/>
    <w:rsid w:val="00E8525A"/>
    <w:rsid w:val="00E85686"/>
    <w:rsid w:val="00E85E0F"/>
    <w:rsid w:val="00E86343"/>
    <w:rsid w:val="00E866B3"/>
    <w:rsid w:val="00E868B4"/>
    <w:rsid w:val="00E87FEA"/>
    <w:rsid w:val="00E900E6"/>
    <w:rsid w:val="00E90AF4"/>
    <w:rsid w:val="00E91F7E"/>
    <w:rsid w:val="00E92009"/>
    <w:rsid w:val="00E94620"/>
    <w:rsid w:val="00E95733"/>
    <w:rsid w:val="00E95CA6"/>
    <w:rsid w:val="00E96D3D"/>
    <w:rsid w:val="00E978AC"/>
    <w:rsid w:val="00EA0C6A"/>
    <w:rsid w:val="00EA0CA2"/>
    <w:rsid w:val="00EA3230"/>
    <w:rsid w:val="00EA3A86"/>
    <w:rsid w:val="00EA4497"/>
    <w:rsid w:val="00EA5D03"/>
    <w:rsid w:val="00EA6056"/>
    <w:rsid w:val="00EA66B9"/>
    <w:rsid w:val="00EB02E6"/>
    <w:rsid w:val="00EB0E78"/>
    <w:rsid w:val="00EB4B4B"/>
    <w:rsid w:val="00EB550C"/>
    <w:rsid w:val="00EB629A"/>
    <w:rsid w:val="00EC1435"/>
    <w:rsid w:val="00EC2704"/>
    <w:rsid w:val="00EC3A92"/>
    <w:rsid w:val="00EC3C96"/>
    <w:rsid w:val="00EC3FB4"/>
    <w:rsid w:val="00EC4574"/>
    <w:rsid w:val="00EC5B5E"/>
    <w:rsid w:val="00EC5B65"/>
    <w:rsid w:val="00EC6AD0"/>
    <w:rsid w:val="00EC799D"/>
    <w:rsid w:val="00EC7F8E"/>
    <w:rsid w:val="00ED183A"/>
    <w:rsid w:val="00ED5604"/>
    <w:rsid w:val="00EE2A61"/>
    <w:rsid w:val="00EE2D41"/>
    <w:rsid w:val="00EE4824"/>
    <w:rsid w:val="00EE55A8"/>
    <w:rsid w:val="00EE5654"/>
    <w:rsid w:val="00EE5D48"/>
    <w:rsid w:val="00EE7976"/>
    <w:rsid w:val="00EF0262"/>
    <w:rsid w:val="00EF10C1"/>
    <w:rsid w:val="00EF2CAC"/>
    <w:rsid w:val="00EF5D3C"/>
    <w:rsid w:val="00EF602F"/>
    <w:rsid w:val="00F01283"/>
    <w:rsid w:val="00F01A4A"/>
    <w:rsid w:val="00F02582"/>
    <w:rsid w:val="00F025B2"/>
    <w:rsid w:val="00F0396F"/>
    <w:rsid w:val="00F0426D"/>
    <w:rsid w:val="00F04420"/>
    <w:rsid w:val="00F04DF0"/>
    <w:rsid w:val="00F04EB1"/>
    <w:rsid w:val="00F0554A"/>
    <w:rsid w:val="00F1594A"/>
    <w:rsid w:val="00F162F2"/>
    <w:rsid w:val="00F17322"/>
    <w:rsid w:val="00F1750E"/>
    <w:rsid w:val="00F20360"/>
    <w:rsid w:val="00F21252"/>
    <w:rsid w:val="00F2310A"/>
    <w:rsid w:val="00F23A63"/>
    <w:rsid w:val="00F23CF6"/>
    <w:rsid w:val="00F24098"/>
    <w:rsid w:val="00F241D1"/>
    <w:rsid w:val="00F25C46"/>
    <w:rsid w:val="00F26CB8"/>
    <w:rsid w:val="00F31659"/>
    <w:rsid w:val="00F3245D"/>
    <w:rsid w:val="00F332A9"/>
    <w:rsid w:val="00F33C27"/>
    <w:rsid w:val="00F41494"/>
    <w:rsid w:val="00F425A1"/>
    <w:rsid w:val="00F429DE"/>
    <w:rsid w:val="00F4309C"/>
    <w:rsid w:val="00F43628"/>
    <w:rsid w:val="00F438E1"/>
    <w:rsid w:val="00F4653B"/>
    <w:rsid w:val="00F50695"/>
    <w:rsid w:val="00F51332"/>
    <w:rsid w:val="00F51BF2"/>
    <w:rsid w:val="00F537CF"/>
    <w:rsid w:val="00F548EF"/>
    <w:rsid w:val="00F553B2"/>
    <w:rsid w:val="00F557B8"/>
    <w:rsid w:val="00F5749A"/>
    <w:rsid w:val="00F607EB"/>
    <w:rsid w:val="00F6167C"/>
    <w:rsid w:val="00F622DF"/>
    <w:rsid w:val="00F62B2B"/>
    <w:rsid w:val="00F62D55"/>
    <w:rsid w:val="00F656D4"/>
    <w:rsid w:val="00F6695B"/>
    <w:rsid w:val="00F6709F"/>
    <w:rsid w:val="00F67E55"/>
    <w:rsid w:val="00F71B3A"/>
    <w:rsid w:val="00F73F95"/>
    <w:rsid w:val="00F750A0"/>
    <w:rsid w:val="00F76E0A"/>
    <w:rsid w:val="00F77222"/>
    <w:rsid w:val="00F77FB6"/>
    <w:rsid w:val="00F80F4E"/>
    <w:rsid w:val="00F8249B"/>
    <w:rsid w:val="00F84413"/>
    <w:rsid w:val="00F85423"/>
    <w:rsid w:val="00F8670D"/>
    <w:rsid w:val="00F901E1"/>
    <w:rsid w:val="00F90DA1"/>
    <w:rsid w:val="00F91540"/>
    <w:rsid w:val="00F91AB7"/>
    <w:rsid w:val="00F925B1"/>
    <w:rsid w:val="00F92A99"/>
    <w:rsid w:val="00F92D91"/>
    <w:rsid w:val="00F92FE4"/>
    <w:rsid w:val="00F932ED"/>
    <w:rsid w:val="00F93FDD"/>
    <w:rsid w:val="00F96461"/>
    <w:rsid w:val="00FA006F"/>
    <w:rsid w:val="00FA082C"/>
    <w:rsid w:val="00FA3319"/>
    <w:rsid w:val="00FA3F8D"/>
    <w:rsid w:val="00FA7031"/>
    <w:rsid w:val="00FA721B"/>
    <w:rsid w:val="00FA758A"/>
    <w:rsid w:val="00FB1850"/>
    <w:rsid w:val="00FB1950"/>
    <w:rsid w:val="00FB1A25"/>
    <w:rsid w:val="00FB2602"/>
    <w:rsid w:val="00FB3508"/>
    <w:rsid w:val="00FB4606"/>
    <w:rsid w:val="00FB5360"/>
    <w:rsid w:val="00FB5BAE"/>
    <w:rsid w:val="00FB6E86"/>
    <w:rsid w:val="00FB76BA"/>
    <w:rsid w:val="00FC09D4"/>
    <w:rsid w:val="00FC1EF8"/>
    <w:rsid w:val="00FC3019"/>
    <w:rsid w:val="00FC38B8"/>
    <w:rsid w:val="00FC4BD5"/>
    <w:rsid w:val="00FC66AE"/>
    <w:rsid w:val="00FC752E"/>
    <w:rsid w:val="00FD021C"/>
    <w:rsid w:val="00FD0B3B"/>
    <w:rsid w:val="00FD21CC"/>
    <w:rsid w:val="00FD5890"/>
    <w:rsid w:val="00FD5E75"/>
    <w:rsid w:val="00FD75B6"/>
    <w:rsid w:val="00FE32D1"/>
    <w:rsid w:val="00FE392A"/>
    <w:rsid w:val="00FE43A0"/>
    <w:rsid w:val="00FE4C20"/>
    <w:rsid w:val="00FE5365"/>
    <w:rsid w:val="00FE69C8"/>
    <w:rsid w:val="00FE6BB8"/>
    <w:rsid w:val="00FF0C07"/>
    <w:rsid w:val="00FF16AF"/>
    <w:rsid w:val="00FF19F7"/>
    <w:rsid w:val="00FF3BDA"/>
    <w:rsid w:val="00FF3DD9"/>
    <w:rsid w:val="00FF4BDD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d1205"/>
    </o:shapedefaults>
    <o:shapelayout v:ext="edit">
      <o:idmap v:ext="edit" data="1"/>
    </o:shapelayout>
  </w:shapeDefaults>
  <w:decimalSymbol w:val=","/>
  <w:listSeparator w:val=";"/>
  <w15:docId w15:val="{6BE159BA-04A1-41D0-846E-52A4A3F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4882"/>
    <w:rPr>
      <w:lang w:eastAsia="en-US"/>
    </w:rPr>
  </w:style>
  <w:style w:type="paragraph" w:styleId="Titre1">
    <w:name w:val="heading 1"/>
    <w:basedOn w:val="Normal"/>
    <w:next w:val="Normal"/>
    <w:qFormat/>
    <w:rsid w:val="000A48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rsid w:val="000A4882"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rsid w:val="000A4882"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A48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A48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4882"/>
  </w:style>
  <w:style w:type="character" w:styleId="Lienhypertexte">
    <w:name w:val="Hyperlink"/>
    <w:rsid w:val="000A48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563C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63CEC"/>
    <w:rPr>
      <w:rFonts w:ascii="Tahoma" w:hAnsi="Tahoma" w:cs="Tahoma"/>
      <w:sz w:val="16"/>
      <w:szCs w:val="16"/>
      <w:lang w:eastAsia="en-US"/>
    </w:rPr>
  </w:style>
  <w:style w:type="table" w:styleId="Grilleclaire-Accent5">
    <w:name w:val="Light Grid Accent 5"/>
    <w:basedOn w:val="TableauNormal"/>
    <w:uiPriority w:val="62"/>
    <w:rsid w:val="00E53D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7010D"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D00E38"/>
    <w:rPr>
      <w:i/>
      <w:iCs/>
    </w:rPr>
  </w:style>
  <w:style w:type="character" w:styleId="lev">
    <w:name w:val="Strong"/>
    <w:basedOn w:val="Policepardfaut"/>
    <w:qFormat/>
    <w:rsid w:val="00D00E38"/>
    <w:rPr>
      <w:b/>
      <w:bCs/>
    </w:rPr>
  </w:style>
  <w:style w:type="table" w:styleId="Trameclaire-Accent2">
    <w:name w:val="Light Shading Accent 2"/>
    <w:basedOn w:val="TableauNormal"/>
    <w:uiPriority w:val="60"/>
    <w:rsid w:val="00F025B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4">
    <w:name w:val="Light Grid Accent 4"/>
    <w:basedOn w:val="TableauNormal"/>
    <w:uiPriority w:val="62"/>
    <w:rsid w:val="0077145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contactben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11B6-CA11-42E5-B031-C9E6D18D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1284</Words>
  <Characters>6870</Characters>
  <Application>Microsoft Office Word</Application>
  <DocSecurity>4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8138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Ella d'almeida</dc:creator>
  <cp:keywords>PV CODIR</cp:keywords>
  <cp:lastModifiedBy>Léandre Aguiah</cp:lastModifiedBy>
  <cp:revision>2</cp:revision>
  <cp:lastPrinted>2017-02-14T10:26:00Z</cp:lastPrinted>
  <dcterms:created xsi:type="dcterms:W3CDTF">2018-09-10T15:59:00Z</dcterms:created>
  <dcterms:modified xsi:type="dcterms:W3CDTF">2018-09-10T15:59:00Z</dcterms:modified>
</cp:coreProperties>
</file>