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/>
      </w:tblPr>
      <w:tblGrid>
        <w:gridCol w:w="8132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/>
      </w:tblPr>
      <w:tblGrid>
        <w:gridCol w:w="2943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Bicas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2-12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14856" w:rsidRPr="005F50B7" w:rsidRDefault="003C3BB7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12</w:t>
                </w:r>
                <w:r w:rsidR="00C60D83">
                  <w:rPr>
                    <w:b/>
                    <w:sz w:val="28"/>
                    <w:szCs w:val="28"/>
                  </w:rPr>
                  <w:t>/02</w:t>
                </w:r>
                <w:r w:rsidR="00C14856" w:rsidRPr="005F50B7">
                  <w:rPr>
                    <w:b/>
                    <w:sz w:val="28"/>
                    <w:szCs w:val="28"/>
                  </w:rPr>
                  <w:t>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lastRenderedPageBreak/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</w:t>
      </w:r>
      <w:r w:rsidR="003C3BB7">
        <w:rPr>
          <w:rFonts w:ascii="Baskerville Old Face" w:hAnsi="Baskerville Old Face"/>
          <w:color w:val="auto"/>
          <w:sz w:val="42"/>
          <w:szCs w:val="42"/>
          <w:u w:val="single"/>
        </w:rPr>
        <w:t>de du 05/02/2018 au 10</w:t>
      </w:r>
      <w:r w:rsidR="00C60D83">
        <w:rPr>
          <w:rFonts w:ascii="Baskerville Old Face" w:hAnsi="Baskerville Old Face"/>
          <w:color w:val="auto"/>
          <w:sz w:val="42"/>
          <w:szCs w:val="42"/>
          <w:u w:val="single"/>
        </w:rPr>
        <w:t>/02</w:t>
      </w:r>
      <w:r>
        <w:rPr>
          <w:rFonts w:ascii="Baskerville Old Face" w:hAnsi="Baskerville Old Face"/>
          <w:color w:val="auto"/>
          <w:sz w:val="42"/>
          <w:szCs w:val="42"/>
          <w:u w:val="single"/>
        </w:rPr>
        <w:t>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lastRenderedPageBreak/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396F65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Pr="00A0150C" w:rsidRDefault="00A0150C" w:rsidP="00C14856">
            <w:pPr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2B1A88" w:rsidRDefault="002B1A88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2A1CFE" w:rsidRDefault="002A1CFE" w:rsidP="00C14856">
            <w:pPr>
              <w:pStyle w:val="Paragraphedeliste"/>
              <w:jc w:val="both"/>
            </w:pPr>
          </w:p>
          <w:p w:rsidR="006A4CED" w:rsidRDefault="006A4CED" w:rsidP="006A4CED">
            <w:pPr>
              <w:jc w:val="both"/>
            </w:pPr>
          </w:p>
          <w:p w:rsidR="00870078" w:rsidRDefault="00870078" w:rsidP="00870078">
            <w:pPr>
              <w:jc w:val="both"/>
            </w:pPr>
          </w:p>
          <w:p w:rsidR="006A4CED" w:rsidRPr="00A0150C" w:rsidRDefault="006A4CED" w:rsidP="00C14856">
            <w:pPr>
              <w:pStyle w:val="Paragraphedeliste"/>
              <w:jc w:val="both"/>
            </w:pPr>
          </w:p>
          <w:p w:rsidR="00A0150C" w:rsidRPr="000A1926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2B1A88" w:rsidRDefault="002B1A88" w:rsidP="00C14856"/>
          <w:p w:rsidR="002528F7" w:rsidRDefault="002528F7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Conduite et participation à des projets </w:t>
            </w: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Veille à la sécurité pour l’accès aux données de l’entreprise</w:t>
            </w:r>
          </w:p>
          <w:p w:rsidR="002528F7" w:rsidRPr="002528F7" w:rsidRDefault="002528F7" w:rsidP="002528F7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2528F7" w:rsidP="002528F7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Veille technologique</w:t>
            </w:r>
          </w:p>
          <w:p w:rsidR="002528F7" w:rsidRPr="002528F7" w:rsidRDefault="002528F7" w:rsidP="002528F7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2528F7" w:rsidRPr="002528F7" w:rsidRDefault="002528F7" w:rsidP="002528F7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A0150C" w:rsidP="00C14856">
            <w:r>
              <w:lastRenderedPageBreak/>
              <w:t xml:space="preserve">-Ronde matinale </w:t>
            </w:r>
          </w:p>
          <w:p w:rsidR="00927E18" w:rsidRDefault="00870078" w:rsidP="00C14856">
            <w:r>
              <w:t xml:space="preserve">- poste 163 </w:t>
            </w:r>
            <w:r w:rsidR="00927E18">
              <w:t xml:space="preserve"> </w:t>
            </w:r>
            <w:proofErr w:type="spellStart"/>
            <w:r w:rsidR="00927E18">
              <w:t>cable</w:t>
            </w:r>
            <w:proofErr w:type="spellEnd"/>
            <w:r>
              <w:t xml:space="preserve"> d’</w:t>
            </w:r>
            <w:proofErr w:type="spellStart"/>
            <w:r>
              <w:t>limentation</w:t>
            </w:r>
            <w:proofErr w:type="spellEnd"/>
            <w:r w:rsidR="00927E18">
              <w:t xml:space="preserve"> non branché</w:t>
            </w:r>
          </w:p>
          <w:p w:rsidR="00927E18" w:rsidRDefault="00927E18" w:rsidP="00C14856">
            <w:r>
              <w:t xml:space="preserve">-poste </w:t>
            </w:r>
            <w:r w:rsidR="00E6754E">
              <w:t>112</w:t>
            </w:r>
            <w:r>
              <w:t xml:space="preserve"> </w:t>
            </w:r>
            <w:r w:rsidR="00E6754E">
              <w:t>manques de souris</w:t>
            </w:r>
          </w:p>
          <w:p w:rsidR="00927E18" w:rsidRDefault="00927E18" w:rsidP="00C14856">
            <w:r>
              <w:t xml:space="preserve">-poste </w:t>
            </w:r>
            <w:r w:rsidR="00E6754E">
              <w:t xml:space="preserve">124 </w:t>
            </w:r>
            <w:r>
              <w:t xml:space="preserve"> </w:t>
            </w:r>
            <w:r w:rsidR="00E6754E">
              <w:t>clavier et souris non fonctionnel</w:t>
            </w:r>
          </w:p>
          <w:p w:rsidR="002B1A88" w:rsidRDefault="00E6754E" w:rsidP="00C14856">
            <w:r>
              <w:t>-poste 122</w:t>
            </w:r>
            <w:r w:rsidR="002B1A88">
              <w:t xml:space="preserve"> </w:t>
            </w:r>
            <w:r>
              <w:t>souris ne marche pas</w:t>
            </w:r>
          </w:p>
          <w:p w:rsidR="002A1CFE" w:rsidRDefault="002A1CFE" w:rsidP="00C14856">
            <w:r>
              <w:t xml:space="preserve">-poste 221 </w:t>
            </w:r>
            <w:proofErr w:type="spellStart"/>
            <w:r>
              <w:t>cable</w:t>
            </w:r>
            <w:proofErr w:type="spellEnd"/>
            <w:r>
              <w:t xml:space="preserve"> VGA débranché</w:t>
            </w:r>
          </w:p>
          <w:p w:rsidR="002A1CFE" w:rsidRDefault="002A1CFE" w:rsidP="00C14856">
            <w:r>
              <w:t>-poste 228 UC débranché</w:t>
            </w:r>
          </w:p>
          <w:p w:rsidR="002A1CFE" w:rsidRDefault="002A1CFE" w:rsidP="00C14856">
            <w:r>
              <w:t xml:space="preserve">-poste 226 </w:t>
            </w:r>
            <w:proofErr w:type="spellStart"/>
            <w:r>
              <w:t>cable</w:t>
            </w:r>
            <w:proofErr w:type="spellEnd"/>
            <w:r>
              <w:t xml:space="preserve"> d’alimentation à changer</w:t>
            </w:r>
          </w:p>
          <w:p w:rsidR="002A1CFE" w:rsidRDefault="002A1CFE" w:rsidP="00C14856">
            <w:r>
              <w:t>-poste 242, 244, 251 soucis d’électricité</w:t>
            </w:r>
          </w:p>
          <w:p w:rsidR="002A1CFE" w:rsidRDefault="002A1CFE" w:rsidP="00C14856">
            <w:r>
              <w:t xml:space="preserve">-poste 246 </w:t>
            </w:r>
            <w:proofErr w:type="gramStart"/>
            <w:r>
              <w:t>écran</w:t>
            </w:r>
            <w:proofErr w:type="gramEnd"/>
            <w:r>
              <w:t xml:space="preserve"> à changer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>-</w:t>
            </w:r>
            <w:r w:rsidR="00870078">
              <w:t xml:space="preserve">Droit d’autorisation au serveur FTP du Département recherche Innovation à l’utilisateur </w:t>
            </w:r>
            <w:proofErr w:type="spellStart"/>
            <w:r w:rsidR="00870078">
              <w:t>dsimcb</w:t>
            </w:r>
            <w:proofErr w:type="spellEnd"/>
          </w:p>
          <w:p w:rsidR="002B1A88" w:rsidRDefault="002B1A88" w:rsidP="002A1CFE">
            <w:r>
              <w:t>-</w:t>
            </w:r>
            <w:r w:rsidR="002A1CFE">
              <w:t>Recyclage FTY</w:t>
            </w:r>
          </w:p>
          <w:p w:rsidR="00A0150C" w:rsidRDefault="00A0150C" w:rsidP="00C14856">
            <w:r>
              <w:t>-</w:t>
            </w:r>
            <w:r w:rsidR="002A1CFE">
              <w:t>Désactivation des  logs  pour Jean Eudes</w:t>
            </w:r>
          </w:p>
          <w:p w:rsidR="00A0150C" w:rsidRDefault="002B1A88" w:rsidP="00C14856">
            <w:r>
              <w:lastRenderedPageBreak/>
              <w:t>-</w:t>
            </w:r>
            <w:r w:rsidR="00870078">
              <w:t>Ajout de deux postes test sous le serveur de supervision FAN</w:t>
            </w:r>
            <w:r w:rsidR="002528F7">
              <w:t xml:space="preserve"> en interne</w:t>
            </w:r>
          </w:p>
          <w:p w:rsidR="006A4CED" w:rsidRDefault="006A4CED" w:rsidP="00C14856"/>
          <w:p w:rsidR="00A0150C" w:rsidRDefault="002528F7" w:rsidP="00DA32FE">
            <w:r>
              <w:t>-Vérification des serveurs FAN en Cote d’Ivoire suite à un crache du serveur après coupure</w:t>
            </w:r>
          </w:p>
          <w:p w:rsidR="006A4CED" w:rsidRDefault="002528F7" w:rsidP="00DA32FE">
            <w:r>
              <w:t>-Assistance à Carin pour la résolution des soucis sous le serveur FAN</w:t>
            </w:r>
          </w:p>
          <w:p w:rsidR="002528F7" w:rsidRDefault="002528F7" w:rsidP="00DA32FE"/>
          <w:p w:rsidR="00527B61" w:rsidRDefault="00527B61" w:rsidP="00DA32FE"/>
          <w:p w:rsidR="009A6873" w:rsidRDefault="002528F7" w:rsidP="00527B61">
            <w:r>
              <w:t>-planning  de vérification sécuritaire des lecteurs, badgeuse et Active Directory</w:t>
            </w:r>
          </w:p>
          <w:p w:rsidR="002528F7" w:rsidRDefault="002528F7" w:rsidP="00527B61"/>
          <w:p w:rsidR="002528F7" w:rsidRDefault="002528F7" w:rsidP="00527B61"/>
          <w:p w:rsidR="002528F7" w:rsidRDefault="002528F7" w:rsidP="00527B61"/>
          <w:p w:rsidR="002528F7" w:rsidRDefault="002528F7" w:rsidP="00527B61">
            <w:r>
              <w:t>-script d’extinction des postes lors des coupures</w:t>
            </w:r>
          </w:p>
          <w:p w:rsidR="002528F7" w:rsidRDefault="002528F7" w:rsidP="00527B61">
            <w:r>
              <w:t>-Supervision des onduleurs</w:t>
            </w:r>
          </w:p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992452" w:rsidP="00C14856"/>
          <w:p w:rsidR="00DA32FE" w:rsidRDefault="00DA32F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</w:tc>
        <w:tc>
          <w:tcPr>
            <w:tcW w:w="1734" w:type="dxa"/>
          </w:tcPr>
          <w:p w:rsidR="00992452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22488C" w:rsidRDefault="0022488C" w:rsidP="00C14856"/>
          <w:p w:rsidR="0022488C" w:rsidRDefault="0022488C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14856" w:rsidRDefault="00C14856" w:rsidP="00C14856">
            <w:r>
              <w:t>100%</w:t>
            </w:r>
          </w:p>
          <w:p w:rsidR="00C3539E" w:rsidRDefault="00C3539E" w:rsidP="00C14856"/>
          <w:p w:rsidR="002528F7" w:rsidRDefault="002528F7" w:rsidP="00C14856"/>
          <w:p w:rsidR="002528F7" w:rsidRDefault="002528F7" w:rsidP="00C14856"/>
          <w:p w:rsidR="002528F7" w:rsidRDefault="002528F7" w:rsidP="00C14856"/>
          <w:p w:rsidR="002528F7" w:rsidRDefault="002528F7" w:rsidP="00C14856"/>
          <w:p w:rsidR="002528F7" w:rsidRDefault="002528F7" w:rsidP="00C14856">
            <w:r>
              <w:t>50%</w:t>
            </w:r>
          </w:p>
        </w:tc>
      </w:tr>
    </w:tbl>
    <w:p w:rsidR="000046BD" w:rsidRDefault="000046BD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C14856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>Tâches de la semaine en cours</w:t>
      </w:r>
      <w:r w:rsidR="004A61D1">
        <w:rPr>
          <w:rFonts w:ascii="Baskerville Old Face" w:hAnsi="Baskerville Old Face"/>
          <w:sz w:val="36"/>
          <w:szCs w:val="36"/>
        </w:rPr>
        <w:t>:</w:t>
      </w:r>
    </w:p>
    <w:p w:rsid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de </w:t>
      </w:r>
      <w:r w:rsidR="0022488C">
        <w:rPr>
          <w:rFonts w:ascii="Baskerville Old Face" w:hAnsi="Baskerville Old Face"/>
          <w:sz w:val="36"/>
          <w:szCs w:val="36"/>
        </w:rPr>
        <w:t>FAN sur le site de Congo</w:t>
      </w:r>
    </w:p>
    <w:p w:rsidR="00550A70" w:rsidRDefault="0022488C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Proposition</w:t>
      </w:r>
      <w:r w:rsidR="00550A70">
        <w:rPr>
          <w:rFonts w:ascii="Baskerville Old Face" w:hAnsi="Baskerville Old Face"/>
          <w:sz w:val="36"/>
          <w:szCs w:val="36"/>
        </w:rPr>
        <w:t xml:space="preserve"> des outils de </w:t>
      </w:r>
      <w:r>
        <w:rPr>
          <w:rFonts w:ascii="Baskerville Old Face" w:hAnsi="Baskerville Old Face"/>
          <w:sz w:val="36"/>
          <w:szCs w:val="36"/>
        </w:rPr>
        <w:t>maintenance</w:t>
      </w:r>
      <w:r w:rsidR="00550A70">
        <w:rPr>
          <w:rFonts w:ascii="Baskerville Old Face" w:hAnsi="Baskerville Old Face"/>
          <w:sz w:val="36"/>
          <w:szCs w:val="36"/>
        </w:rPr>
        <w:t xml:space="preserve"> pou</w:t>
      </w:r>
      <w:r>
        <w:rPr>
          <w:rFonts w:ascii="Baskerville Old Face" w:hAnsi="Baskerville Old Face"/>
          <w:sz w:val="36"/>
          <w:szCs w:val="36"/>
        </w:rPr>
        <w:t>r le parc Informatique de Média Contact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d’une politique d’accès au fichier sur les lecteurs </w:t>
      </w:r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defaul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67" w:rsidRDefault="00AE5867" w:rsidP="005F50B7">
      <w:pPr>
        <w:spacing w:after="0" w:line="240" w:lineRule="auto"/>
      </w:pPr>
      <w:r>
        <w:separator/>
      </w:r>
    </w:p>
  </w:endnote>
  <w:endnote w:type="continuationSeparator" w:id="0">
    <w:p w:rsidR="00AE5867" w:rsidRDefault="00AE5867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022DBD">
    <w:pPr>
      <w:pStyle w:val="Pieddepage"/>
    </w:pPr>
    <w:r>
      <w:pict>
        <v:rect id="Rectangle 1" o:spid="_x0000_s6152" style="position:absolute;margin-left:661.1pt;margin-top:-13.55pt;width:178.9pt;height:19pt;z-index:25167360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" fillcolor="white [3212]" strokecolor="white [3212]" strokeweight="1pt">
          <v:textbox>
            <w:txbxContent>
              <w:p w:rsidR="009A6873" w:rsidRPr="00F231B2" w:rsidRDefault="009A6873" w:rsidP="009A6873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pict>
        <v:rect id="Rectangle 2" o:spid="_x0000_s6151" style="position:absolute;margin-left:2.3pt;margin-top:-13.7pt;width:245.6pt;height:22.2pt;z-index:25167462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" fillcolor="white [3212]" strokecolor="white [3212]" strokeweight="1pt">
          <v:textbox>
            <w:txbxContent>
              <w:p w:rsidR="009A6873" w:rsidRPr="00620DA9" w:rsidRDefault="009A6873" w:rsidP="009A6873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D1" w:rsidRDefault="00022DBD">
    <w:pPr>
      <w:pStyle w:val="Pieddepage"/>
    </w:pPr>
    <w:r>
      <w:rPr>
        <w:noProof/>
        <w:lang w:eastAsia="fr-FR"/>
      </w:rPr>
      <w:pict>
        <v:rect id="Rectangle 18" o:spid="_x0000_s6150" style="position:absolute;margin-left:405.5pt;margin-top:-22.15pt;width:178.9pt;height:19pt;z-index:251666432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" fillcolor="white [3212]" strokecolor="white [3212]" strokeweight="1pt">
          <v:textbox>
            <w:txbxContent>
              <w:p w:rsidR="00F231B2" w:rsidRPr="00F231B2" w:rsidRDefault="00F231B2" w:rsidP="00F231B2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19" o:spid="_x0000_s6149" style="position:absolute;margin-left:0;margin-top:-21.15pt;width:245.65pt;height:22.25pt;z-index:251668480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" fillcolor="white [3212]" strokecolor="white [3212]" strokeweight="1pt">
          <v:textbox>
            <w:txbxContent>
              <w:p w:rsidR="00F231B2" w:rsidRPr="00620DA9" w:rsidRDefault="00F231B2" w:rsidP="00F231B2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</w:t>
                </w:r>
                <w:r w:rsidR="00620DA9" w:rsidRPr="00620DA9">
                  <w:rPr>
                    <w:color w:val="9CC2E5" w:themeColor="accent1" w:themeTint="99"/>
                    <w:sz w:val="26"/>
                    <w:szCs w:val="26"/>
                  </w:rPr>
                  <w:t>: support@benin.mediacontact.com</w:t>
                </w:r>
              </w:p>
            </w:txbxContent>
          </v:textbox>
          <w10:wrap anchorx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022DBD">
    <w:pPr>
      <w:pStyle w:val="Pieddepage"/>
    </w:pPr>
    <w:r>
      <w:pict>
        <v:rect id="Rectangle 3" o:spid="_x0000_s6148" style="position:absolute;margin-left:661.1pt;margin-top:-13.55pt;width:178.9pt;height:19pt;z-index:25167667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" fillcolor="white [3212]" strokecolor="white [3212]" strokeweight="1pt">
          <v:textbox>
            <w:txbxContent>
              <w:p w:rsidR="009A6873" w:rsidRPr="00F231B2" w:rsidRDefault="009A6873" w:rsidP="009A6873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pict>
        <v:rect id="Rectangle 4" o:spid="_x0000_s6147" style="position:absolute;margin-left:2.3pt;margin-top:-13.7pt;width:245.6pt;height:22.2pt;z-index:25167769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" fillcolor="white [3212]" strokecolor="white [3212]" strokeweight="1pt">
          <v:textbox>
            <w:txbxContent>
              <w:p w:rsidR="009A6873" w:rsidRPr="00620DA9" w:rsidRDefault="009A6873" w:rsidP="009A6873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B2" w:rsidRDefault="00022DBD">
    <w:pPr>
      <w:pStyle w:val="Pieddepage"/>
    </w:pPr>
    <w:r>
      <w:rPr>
        <w:noProof/>
        <w:lang w:eastAsia="fr-FR"/>
      </w:rPr>
      <w:pict>
        <v:rect id="Rectangle 20" o:spid="_x0000_s6146" style="position:absolute;margin-left:405.5pt;margin-top:-19.95pt;width:178.9pt;height:19pt;z-index:251670528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" fillcolor="white [3212]" strokecolor="white [3212]" strokeweight="1pt">
          <v:textbox>
            <w:txbxContent>
              <w:p w:rsidR="00620DA9" w:rsidRPr="00F231B2" w:rsidRDefault="00620DA9" w:rsidP="00620DA9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21" o:spid="_x0000_s6145" style="position:absolute;margin-left:3.1pt;margin-top:-20.15pt;width:245.6pt;height:22.2pt;z-index:25167155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" fillcolor="white [3212]" strokecolor="white [3212]" strokeweight="1pt">
          <v:textbox>
            <w:txbxContent>
              <w:p w:rsidR="00620DA9" w:rsidRPr="00620DA9" w:rsidRDefault="00620DA9" w:rsidP="00620DA9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67" w:rsidRDefault="00AE5867" w:rsidP="005F50B7">
      <w:pPr>
        <w:spacing w:after="0" w:line="240" w:lineRule="auto"/>
      </w:pPr>
      <w:r>
        <w:separator/>
      </w:r>
    </w:p>
  </w:footnote>
  <w:footnote w:type="continuationSeparator" w:id="0">
    <w:p w:rsidR="00AE5867" w:rsidRDefault="00AE5867" w:rsidP="005F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C4DF9"/>
    <w:rsid w:val="000046BD"/>
    <w:rsid w:val="00022DBD"/>
    <w:rsid w:val="000A1926"/>
    <w:rsid w:val="0022488C"/>
    <w:rsid w:val="00226295"/>
    <w:rsid w:val="0024405B"/>
    <w:rsid w:val="002528F7"/>
    <w:rsid w:val="002A1CFE"/>
    <w:rsid w:val="002B1A88"/>
    <w:rsid w:val="00396F65"/>
    <w:rsid w:val="003C3BB7"/>
    <w:rsid w:val="004A61D1"/>
    <w:rsid w:val="00527B61"/>
    <w:rsid w:val="00550A70"/>
    <w:rsid w:val="005F50B7"/>
    <w:rsid w:val="00620DA9"/>
    <w:rsid w:val="006475DA"/>
    <w:rsid w:val="006A4CED"/>
    <w:rsid w:val="00870078"/>
    <w:rsid w:val="00922DAA"/>
    <w:rsid w:val="00927E18"/>
    <w:rsid w:val="00992452"/>
    <w:rsid w:val="009A6873"/>
    <w:rsid w:val="00A0150C"/>
    <w:rsid w:val="00A474CB"/>
    <w:rsid w:val="00A6756B"/>
    <w:rsid w:val="00AE5867"/>
    <w:rsid w:val="00BC57BC"/>
    <w:rsid w:val="00BE5C18"/>
    <w:rsid w:val="00C14856"/>
    <w:rsid w:val="00C3539E"/>
    <w:rsid w:val="00C60D83"/>
    <w:rsid w:val="00CB55A9"/>
    <w:rsid w:val="00CC4DF9"/>
    <w:rsid w:val="00DA32FE"/>
    <w:rsid w:val="00DB4553"/>
    <w:rsid w:val="00DC1DCF"/>
    <w:rsid w:val="00E27682"/>
    <w:rsid w:val="00E6754E"/>
    <w:rsid w:val="00E735E7"/>
    <w:rsid w:val="00F231B2"/>
    <w:rsid w:val="00FC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6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365F9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700BCA" w:rsidRDefault="00E23ABE" w:rsidP="00E23ABE">
          <w:pPr>
            <w:pStyle w:val="ECBCA689D76649D5AF77BAC62CE3F359"/>
          </w:pPr>
          <w:r>
            <w:rPr>
              <w:color w:val="4F81BD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700BCA" w:rsidRDefault="00E23ABE" w:rsidP="00E23ABE">
          <w:pPr>
            <w:pStyle w:val="F3F54ABA894146E19382F4B017F76B57"/>
          </w:pPr>
          <w:r>
            <w:rPr>
              <w:color w:val="4F81BD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5941"/>
    <w:rsid w:val="00235B1C"/>
    <w:rsid w:val="003F5137"/>
    <w:rsid w:val="00695941"/>
    <w:rsid w:val="00700BCA"/>
    <w:rsid w:val="00A816E9"/>
    <w:rsid w:val="00BE42CB"/>
    <w:rsid w:val="00E2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2018-02-12T00:00:00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lastModifiedBy>akodja</cp:lastModifiedBy>
  <cp:revision>8</cp:revision>
  <dcterms:created xsi:type="dcterms:W3CDTF">2018-02-12T18:31:00Z</dcterms:created>
  <dcterms:modified xsi:type="dcterms:W3CDTF">2018-02-13T08:03:00Z</dcterms:modified>
</cp:coreProperties>
</file>