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CF6" w:rsidRDefault="001C0CF6"/>
    <w:p w:rsidR="002977C2" w:rsidRDefault="002977C2"/>
    <w:p w:rsidR="002977C2" w:rsidRDefault="002977C2" w:rsidP="002977C2">
      <w:pPr>
        <w:jc w:val="center"/>
        <w:rPr>
          <w:rFonts w:ascii="Arial Black" w:hAnsi="Arial Black"/>
          <w:sz w:val="36"/>
        </w:rPr>
      </w:pPr>
      <w:r w:rsidRPr="002977C2">
        <w:rPr>
          <w:rFonts w:ascii="Arial Black" w:hAnsi="Arial Black"/>
          <w:sz w:val="36"/>
        </w:rPr>
        <w:t>FICHE D’ENTRETIEN ANNUEL</w:t>
      </w:r>
    </w:p>
    <w:p w:rsidR="002977C2" w:rsidRPr="002977C2" w:rsidRDefault="002977C2" w:rsidP="002977C2">
      <w:pPr>
        <w:jc w:val="center"/>
        <w:rPr>
          <w:rFonts w:ascii="Arial Black" w:hAnsi="Arial Black"/>
          <w:sz w:val="32"/>
        </w:rPr>
      </w:pPr>
    </w:p>
    <w:p w:rsidR="002977C2" w:rsidRDefault="002977C2" w:rsidP="002977C2">
      <w:pPr>
        <w:pStyle w:val="Paragraphedeliste"/>
        <w:numPr>
          <w:ilvl w:val="0"/>
          <w:numId w:val="1"/>
        </w:numPr>
        <w:ind w:left="142" w:firstLine="0"/>
        <w:rPr>
          <w:rFonts w:ascii="Eras Bold ITC" w:hAnsi="Eras Bold ITC"/>
          <w:sz w:val="32"/>
        </w:rPr>
      </w:pPr>
      <w:r w:rsidRPr="002977C2">
        <w:rPr>
          <w:rFonts w:ascii="Eras Bold ITC" w:hAnsi="Eras Bold ITC"/>
          <w:sz w:val="32"/>
        </w:rPr>
        <w:t xml:space="preserve"> SITUATION DU COLLABORATEUR</w:t>
      </w:r>
    </w:p>
    <w:p w:rsidR="002977C2" w:rsidRDefault="002977C2" w:rsidP="002977C2">
      <w:pPr>
        <w:pStyle w:val="Paragraphedeliste"/>
        <w:ind w:left="142"/>
        <w:rPr>
          <w:rFonts w:ascii="Eras Bold ITC" w:hAnsi="Eras Bold ITC"/>
          <w:sz w:val="32"/>
        </w:rPr>
      </w:pPr>
    </w:p>
    <w:tbl>
      <w:tblPr>
        <w:tblStyle w:val="Grilledutableau"/>
        <w:tblW w:w="1061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403"/>
        <w:gridCol w:w="2976"/>
        <w:gridCol w:w="4235"/>
      </w:tblGrid>
      <w:tr w:rsidR="00041BF1" w:rsidTr="00041BF1">
        <w:trPr>
          <w:trHeight w:val="3103"/>
        </w:trPr>
        <w:tc>
          <w:tcPr>
            <w:tcW w:w="3403" w:type="dxa"/>
          </w:tcPr>
          <w:p w:rsidR="002977C2" w:rsidRPr="00041BF1" w:rsidRDefault="002977C2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2977C2" w:rsidRPr="00041BF1" w:rsidRDefault="002977C2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2977C2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 xml:space="preserve">  Nom, prénom :</w:t>
            </w:r>
            <w:r w:rsidR="003E5EF5">
              <w:rPr>
                <w:rFonts w:ascii="Maiandra GD" w:hAnsi="Maiandra GD"/>
                <w:szCs w:val="18"/>
              </w:rPr>
              <w:t xml:space="preserve"> LOBE jean </w:t>
            </w:r>
            <w:r w:rsidR="00922257">
              <w:rPr>
                <w:rFonts w:ascii="Maiandra GD" w:hAnsi="Maiandra GD"/>
                <w:szCs w:val="18"/>
              </w:rPr>
              <w:t>François</w:t>
            </w:r>
            <w:r w:rsidR="003E5EF5">
              <w:rPr>
                <w:rFonts w:ascii="Maiandra GD" w:hAnsi="Maiandra GD"/>
                <w:szCs w:val="18"/>
              </w:rPr>
              <w:t xml:space="preserve"> H.</w:t>
            </w:r>
          </w:p>
          <w:p w:rsidR="002977C2" w:rsidRPr="00041BF1" w:rsidRDefault="002977C2" w:rsidP="002977C2">
            <w:pPr>
              <w:pStyle w:val="Paragraphedeliste"/>
              <w:ind w:left="0"/>
              <w:jc w:val="both"/>
              <w:rPr>
                <w:rFonts w:ascii="Maiandra GD" w:hAnsi="Maiandra GD"/>
                <w:szCs w:val="18"/>
              </w:rPr>
            </w:pPr>
          </w:p>
          <w:p w:rsidR="002977C2" w:rsidRPr="00041BF1" w:rsidRDefault="002977C2" w:rsidP="002977C2">
            <w:pPr>
              <w:pStyle w:val="Paragraphedeliste"/>
              <w:ind w:left="0"/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2977C2" w:rsidP="002977C2">
            <w:pPr>
              <w:pStyle w:val="Paragraphedeliste"/>
              <w:ind w:left="0"/>
              <w:jc w:val="both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Fonction </w:t>
            </w:r>
            <w:r w:rsidR="00922257" w:rsidRPr="00041BF1">
              <w:rPr>
                <w:rFonts w:ascii="Maiandra GD" w:hAnsi="Maiandra GD"/>
                <w:szCs w:val="18"/>
              </w:rPr>
              <w:t>:</w:t>
            </w:r>
            <w:r w:rsidR="00922257">
              <w:rPr>
                <w:rFonts w:ascii="Maiandra GD" w:hAnsi="Maiandra GD"/>
                <w:szCs w:val="18"/>
              </w:rPr>
              <w:t xml:space="preserve"> Assistant</w:t>
            </w:r>
            <w:r w:rsidR="003E5EF5">
              <w:rPr>
                <w:rFonts w:ascii="Maiandra GD" w:hAnsi="Maiandra GD"/>
                <w:szCs w:val="18"/>
              </w:rPr>
              <w:t xml:space="preserve"> DSI</w:t>
            </w:r>
          </w:p>
          <w:p w:rsidR="00041BF1" w:rsidRPr="00041BF1" w:rsidRDefault="00041BF1" w:rsidP="002977C2">
            <w:pPr>
              <w:pStyle w:val="Paragraphedeliste"/>
              <w:ind w:left="0"/>
              <w:jc w:val="both"/>
              <w:rPr>
                <w:rFonts w:ascii="Maiandra GD" w:hAnsi="Maiandra GD"/>
                <w:szCs w:val="18"/>
              </w:rPr>
            </w:pPr>
          </w:p>
          <w:p w:rsidR="002977C2" w:rsidRPr="00041BF1" w:rsidRDefault="002977C2" w:rsidP="002977C2">
            <w:pPr>
              <w:pStyle w:val="Paragraphedeliste"/>
              <w:ind w:left="0"/>
              <w:jc w:val="both"/>
              <w:rPr>
                <w:rFonts w:ascii="Maiandra GD" w:hAnsi="Maiandra GD"/>
                <w:szCs w:val="18"/>
              </w:rPr>
            </w:pPr>
          </w:p>
          <w:p w:rsidR="002977C2" w:rsidRPr="00041BF1" w:rsidRDefault="002977C2" w:rsidP="00041BF1">
            <w:pPr>
              <w:pStyle w:val="Paragraphedeliste"/>
              <w:ind w:left="0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Occupée</w:t>
            </w:r>
            <w:r w:rsidR="00041BF1" w:rsidRPr="00041BF1">
              <w:rPr>
                <w:rFonts w:ascii="Maiandra GD" w:hAnsi="Maiandra GD"/>
                <w:szCs w:val="18"/>
              </w:rPr>
              <w:t xml:space="preserve"> depuis </w:t>
            </w:r>
            <w:r w:rsidRPr="00041BF1">
              <w:rPr>
                <w:rFonts w:ascii="Maiandra GD" w:hAnsi="Maiandra GD"/>
                <w:szCs w:val="18"/>
              </w:rPr>
              <w:t>le</w:t>
            </w:r>
            <w:r w:rsidR="00880F45">
              <w:rPr>
                <w:rFonts w:ascii="Maiandra GD" w:hAnsi="Maiandra GD"/>
                <w:szCs w:val="18"/>
              </w:rPr>
              <w:t xml:space="preserve"> 7</w:t>
            </w:r>
            <w:r w:rsidR="00920A95">
              <w:rPr>
                <w:rFonts w:ascii="Maiandra GD" w:hAnsi="Maiandra GD"/>
                <w:szCs w:val="18"/>
              </w:rPr>
              <w:t xml:space="preserve"> avril 2014</w:t>
            </w:r>
          </w:p>
          <w:p w:rsidR="00041BF1" w:rsidRPr="00041BF1" w:rsidRDefault="00041BF1" w:rsidP="00041BF1">
            <w:pPr>
              <w:pStyle w:val="Paragraphedeliste"/>
              <w:ind w:left="0"/>
              <w:rPr>
                <w:rFonts w:ascii="Maiandra GD" w:hAnsi="Maiandra GD"/>
                <w:szCs w:val="18"/>
              </w:rPr>
            </w:pPr>
          </w:p>
          <w:p w:rsidR="002977C2" w:rsidRPr="00041BF1" w:rsidRDefault="002977C2" w:rsidP="002977C2">
            <w:pPr>
              <w:pStyle w:val="Paragraphedeliste"/>
              <w:jc w:val="both"/>
              <w:rPr>
                <w:rFonts w:ascii="Maiandra GD" w:hAnsi="Maiandra GD"/>
                <w:szCs w:val="40"/>
              </w:rPr>
            </w:pPr>
          </w:p>
          <w:p w:rsidR="00041BF1" w:rsidRPr="00041BF1" w:rsidRDefault="002977C2" w:rsidP="00041BF1">
            <w:pPr>
              <w:pStyle w:val="Paragraphedeliste"/>
              <w:ind w:left="0" w:hanging="720"/>
              <w:rPr>
                <w:rFonts w:ascii="Maiandra GD" w:hAnsi="Maiandra GD"/>
                <w:szCs w:val="40"/>
              </w:rPr>
            </w:pPr>
            <w:r w:rsidRPr="00041BF1">
              <w:rPr>
                <w:rFonts w:ascii="Maiandra GD" w:hAnsi="Maiandra GD"/>
                <w:szCs w:val="40"/>
              </w:rPr>
              <w:t xml:space="preserve">Dates </w:t>
            </w:r>
            <w:r w:rsidR="00041BF1">
              <w:rPr>
                <w:rFonts w:ascii="Maiandra GD" w:hAnsi="Maiandra GD"/>
                <w:szCs w:val="40"/>
              </w:rPr>
              <w:t xml:space="preserve">  </w:t>
            </w:r>
            <w:r w:rsidRPr="00041BF1">
              <w:rPr>
                <w:rFonts w:ascii="Maiandra GD" w:hAnsi="Maiandra GD"/>
                <w:szCs w:val="40"/>
              </w:rPr>
              <w:t>Date d’entrée dans</w:t>
            </w:r>
            <w:r w:rsidR="00041BF1" w:rsidRPr="00041BF1">
              <w:rPr>
                <w:rFonts w:ascii="Maiandra GD" w:hAnsi="Maiandra GD"/>
                <w:szCs w:val="40"/>
              </w:rPr>
              <w:t xml:space="preserve"> </w:t>
            </w:r>
            <w:r w:rsidRPr="00041BF1">
              <w:rPr>
                <w:rFonts w:ascii="Maiandra GD" w:hAnsi="Maiandra GD"/>
                <w:szCs w:val="40"/>
              </w:rPr>
              <w:t>l’entreprise : </w:t>
            </w:r>
            <w:r w:rsidR="00920A95">
              <w:rPr>
                <w:rFonts w:ascii="Maiandra GD" w:hAnsi="Maiandra GD"/>
                <w:szCs w:val="40"/>
              </w:rPr>
              <w:t>juillet 2013</w:t>
            </w:r>
          </w:p>
          <w:p w:rsidR="00041BF1" w:rsidRPr="00041BF1" w:rsidRDefault="00041BF1" w:rsidP="00041BF1">
            <w:pPr>
              <w:pStyle w:val="Paragraphedeliste"/>
              <w:ind w:left="0" w:hanging="720"/>
              <w:rPr>
                <w:rFonts w:ascii="Maiandra GD" w:hAnsi="Maiandra GD"/>
                <w:szCs w:val="40"/>
              </w:rPr>
            </w:pPr>
          </w:p>
          <w:p w:rsidR="002977C2" w:rsidRPr="00834AAD" w:rsidRDefault="002977C2" w:rsidP="00834AAD">
            <w:pPr>
              <w:pStyle w:val="Paragraphedeliste"/>
              <w:ind w:left="0" w:hanging="720"/>
              <w:rPr>
                <w:rFonts w:ascii="Maiandra GD" w:hAnsi="Maiandra GD"/>
                <w:szCs w:val="40"/>
              </w:rPr>
            </w:pPr>
            <w:r w:rsidRPr="00041BF1">
              <w:rPr>
                <w:rFonts w:ascii="Maiandra GD" w:hAnsi="Maiandra GD"/>
                <w:szCs w:val="18"/>
              </w:rPr>
              <w:t>……</w:t>
            </w:r>
          </w:p>
        </w:tc>
        <w:tc>
          <w:tcPr>
            <w:tcW w:w="2976" w:type="dxa"/>
          </w:tcPr>
          <w:p w:rsidR="00041BF1" w:rsidRPr="00041BF1" w:rsidRDefault="00041BF1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041BF1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2977C2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Date du précédent entretien : </w:t>
            </w:r>
          </w:p>
          <w:p w:rsidR="00041BF1" w:rsidRPr="00041BF1" w:rsidRDefault="00041BF1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2977C2" w:rsidRPr="00041BF1" w:rsidRDefault="002977C2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………</w:t>
            </w:r>
            <w:r w:rsidR="00041BF1" w:rsidRPr="00041BF1">
              <w:rPr>
                <w:rFonts w:ascii="Maiandra GD" w:hAnsi="Maiandra GD"/>
                <w:szCs w:val="18"/>
              </w:rPr>
              <w:t>…………………………</w:t>
            </w:r>
          </w:p>
          <w:p w:rsidR="00041BF1" w:rsidRPr="00041BF1" w:rsidRDefault="00041BF1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041BF1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2977C2" w:rsidP="002977C2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Date de l’entretien </w:t>
            </w:r>
          </w:p>
          <w:p w:rsidR="00041BF1" w:rsidRPr="00041BF1" w:rsidRDefault="00041BF1" w:rsidP="00041BF1">
            <w:pPr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041BF1" w:rsidP="00041BF1">
            <w:pPr>
              <w:jc w:val="both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……………………………</w:t>
            </w:r>
          </w:p>
          <w:p w:rsidR="00041BF1" w:rsidRPr="00041BF1" w:rsidRDefault="00041BF1" w:rsidP="00041BF1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A66696" w:rsidRDefault="002977C2" w:rsidP="00041BF1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>Entretien mené par : </w:t>
            </w:r>
          </w:p>
          <w:p w:rsidR="002977C2" w:rsidRPr="00041BF1" w:rsidRDefault="00A66696" w:rsidP="00041BF1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  <w:r>
              <w:rPr>
                <w:rFonts w:ascii="Maiandra GD" w:hAnsi="Maiandra GD"/>
                <w:szCs w:val="18"/>
              </w:rPr>
              <w:t>AGUIAH Léandre</w:t>
            </w:r>
          </w:p>
          <w:p w:rsidR="00041BF1" w:rsidRPr="00041BF1" w:rsidRDefault="00041BF1" w:rsidP="00041BF1">
            <w:pPr>
              <w:pStyle w:val="Paragraphedeliste"/>
              <w:ind w:left="-142"/>
              <w:jc w:val="both"/>
              <w:rPr>
                <w:rFonts w:ascii="Maiandra GD" w:hAnsi="Maiandra GD"/>
                <w:szCs w:val="18"/>
              </w:rPr>
            </w:pPr>
          </w:p>
          <w:p w:rsidR="00041BF1" w:rsidRPr="00041BF1" w:rsidRDefault="00041BF1" w:rsidP="00834AAD">
            <w:pPr>
              <w:pStyle w:val="Paragraphedeliste"/>
              <w:ind w:left="-142"/>
              <w:jc w:val="both"/>
              <w:rPr>
                <w:rFonts w:ascii="Maiandra GD" w:hAnsi="Maiandra GD"/>
              </w:rPr>
            </w:pPr>
          </w:p>
        </w:tc>
        <w:tc>
          <w:tcPr>
            <w:tcW w:w="4235" w:type="dxa"/>
          </w:tcPr>
          <w:p w:rsidR="00041BF1" w:rsidRPr="00041BF1" w:rsidRDefault="00041BF1" w:rsidP="00041BF1">
            <w:pPr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 xml:space="preserve">          </w:t>
            </w:r>
          </w:p>
          <w:p w:rsidR="00041BF1" w:rsidRPr="00041BF1" w:rsidRDefault="00041BF1" w:rsidP="00041BF1">
            <w:pPr>
              <w:rPr>
                <w:rFonts w:ascii="Maiandra GD" w:hAnsi="Maiandra GD"/>
                <w:szCs w:val="18"/>
              </w:rPr>
            </w:pPr>
          </w:p>
          <w:p w:rsidR="00041BF1" w:rsidRPr="00041BF1" w:rsidRDefault="00041BF1" w:rsidP="00041BF1">
            <w:pPr>
              <w:rPr>
                <w:rFonts w:ascii="Maiandra GD" w:hAnsi="Maiandra GD"/>
                <w:szCs w:val="40"/>
              </w:rPr>
            </w:pPr>
            <w:r w:rsidRPr="00041BF1">
              <w:rPr>
                <w:rFonts w:ascii="Maiandra GD" w:hAnsi="Maiandra GD"/>
                <w:szCs w:val="18"/>
              </w:rPr>
              <w:t xml:space="preserve">     Responsable hiérarchique :</w:t>
            </w:r>
            <w:r w:rsidRPr="00041BF1">
              <w:rPr>
                <w:rFonts w:ascii="Maiandra GD" w:hAnsi="Maiandra GD"/>
                <w:szCs w:val="40"/>
              </w:rPr>
              <w:t xml:space="preserve"> </w:t>
            </w:r>
          </w:p>
          <w:p w:rsidR="00041BF1" w:rsidRPr="00041BF1" w:rsidRDefault="00041BF1" w:rsidP="00041BF1">
            <w:pPr>
              <w:rPr>
                <w:rFonts w:ascii="Maiandra GD" w:hAnsi="Maiandra GD"/>
                <w:szCs w:val="40"/>
              </w:rPr>
            </w:pPr>
          </w:p>
          <w:p w:rsidR="00041BF1" w:rsidRPr="00041BF1" w:rsidRDefault="00041BF1" w:rsidP="00041BF1">
            <w:pPr>
              <w:rPr>
                <w:rFonts w:ascii="Maiandra GD" w:hAnsi="Maiandra GD"/>
                <w:szCs w:val="40"/>
              </w:rPr>
            </w:pPr>
            <w:r w:rsidRPr="00041BF1">
              <w:rPr>
                <w:rFonts w:ascii="Maiandra GD" w:hAnsi="Maiandra GD"/>
                <w:szCs w:val="40"/>
              </w:rPr>
              <w:t>Nom, prénom :</w:t>
            </w:r>
            <w:r w:rsidR="00A66696">
              <w:rPr>
                <w:rFonts w:ascii="Maiandra GD" w:hAnsi="Maiandra GD"/>
                <w:szCs w:val="40"/>
              </w:rPr>
              <w:t xml:space="preserve"> AGUIAH Léandre W.</w:t>
            </w:r>
          </w:p>
          <w:p w:rsidR="00041BF1" w:rsidRPr="00041BF1" w:rsidRDefault="00041BF1" w:rsidP="00041BF1">
            <w:pPr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 xml:space="preserve">                                        </w:t>
            </w:r>
          </w:p>
          <w:p w:rsidR="00041BF1" w:rsidRPr="00041BF1" w:rsidRDefault="00041BF1" w:rsidP="00041BF1">
            <w:pPr>
              <w:rPr>
                <w:rFonts w:ascii="Maiandra GD" w:hAnsi="Maiandra GD"/>
                <w:szCs w:val="18"/>
              </w:rPr>
            </w:pPr>
            <w:r w:rsidRPr="00041BF1">
              <w:rPr>
                <w:rFonts w:ascii="Maiandra GD" w:hAnsi="Maiandra GD"/>
                <w:szCs w:val="18"/>
              </w:rPr>
              <w:t xml:space="preserve">   Fonction : </w:t>
            </w:r>
            <w:r w:rsidR="00A66696">
              <w:rPr>
                <w:rFonts w:ascii="Maiandra GD" w:hAnsi="Maiandra GD"/>
                <w:szCs w:val="18"/>
              </w:rPr>
              <w:t>Responsable DSI</w:t>
            </w:r>
          </w:p>
          <w:p w:rsidR="00041BF1" w:rsidRPr="00041BF1" w:rsidRDefault="00041BF1" w:rsidP="00041BF1">
            <w:pPr>
              <w:rPr>
                <w:rFonts w:ascii="Maiandra GD" w:hAnsi="Maiandra GD"/>
                <w:szCs w:val="18"/>
              </w:rPr>
            </w:pPr>
          </w:p>
          <w:p w:rsidR="00041BF1" w:rsidRPr="00041BF1" w:rsidRDefault="00041BF1" w:rsidP="00041BF1">
            <w:pPr>
              <w:rPr>
                <w:rFonts w:ascii="Maiandra GD" w:hAnsi="Maiandra GD"/>
                <w:szCs w:val="18"/>
              </w:rPr>
            </w:pPr>
          </w:p>
          <w:p w:rsidR="002977C2" w:rsidRPr="00041BF1" w:rsidRDefault="002977C2" w:rsidP="00041BF1">
            <w:pPr>
              <w:rPr>
                <w:rFonts w:ascii="Maiandra GD" w:hAnsi="Maiandra GD"/>
              </w:rPr>
            </w:pPr>
          </w:p>
        </w:tc>
      </w:tr>
    </w:tbl>
    <w:p w:rsidR="006C3CD7" w:rsidRDefault="006C3CD7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6C3CD7" w:rsidRDefault="006C3CD7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FC7623" w:rsidRDefault="00FC7623" w:rsidP="00FC7623">
      <w:pPr>
        <w:pStyle w:val="Paragraphedeliste"/>
        <w:numPr>
          <w:ilvl w:val="0"/>
          <w:numId w:val="1"/>
        </w:numPr>
        <w:rPr>
          <w:rFonts w:ascii="Eras Bold ITC" w:hAnsi="Eras Bold ITC"/>
          <w:sz w:val="32"/>
        </w:rPr>
      </w:pPr>
      <w:r>
        <w:rPr>
          <w:rFonts w:ascii="Eras Bold ITC" w:hAnsi="Eras Bold ITC"/>
          <w:sz w:val="32"/>
        </w:rPr>
        <w:t>BILAN DE L’ANNEE</w:t>
      </w:r>
    </w:p>
    <w:p w:rsidR="00FC7623" w:rsidRDefault="00FC7623" w:rsidP="00FC7623">
      <w:pPr>
        <w:pStyle w:val="Paragraphedeliste"/>
        <w:rPr>
          <w:rFonts w:ascii="Eras Bold ITC" w:hAnsi="Eras Bold ITC"/>
          <w:sz w:val="32"/>
        </w:rPr>
      </w:pPr>
    </w:p>
    <w:p w:rsidR="00FC7623" w:rsidRPr="00FC7623" w:rsidRDefault="00FC7623" w:rsidP="00FC7623">
      <w:pPr>
        <w:pStyle w:val="Paragraphedeliste"/>
        <w:tabs>
          <w:tab w:val="left" w:pos="0"/>
        </w:tabs>
        <w:ind w:left="-142"/>
        <w:jc w:val="both"/>
        <w:rPr>
          <w:rFonts w:ascii="Maiandra GD" w:hAnsi="Maiandra GD"/>
          <w:sz w:val="32"/>
        </w:rPr>
      </w:pPr>
      <w:r w:rsidRPr="00FC7623">
        <w:rPr>
          <w:rFonts w:ascii="Maiandra GD" w:hAnsi="Maiandra GD"/>
        </w:rPr>
        <w:t xml:space="preserve">Répertorier les différents Domaine Clé de Résultat </w:t>
      </w:r>
      <w:r w:rsidRPr="00FC7623">
        <w:rPr>
          <w:rFonts w:ascii="Maiandra GD" w:hAnsi="Maiandra GD"/>
          <w:b/>
        </w:rPr>
        <w:t>(DCR</w:t>
      </w:r>
      <w:r w:rsidRPr="00FC7623">
        <w:rPr>
          <w:rFonts w:ascii="Maiandra GD" w:hAnsi="Maiandra GD"/>
        </w:rPr>
        <w:t>)</w:t>
      </w:r>
      <w:r>
        <w:rPr>
          <w:rFonts w:ascii="Maiandra GD" w:hAnsi="Maiandra GD"/>
        </w:rPr>
        <w:t xml:space="preserve"> en vous servant de votre fiche de poste dans le tableau suivant :</w:t>
      </w:r>
    </w:p>
    <w:p w:rsidR="006C3CD7" w:rsidRDefault="006C3CD7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Pr="000879E5" w:rsidRDefault="000879E5" w:rsidP="006C3CD7">
      <w:pPr>
        <w:pStyle w:val="Paragraphedeliste"/>
        <w:ind w:left="142"/>
        <w:rPr>
          <w:rFonts w:ascii="Maiandra GD" w:hAnsi="Maiandra GD"/>
        </w:rPr>
      </w:pPr>
      <w:r w:rsidRPr="000879E5">
        <w:rPr>
          <w:rFonts w:ascii="Eras Bold ITC" w:hAnsi="Eras Bold ITC"/>
        </w:rPr>
        <w:t xml:space="preserve">NB : </w:t>
      </w:r>
      <w:r w:rsidRPr="000879E5">
        <w:rPr>
          <w:rFonts w:ascii="Maiandra GD" w:hAnsi="Maiandra GD"/>
        </w:rPr>
        <w:t>Il s’agit des missions contenues dans votre fiche de poste</w:t>
      </w:r>
    </w:p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tbl>
      <w:tblPr>
        <w:tblStyle w:val="Grilledutableau"/>
        <w:tblW w:w="901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608"/>
        <w:gridCol w:w="4405"/>
      </w:tblGrid>
      <w:tr w:rsidR="000879E5" w:rsidTr="000879E5">
        <w:trPr>
          <w:trHeight w:val="2087"/>
        </w:trPr>
        <w:tc>
          <w:tcPr>
            <w:tcW w:w="4608" w:type="dxa"/>
          </w:tcPr>
          <w:p w:rsidR="000879E5" w:rsidRDefault="000879E5" w:rsidP="006C3CD7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DCR1</w:t>
            </w:r>
          </w:p>
          <w:p w:rsidR="000879E5" w:rsidRDefault="00FA6321" w:rsidP="006C3CD7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Support aux utilisateurs</w:t>
            </w:r>
            <w:r w:rsidR="000879E5">
              <w:rPr>
                <w:rFonts w:ascii="Eras Bold ITC" w:hAnsi="Eras Bold ITC"/>
                <w:sz w:val="32"/>
              </w:rPr>
              <w:t>………………………………………………………………………………</w:t>
            </w:r>
          </w:p>
        </w:tc>
        <w:tc>
          <w:tcPr>
            <w:tcW w:w="4405" w:type="dxa"/>
          </w:tcPr>
          <w:p w:rsidR="000879E5" w:rsidRDefault="000879E5" w:rsidP="006C3CD7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DCR2</w:t>
            </w:r>
          </w:p>
          <w:p w:rsidR="000879E5" w:rsidRDefault="00FA6321" w:rsidP="00EC6A71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Maintenance du parc informatique</w:t>
            </w:r>
            <w:r w:rsidR="00EE1F38">
              <w:rPr>
                <w:rFonts w:ascii="Eras Bold ITC" w:hAnsi="Eras Bold ITC"/>
                <w:sz w:val="32"/>
              </w:rPr>
              <w:t xml:space="preserve"> et</w:t>
            </w:r>
            <w:r w:rsidR="001D5960">
              <w:rPr>
                <w:rFonts w:ascii="Eras Bold ITC" w:hAnsi="Eras Bold ITC"/>
                <w:sz w:val="32"/>
              </w:rPr>
              <w:t xml:space="preserve"> </w:t>
            </w:r>
            <w:r w:rsidR="000879E5">
              <w:rPr>
                <w:rFonts w:ascii="Eras Bold ITC" w:hAnsi="Eras Bold ITC"/>
                <w:sz w:val="32"/>
              </w:rPr>
              <w:t>………………………………………………………………………</w:t>
            </w:r>
          </w:p>
        </w:tc>
      </w:tr>
      <w:tr w:rsidR="000879E5" w:rsidTr="000879E5">
        <w:trPr>
          <w:trHeight w:val="2087"/>
        </w:trPr>
        <w:tc>
          <w:tcPr>
            <w:tcW w:w="4608" w:type="dxa"/>
          </w:tcPr>
          <w:p w:rsidR="000879E5" w:rsidRDefault="000879E5" w:rsidP="00FE2A4C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DCR3</w:t>
            </w:r>
          </w:p>
          <w:p w:rsidR="000879E5" w:rsidRDefault="00EE1F38" w:rsidP="00FE2A4C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A</w:t>
            </w:r>
            <w:r w:rsidR="00FA6321">
              <w:rPr>
                <w:rFonts w:ascii="Eras Bold ITC" w:hAnsi="Eras Bold ITC"/>
                <w:sz w:val="32"/>
              </w:rPr>
              <w:t>rchivage</w:t>
            </w:r>
            <w:r>
              <w:rPr>
                <w:rFonts w:ascii="Eras Bold ITC" w:hAnsi="Eras Bold ITC"/>
                <w:sz w:val="32"/>
              </w:rPr>
              <w:t xml:space="preserve"> des données </w:t>
            </w:r>
            <w:r w:rsidR="000879E5">
              <w:rPr>
                <w:rFonts w:ascii="Eras Bold ITC" w:hAnsi="Eras Bold ITC"/>
                <w:sz w:val="32"/>
              </w:rPr>
              <w:t>………………………………………………………………………………</w:t>
            </w:r>
          </w:p>
        </w:tc>
        <w:tc>
          <w:tcPr>
            <w:tcW w:w="4405" w:type="dxa"/>
          </w:tcPr>
          <w:p w:rsidR="000879E5" w:rsidRDefault="000879E5" w:rsidP="00FE2A4C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DCR4</w:t>
            </w:r>
          </w:p>
          <w:p w:rsidR="000879E5" w:rsidRDefault="00EC6A71" w:rsidP="00FE2A4C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 xml:space="preserve">supervision du réseau </w:t>
            </w:r>
            <w:r w:rsidR="000879E5">
              <w:rPr>
                <w:rFonts w:ascii="Eras Bold ITC" w:hAnsi="Eras Bold ITC"/>
                <w:sz w:val="32"/>
              </w:rPr>
              <w:t>…………………………………………………………………………</w:t>
            </w:r>
          </w:p>
        </w:tc>
      </w:tr>
      <w:tr w:rsidR="000879E5" w:rsidTr="000879E5">
        <w:trPr>
          <w:trHeight w:val="2087"/>
        </w:trPr>
        <w:tc>
          <w:tcPr>
            <w:tcW w:w="4608" w:type="dxa"/>
          </w:tcPr>
          <w:p w:rsidR="000879E5" w:rsidRDefault="000879E5" w:rsidP="00FE2A4C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DCR5</w:t>
            </w:r>
          </w:p>
          <w:p w:rsidR="000879E5" w:rsidRDefault="000879E5" w:rsidP="00FE2A4C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………………………………………………………………………………</w:t>
            </w:r>
          </w:p>
        </w:tc>
        <w:tc>
          <w:tcPr>
            <w:tcW w:w="4405" w:type="dxa"/>
          </w:tcPr>
          <w:p w:rsidR="000879E5" w:rsidRDefault="000879E5" w:rsidP="00FE2A4C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DCR6</w:t>
            </w:r>
          </w:p>
          <w:p w:rsidR="000879E5" w:rsidRDefault="000879E5" w:rsidP="00FE2A4C">
            <w:pPr>
              <w:pStyle w:val="Paragraphedeliste"/>
              <w:ind w:left="0"/>
              <w:rPr>
                <w:rFonts w:ascii="Eras Bold ITC" w:hAnsi="Eras Bold ITC"/>
                <w:sz w:val="32"/>
              </w:rPr>
            </w:pPr>
            <w:r>
              <w:rPr>
                <w:rFonts w:ascii="Eras Bold ITC" w:hAnsi="Eras Bold ITC"/>
                <w:sz w:val="32"/>
              </w:rPr>
              <w:t>…………………………………………………………………………</w:t>
            </w:r>
          </w:p>
        </w:tc>
      </w:tr>
    </w:tbl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Default="000879E5" w:rsidP="006C3CD7">
      <w:pPr>
        <w:pStyle w:val="Paragraphedeliste"/>
        <w:ind w:left="142"/>
        <w:rPr>
          <w:rFonts w:ascii="Eras Bold ITC" w:hAnsi="Eras Bold ITC"/>
          <w:sz w:val="32"/>
        </w:rPr>
      </w:pPr>
    </w:p>
    <w:p w:rsidR="000879E5" w:rsidRP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  <w:r w:rsidRPr="000879E5">
        <w:rPr>
          <w:rFonts w:ascii="Maiandra GD" w:hAnsi="Maiandra GD"/>
        </w:rPr>
        <w:lastRenderedPageBreak/>
        <w:t>A  partir  des DCR  que  vous  avez  renseigné</w:t>
      </w:r>
      <w:r>
        <w:rPr>
          <w:rFonts w:ascii="Maiandra GD" w:hAnsi="Maiandra GD"/>
        </w:rPr>
        <w:t>s</w:t>
      </w:r>
      <w:r w:rsidRPr="000879E5">
        <w:rPr>
          <w:rFonts w:ascii="Maiandra GD" w:hAnsi="Maiandra GD"/>
        </w:rPr>
        <w:t xml:space="preserve">,  indiquez  dans  le  tableau  ci-après  les </w:t>
      </w:r>
    </w:p>
    <w:p w:rsidR="000879E5" w:rsidRPr="000879E5" w:rsidRDefault="0034393C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  <w:r w:rsidRPr="000879E5">
        <w:rPr>
          <w:rFonts w:ascii="Maiandra GD" w:hAnsi="Maiandra GD"/>
        </w:rPr>
        <w:t>Objectifs</w:t>
      </w:r>
      <w:r w:rsidR="000879E5" w:rsidRPr="000879E5">
        <w:rPr>
          <w:rFonts w:ascii="Maiandra GD" w:hAnsi="Maiandra GD"/>
        </w:rPr>
        <w:t xml:space="preserve"> qui leurs sont rattachés et si ces derniers ont été atteints ou non, ou s’ils sont </w:t>
      </w:r>
    </w:p>
    <w:p w:rsidR="000879E5" w:rsidRP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  <w:proofErr w:type="gramStart"/>
      <w:r w:rsidRPr="000879E5">
        <w:rPr>
          <w:rFonts w:ascii="Maiandra GD" w:hAnsi="Maiandra GD"/>
        </w:rPr>
        <w:t>en</w:t>
      </w:r>
      <w:proofErr w:type="gramEnd"/>
      <w:r w:rsidRPr="000879E5">
        <w:rPr>
          <w:rFonts w:ascii="Maiandra GD" w:hAnsi="Maiandra GD"/>
        </w:rPr>
        <w:t xml:space="preserve"> cours de réalisation. </w:t>
      </w:r>
    </w:p>
    <w:p w:rsidR="000879E5" w:rsidRP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 xml:space="preserve">A = Atteint          NA = Non Atteint                EC= En Cours </w:t>
      </w: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  <w:r w:rsidRPr="000879E5">
        <w:rPr>
          <w:rFonts w:ascii="Maiandra GD" w:hAnsi="Maiandra GD"/>
        </w:rPr>
        <w:t>N’hésitez pas nous à faire part de vos observations.</w:t>
      </w: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834AAD" w:rsidRDefault="00834AAD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P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  <w:b/>
          <w:sz w:val="32"/>
          <w:u w:val="single"/>
        </w:rPr>
      </w:pPr>
      <w:r>
        <w:rPr>
          <w:rFonts w:ascii="Maiandra GD" w:hAnsi="Maiandra GD"/>
        </w:rPr>
        <w:t xml:space="preserve">                              </w:t>
      </w:r>
      <w:r w:rsidRPr="000879E5">
        <w:rPr>
          <w:rFonts w:ascii="Maiandra GD" w:hAnsi="Maiandra GD"/>
          <w:b/>
          <w:sz w:val="32"/>
          <w:u w:val="single"/>
        </w:rPr>
        <w:t>Tableau synthèse de vos résultats</w:t>
      </w:r>
    </w:p>
    <w:tbl>
      <w:tblPr>
        <w:tblStyle w:val="Grilledutableau"/>
        <w:tblW w:w="9748" w:type="dxa"/>
        <w:tblInd w:w="-284" w:type="dxa"/>
        <w:tblLook w:val="04A0" w:firstRow="1" w:lastRow="0" w:firstColumn="1" w:lastColumn="0" w:noHBand="0" w:noVBand="1"/>
      </w:tblPr>
      <w:tblGrid>
        <w:gridCol w:w="865"/>
        <w:gridCol w:w="2236"/>
        <w:gridCol w:w="747"/>
        <w:gridCol w:w="746"/>
        <w:gridCol w:w="747"/>
        <w:gridCol w:w="1949"/>
        <w:gridCol w:w="2458"/>
      </w:tblGrid>
      <w:tr w:rsidR="000879E5" w:rsidTr="000879E5">
        <w:trPr>
          <w:trHeight w:val="1101"/>
        </w:trPr>
        <w:tc>
          <w:tcPr>
            <w:tcW w:w="865" w:type="dxa"/>
          </w:tcPr>
          <w:p w:rsidR="000879E5" w:rsidRPr="000879E5" w:rsidRDefault="000879E5" w:rsidP="000879E5">
            <w:pPr>
              <w:pStyle w:val="Paragraphedeliste"/>
              <w:spacing w:line="360" w:lineRule="auto"/>
              <w:ind w:left="0"/>
              <w:jc w:val="center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DCR N°</w:t>
            </w:r>
          </w:p>
        </w:tc>
        <w:tc>
          <w:tcPr>
            <w:tcW w:w="2236" w:type="dxa"/>
          </w:tcPr>
          <w:p w:rsidR="000879E5" w:rsidRPr="000879E5" w:rsidRDefault="000879E5" w:rsidP="000879E5">
            <w:pPr>
              <w:pStyle w:val="Paragraphedeliste"/>
              <w:spacing w:line="360" w:lineRule="auto"/>
              <w:ind w:left="0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OBJECTIFS</w:t>
            </w:r>
          </w:p>
        </w:tc>
        <w:tc>
          <w:tcPr>
            <w:tcW w:w="747" w:type="dxa"/>
          </w:tcPr>
          <w:p w:rsidR="000879E5" w:rsidRPr="000879E5" w:rsidRDefault="000879E5" w:rsidP="000879E5">
            <w:pPr>
              <w:pStyle w:val="Paragraphedeliste"/>
              <w:spacing w:line="360" w:lineRule="auto"/>
              <w:ind w:left="0"/>
              <w:jc w:val="center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A</w:t>
            </w:r>
          </w:p>
        </w:tc>
        <w:tc>
          <w:tcPr>
            <w:tcW w:w="746" w:type="dxa"/>
          </w:tcPr>
          <w:p w:rsidR="000879E5" w:rsidRPr="000879E5" w:rsidRDefault="000879E5" w:rsidP="000879E5">
            <w:pPr>
              <w:pStyle w:val="Paragraphedeliste"/>
              <w:spacing w:line="360" w:lineRule="auto"/>
              <w:ind w:left="0"/>
              <w:jc w:val="center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NA</w:t>
            </w:r>
          </w:p>
        </w:tc>
        <w:tc>
          <w:tcPr>
            <w:tcW w:w="747" w:type="dxa"/>
          </w:tcPr>
          <w:p w:rsidR="000879E5" w:rsidRPr="000879E5" w:rsidRDefault="000879E5" w:rsidP="000879E5">
            <w:pPr>
              <w:pStyle w:val="Paragraphedeliste"/>
              <w:spacing w:line="360" w:lineRule="auto"/>
              <w:ind w:left="0"/>
              <w:jc w:val="center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EC</w:t>
            </w:r>
          </w:p>
        </w:tc>
        <w:tc>
          <w:tcPr>
            <w:tcW w:w="1949" w:type="dxa"/>
          </w:tcPr>
          <w:p w:rsidR="000879E5" w:rsidRPr="000879E5" w:rsidRDefault="000879E5" w:rsidP="000879E5">
            <w:pPr>
              <w:pStyle w:val="Paragraphedeliste"/>
              <w:spacing w:line="360" w:lineRule="auto"/>
              <w:ind w:left="0"/>
              <w:jc w:val="center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COMMENTAIRE DE L’EVALUE</w:t>
            </w:r>
          </w:p>
        </w:tc>
        <w:tc>
          <w:tcPr>
            <w:tcW w:w="2458" w:type="dxa"/>
          </w:tcPr>
          <w:p w:rsidR="000879E5" w:rsidRPr="000879E5" w:rsidRDefault="000879E5" w:rsidP="000879E5">
            <w:pPr>
              <w:pStyle w:val="Paragraphedeliste"/>
              <w:spacing w:line="360" w:lineRule="auto"/>
              <w:ind w:left="0"/>
              <w:jc w:val="center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COMMENTAIRE DE L’EVALUATEUR</w:t>
            </w:r>
          </w:p>
        </w:tc>
      </w:tr>
      <w:tr w:rsidR="000879E5" w:rsidTr="000879E5">
        <w:trPr>
          <w:trHeight w:val="828"/>
        </w:trPr>
        <w:tc>
          <w:tcPr>
            <w:tcW w:w="865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1</w:t>
            </w:r>
          </w:p>
        </w:tc>
        <w:tc>
          <w:tcPr>
            <w:tcW w:w="2236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7" w:type="dxa"/>
          </w:tcPr>
          <w:p w:rsidR="000879E5" w:rsidRDefault="00FA6321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ok</w:t>
            </w:r>
          </w:p>
        </w:tc>
        <w:tc>
          <w:tcPr>
            <w:tcW w:w="746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7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1949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2458" w:type="dxa"/>
          </w:tcPr>
          <w:p w:rsidR="000879E5" w:rsidRDefault="00834AAD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Les efforts sont faits quotidiennement afin de remplir la mission.</w:t>
            </w:r>
          </w:p>
        </w:tc>
      </w:tr>
      <w:tr w:rsidR="000879E5" w:rsidTr="000879E5">
        <w:trPr>
          <w:trHeight w:val="866"/>
        </w:trPr>
        <w:tc>
          <w:tcPr>
            <w:tcW w:w="865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2</w:t>
            </w:r>
          </w:p>
        </w:tc>
        <w:tc>
          <w:tcPr>
            <w:tcW w:w="2236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7" w:type="dxa"/>
          </w:tcPr>
          <w:p w:rsidR="000879E5" w:rsidRDefault="00FA6321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ok</w:t>
            </w:r>
          </w:p>
        </w:tc>
        <w:tc>
          <w:tcPr>
            <w:tcW w:w="746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7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1949" w:type="dxa"/>
          </w:tcPr>
          <w:p w:rsidR="000879E5" w:rsidRDefault="00FA6321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La majorité des postes du parc sont fonctionnels</w:t>
            </w:r>
          </w:p>
        </w:tc>
        <w:tc>
          <w:tcPr>
            <w:tcW w:w="2458" w:type="dxa"/>
          </w:tcPr>
          <w:p w:rsidR="000879E5" w:rsidRDefault="00834AAD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N</w:t>
            </w:r>
            <w:r>
              <w:rPr>
                <w:rFonts w:ascii="Maiandra GD" w:hAnsi="Maiandra GD"/>
              </w:rPr>
              <w:t>ous comptons encore  sur le parc informatique des postes qui ne sont pas opérationnels. Mais cela est dû au manque de matériels.</w:t>
            </w:r>
          </w:p>
        </w:tc>
      </w:tr>
      <w:tr w:rsidR="000879E5" w:rsidTr="000879E5">
        <w:trPr>
          <w:trHeight w:val="828"/>
        </w:trPr>
        <w:tc>
          <w:tcPr>
            <w:tcW w:w="865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3</w:t>
            </w:r>
          </w:p>
        </w:tc>
        <w:tc>
          <w:tcPr>
            <w:tcW w:w="2236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7" w:type="dxa"/>
          </w:tcPr>
          <w:p w:rsidR="000879E5" w:rsidRDefault="00FA6321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ok</w:t>
            </w:r>
          </w:p>
        </w:tc>
        <w:tc>
          <w:tcPr>
            <w:tcW w:w="746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7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1949" w:type="dxa"/>
          </w:tcPr>
          <w:p w:rsidR="000879E5" w:rsidRDefault="00FA6321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Les enregistrements et les documents sont toujours disponible toute fois on peut </w:t>
            </w:r>
            <w:r w:rsidR="00473F2E">
              <w:rPr>
                <w:rFonts w:ascii="Maiandra GD" w:hAnsi="Maiandra GD"/>
              </w:rPr>
              <w:t>améliorer</w:t>
            </w:r>
            <w:r>
              <w:rPr>
                <w:rFonts w:ascii="Maiandra GD" w:hAnsi="Maiandra GD"/>
              </w:rPr>
              <w:t xml:space="preserve"> si il est mis à disposition des </w:t>
            </w:r>
            <w:r>
              <w:rPr>
                <w:rFonts w:ascii="Maiandra GD" w:hAnsi="Maiandra GD"/>
              </w:rPr>
              <w:lastRenderedPageBreak/>
              <w:t>supports de stockage de plus grande capacité</w:t>
            </w:r>
          </w:p>
        </w:tc>
        <w:tc>
          <w:tcPr>
            <w:tcW w:w="2458" w:type="dxa"/>
          </w:tcPr>
          <w:p w:rsidR="000879E5" w:rsidRDefault="00834AAD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lastRenderedPageBreak/>
              <w:t>Objectif atteint car le collaborateur s’assure quotidiennement de la disponibilité des enregistrements pour les autres départements.</w:t>
            </w:r>
          </w:p>
        </w:tc>
      </w:tr>
      <w:tr w:rsidR="000879E5" w:rsidTr="000879E5">
        <w:trPr>
          <w:trHeight w:val="828"/>
        </w:trPr>
        <w:tc>
          <w:tcPr>
            <w:tcW w:w="865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4</w:t>
            </w:r>
          </w:p>
        </w:tc>
        <w:tc>
          <w:tcPr>
            <w:tcW w:w="2236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7" w:type="dxa"/>
          </w:tcPr>
          <w:p w:rsidR="000879E5" w:rsidRDefault="00FB2172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ok</w:t>
            </w:r>
          </w:p>
        </w:tc>
        <w:tc>
          <w:tcPr>
            <w:tcW w:w="746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7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1949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2458" w:type="dxa"/>
          </w:tcPr>
          <w:p w:rsidR="000879E5" w:rsidRDefault="00834AAD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Reste beaucoup d’effort à faire dans  le domaine de réseaux</w:t>
            </w:r>
          </w:p>
        </w:tc>
      </w:tr>
      <w:tr w:rsidR="000879E5" w:rsidTr="000879E5">
        <w:trPr>
          <w:trHeight w:val="866"/>
        </w:trPr>
        <w:tc>
          <w:tcPr>
            <w:tcW w:w="865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5</w:t>
            </w:r>
          </w:p>
        </w:tc>
        <w:tc>
          <w:tcPr>
            <w:tcW w:w="2236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7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6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7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1949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2458" w:type="dxa"/>
          </w:tcPr>
          <w:p w:rsidR="000879E5" w:rsidRDefault="000879E5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</w:tr>
      <w:tr w:rsidR="00896228" w:rsidTr="000879E5">
        <w:trPr>
          <w:trHeight w:val="866"/>
        </w:trPr>
        <w:tc>
          <w:tcPr>
            <w:tcW w:w="865" w:type="dxa"/>
          </w:tcPr>
          <w:p w:rsidR="00896228" w:rsidRDefault="00896228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6</w:t>
            </w:r>
          </w:p>
        </w:tc>
        <w:tc>
          <w:tcPr>
            <w:tcW w:w="2236" w:type="dxa"/>
          </w:tcPr>
          <w:p w:rsidR="00896228" w:rsidRDefault="00896228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7" w:type="dxa"/>
          </w:tcPr>
          <w:p w:rsidR="00896228" w:rsidRDefault="00896228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6" w:type="dxa"/>
          </w:tcPr>
          <w:p w:rsidR="00896228" w:rsidRDefault="00896228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747" w:type="dxa"/>
          </w:tcPr>
          <w:p w:rsidR="00896228" w:rsidRDefault="00896228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1949" w:type="dxa"/>
          </w:tcPr>
          <w:p w:rsidR="00896228" w:rsidRDefault="00896228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2458" w:type="dxa"/>
          </w:tcPr>
          <w:p w:rsidR="00896228" w:rsidRDefault="00896228" w:rsidP="000879E5">
            <w:pPr>
              <w:pStyle w:val="Paragraphedeliste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</w:tr>
    </w:tbl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</w:rPr>
      </w:pPr>
    </w:p>
    <w:p w:rsidR="000879E5" w:rsidRPr="000879E5" w:rsidRDefault="000879E5" w:rsidP="000879E5">
      <w:pPr>
        <w:rPr>
          <w:rFonts w:ascii="Maiandra GD" w:hAnsi="Maiandra GD"/>
        </w:rPr>
      </w:pPr>
      <w:r w:rsidRPr="000879E5">
        <w:rPr>
          <w:rFonts w:ascii="Maiandra GD" w:hAnsi="Maiandra GD"/>
        </w:rPr>
        <w:t>Comment avez-vous vécu l’année écoulée ?</w:t>
      </w:r>
    </w:p>
    <w:p w:rsidR="000879E5" w:rsidRDefault="00473F2E" w:rsidP="000879E5">
      <w:pPr>
        <w:rPr>
          <w:rFonts w:ascii="Maiandra GD" w:hAnsi="Maiandra GD"/>
        </w:rPr>
      </w:pPr>
      <w:r>
        <w:rPr>
          <w:rFonts w:ascii="Maiandra GD" w:hAnsi="Maiandra GD"/>
        </w:rPr>
        <w:t xml:space="preserve">Une année ordinaire </w:t>
      </w:r>
    </w:p>
    <w:p w:rsidR="00834AAD" w:rsidRPr="000879E5" w:rsidRDefault="00834AAD" w:rsidP="000879E5">
      <w:pPr>
        <w:rPr>
          <w:rFonts w:ascii="Maiandra GD" w:hAnsi="Maiandra GD"/>
        </w:rPr>
      </w:pPr>
    </w:p>
    <w:p w:rsidR="000879E5" w:rsidRPr="000879E5" w:rsidRDefault="000879E5" w:rsidP="000879E5">
      <w:pPr>
        <w:tabs>
          <w:tab w:val="left" w:pos="437"/>
        </w:tabs>
        <w:rPr>
          <w:rFonts w:ascii="Maiandra GD" w:hAnsi="Maiandra GD"/>
        </w:rPr>
      </w:pPr>
      <w:r w:rsidRPr="000879E5">
        <w:rPr>
          <w:rFonts w:ascii="Maiandra GD" w:hAnsi="Maiandra GD"/>
        </w:rPr>
        <w:t>Quels sont les faits marquants sur lesquels vous souhaiteriez revenir ?</w:t>
      </w:r>
    </w:p>
    <w:p w:rsidR="00FB2172" w:rsidRDefault="00FB2172" w:rsidP="000879E5">
      <w:pPr>
        <w:rPr>
          <w:rFonts w:ascii="Maiandra GD" w:hAnsi="Maiandra GD"/>
        </w:rPr>
      </w:pPr>
      <w:r>
        <w:rPr>
          <w:rFonts w:ascii="Maiandra GD" w:hAnsi="Maiandra GD"/>
        </w:rPr>
        <w:t>Rien à Signaler</w:t>
      </w:r>
    </w:p>
    <w:p w:rsidR="00834AAD" w:rsidRDefault="00834AAD" w:rsidP="000879E5">
      <w:pPr>
        <w:rPr>
          <w:rFonts w:ascii="Maiandra GD" w:hAnsi="Maiandra GD"/>
        </w:rPr>
      </w:pPr>
    </w:p>
    <w:p w:rsidR="00466E8A" w:rsidRDefault="000879E5" w:rsidP="000879E5">
      <w:pPr>
        <w:rPr>
          <w:rFonts w:ascii="Maiandra GD" w:hAnsi="Maiandra GD"/>
        </w:rPr>
      </w:pPr>
      <w:r w:rsidRPr="000879E5">
        <w:rPr>
          <w:rFonts w:ascii="Maiandra GD" w:hAnsi="Maiandra GD"/>
        </w:rPr>
        <w:t>Quels ont été vos satisfactions, vos plaisirs de l’année</w:t>
      </w:r>
    </w:p>
    <w:p w:rsidR="000879E5" w:rsidRDefault="00FB2172" w:rsidP="000879E5">
      <w:pPr>
        <w:rPr>
          <w:rFonts w:ascii="Maiandra GD" w:hAnsi="Maiandra GD"/>
        </w:rPr>
      </w:pPr>
      <w:r>
        <w:rPr>
          <w:rFonts w:ascii="Maiandra GD" w:hAnsi="Maiandra GD"/>
        </w:rPr>
        <w:lastRenderedPageBreak/>
        <w:t>Le</w:t>
      </w:r>
      <w:r w:rsidR="00190A88">
        <w:rPr>
          <w:rFonts w:ascii="Maiandra GD" w:hAnsi="Maiandra GD"/>
        </w:rPr>
        <w:t xml:space="preserve"> renouvellement d’une bonne partie du parc informatique </w:t>
      </w:r>
    </w:p>
    <w:p w:rsidR="0025228C" w:rsidRDefault="0025228C" w:rsidP="000879E5">
      <w:pPr>
        <w:rPr>
          <w:rFonts w:ascii="Maiandra GD" w:hAnsi="Maiandra GD"/>
        </w:rPr>
      </w:pPr>
    </w:p>
    <w:p w:rsidR="000879E5" w:rsidRDefault="000879E5" w:rsidP="000879E5">
      <w:pPr>
        <w:rPr>
          <w:rFonts w:ascii="Maiandra GD" w:hAnsi="Maiandra GD"/>
        </w:rPr>
      </w:pPr>
      <w:r w:rsidRPr="000879E5">
        <w:rPr>
          <w:rFonts w:ascii="Maiandra GD" w:hAnsi="Maiandra GD"/>
        </w:rPr>
        <w:t>Quelles ont été vos frustrations de l’année ?</w:t>
      </w:r>
    </w:p>
    <w:p w:rsidR="00896228" w:rsidRDefault="006E74AF" w:rsidP="00FB2172">
      <w:pPr>
        <w:rPr>
          <w:rFonts w:ascii="Maiandra GD" w:hAnsi="Maiandra GD"/>
        </w:rPr>
      </w:pPr>
      <w:proofErr w:type="gramStart"/>
      <w:r>
        <w:rPr>
          <w:rFonts w:ascii="Maiandra GD" w:hAnsi="Maiandra GD"/>
        </w:rPr>
        <w:t>les</w:t>
      </w:r>
      <w:proofErr w:type="gramEnd"/>
      <w:r>
        <w:rPr>
          <w:rFonts w:ascii="Maiandra GD" w:hAnsi="Maiandra GD"/>
        </w:rPr>
        <w:t xml:space="preserve"> retards ou la non </w:t>
      </w:r>
      <w:r w:rsidR="00466E8A">
        <w:rPr>
          <w:rFonts w:ascii="Maiandra GD" w:hAnsi="Maiandra GD"/>
        </w:rPr>
        <w:t>réponses</w:t>
      </w:r>
      <w:r>
        <w:rPr>
          <w:rFonts w:ascii="Maiandra GD" w:hAnsi="Maiandra GD"/>
        </w:rPr>
        <w:t xml:space="preserve"> aux requêtes d’achat de </w:t>
      </w:r>
      <w:r w:rsidR="00190A88">
        <w:rPr>
          <w:rFonts w:ascii="Maiandra GD" w:hAnsi="Maiandra GD"/>
        </w:rPr>
        <w:t>matériels</w:t>
      </w:r>
      <w:r>
        <w:rPr>
          <w:rFonts w:ascii="Maiandra GD" w:hAnsi="Maiandra GD"/>
        </w:rPr>
        <w:t xml:space="preserve"> donc on a besoin pour </w:t>
      </w:r>
      <w:r w:rsidR="00190A88">
        <w:rPr>
          <w:rFonts w:ascii="Maiandra GD" w:hAnsi="Maiandra GD"/>
        </w:rPr>
        <w:t>mener</w:t>
      </w:r>
      <w:r>
        <w:rPr>
          <w:rFonts w:ascii="Maiandra GD" w:hAnsi="Maiandra GD"/>
        </w:rPr>
        <w:t xml:space="preserve"> </w:t>
      </w:r>
      <w:r w:rsidR="00190A88">
        <w:rPr>
          <w:rFonts w:ascii="Maiandra GD" w:hAnsi="Maiandra GD"/>
        </w:rPr>
        <w:t>à</w:t>
      </w:r>
      <w:r>
        <w:rPr>
          <w:rFonts w:ascii="Maiandra GD" w:hAnsi="Maiandra GD"/>
        </w:rPr>
        <w:t xml:space="preserve"> bien nos taches  </w:t>
      </w:r>
    </w:p>
    <w:p w:rsidR="00896228" w:rsidRDefault="00896228" w:rsidP="000879E5">
      <w:pPr>
        <w:rPr>
          <w:rFonts w:ascii="Maiandra GD" w:hAnsi="Maiandra GD"/>
        </w:rPr>
      </w:pPr>
    </w:p>
    <w:p w:rsidR="000879E5" w:rsidRDefault="000879E5" w:rsidP="000879E5">
      <w:pPr>
        <w:rPr>
          <w:rFonts w:ascii="Maiandra GD" w:hAnsi="Maiandra GD"/>
        </w:rPr>
      </w:pPr>
      <w:r w:rsidRPr="000879E5">
        <w:rPr>
          <w:rFonts w:ascii="Maiandra GD" w:hAnsi="Maiandra GD"/>
        </w:rPr>
        <w:t>Quelle a été la meilleure décision de l’année</w:t>
      </w:r>
    </w:p>
    <w:p w:rsidR="000879E5" w:rsidRDefault="00854EDD" w:rsidP="000879E5">
      <w:pPr>
        <w:rPr>
          <w:rFonts w:ascii="Maiandra GD" w:hAnsi="Maiandra GD"/>
        </w:rPr>
      </w:pPr>
      <w:r>
        <w:rPr>
          <w:rFonts w:ascii="Maiandra GD" w:hAnsi="Maiandra GD"/>
        </w:rPr>
        <w:t>R</w:t>
      </w:r>
      <w:r w:rsidR="00FB2172">
        <w:rPr>
          <w:rFonts w:ascii="Maiandra GD" w:hAnsi="Maiandra GD"/>
        </w:rPr>
        <w:t xml:space="preserve">ien à </w:t>
      </w:r>
      <w:r>
        <w:rPr>
          <w:rFonts w:ascii="Maiandra GD" w:hAnsi="Maiandra GD"/>
        </w:rPr>
        <w:t>S</w:t>
      </w:r>
      <w:r w:rsidR="00FB2172">
        <w:rPr>
          <w:rFonts w:ascii="Maiandra GD" w:hAnsi="Maiandra GD"/>
        </w:rPr>
        <w:t xml:space="preserve">ignaler </w:t>
      </w:r>
    </w:p>
    <w:p w:rsidR="00896228" w:rsidRPr="000879E5" w:rsidRDefault="00896228" w:rsidP="000879E5">
      <w:pPr>
        <w:rPr>
          <w:rFonts w:ascii="Maiandra GD" w:hAnsi="Maiandra GD"/>
        </w:rPr>
      </w:pPr>
    </w:p>
    <w:p w:rsidR="000879E5" w:rsidRPr="000879E5" w:rsidRDefault="000879E5" w:rsidP="000879E5">
      <w:pPr>
        <w:tabs>
          <w:tab w:val="left" w:pos="437"/>
        </w:tabs>
        <w:rPr>
          <w:rFonts w:ascii="Maiandra GD" w:hAnsi="Maiandra GD"/>
        </w:rPr>
      </w:pPr>
      <w:r w:rsidRPr="000879E5">
        <w:rPr>
          <w:rFonts w:ascii="Maiandra GD" w:hAnsi="Maiandra GD"/>
        </w:rPr>
        <w:t>Quels sont d’après vous les réalisations positives de l’année ?</w:t>
      </w:r>
    </w:p>
    <w:p w:rsidR="000879E5" w:rsidRDefault="00466E8A" w:rsidP="000879E5">
      <w:pPr>
        <w:rPr>
          <w:rFonts w:ascii="Maiandra GD" w:hAnsi="Maiandra GD"/>
        </w:rPr>
      </w:pPr>
      <w:r>
        <w:rPr>
          <w:rFonts w:ascii="Maiandra GD" w:hAnsi="Maiandra GD"/>
        </w:rPr>
        <w:lastRenderedPageBreak/>
        <w:t>R</w:t>
      </w:r>
      <w:r w:rsidR="00FB2172">
        <w:rPr>
          <w:rFonts w:ascii="Maiandra GD" w:hAnsi="Maiandra GD"/>
        </w:rPr>
        <w:t xml:space="preserve">ien à </w:t>
      </w:r>
      <w:r>
        <w:rPr>
          <w:rFonts w:ascii="Maiandra GD" w:hAnsi="Maiandra GD"/>
        </w:rPr>
        <w:t>S</w:t>
      </w:r>
      <w:r w:rsidR="00FB2172">
        <w:rPr>
          <w:rFonts w:ascii="Maiandra GD" w:hAnsi="Maiandra GD"/>
        </w:rPr>
        <w:t xml:space="preserve">ignaler </w:t>
      </w:r>
    </w:p>
    <w:p w:rsidR="00896228" w:rsidRPr="000879E5" w:rsidRDefault="00896228" w:rsidP="000879E5">
      <w:pPr>
        <w:rPr>
          <w:rFonts w:ascii="Maiandra GD" w:hAnsi="Maiandra GD"/>
        </w:rPr>
      </w:pPr>
    </w:p>
    <w:p w:rsidR="000879E5" w:rsidRPr="000879E5" w:rsidRDefault="000879E5" w:rsidP="000879E5">
      <w:pPr>
        <w:tabs>
          <w:tab w:val="left" w:pos="437"/>
        </w:tabs>
        <w:rPr>
          <w:rFonts w:ascii="Maiandra GD" w:hAnsi="Maiandra GD"/>
        </w:rPr>
      </w:pPr>
      <w:r>
        <w:rPr>
          <w:rFonts w:ascii="Maiandra GD" w:hAnsi="Maiandra GD"/>
        </w:rPr>
        <w:t>Comment avez-vous vécu v</w:t>
      </w:r>
      <w:r w:rsidRPr="000879E5">
        <w:rPr>
          <w:rFonts w:ascii="Maiandra GD" w:hAnsi="Maiandra GD"/>
        </w:rPr>
        <w:t>otre relation du travail ?</w:t>
      </w:r>
    </w:p>
    <w:p w:rsidR="000879E5" w:rsidRDefault="00854EDD" w:rsidP="000879E5">
      <w:pPr>
        <w:rPr>
          <w:rFonts w:ascii="Maiandra GD" w:hAnsi="Maiandra GD"/>
        </w:rPr>
      </w:pPr>
      <w:r>
        <w:rPr>
          <w:rFonts w:ascii="Maiandra GD" w:hAnsi="Maiandra GD"/>
        </w:rPr>
        <w:t xml:space="preserve"> </w:t>
      </w:r>
      <w:r w:rsidR="00F83C93">
        <w:rPr>
          <w:rFonts w:ascii="Maiandra GD" w:hAnsi="Maiandra GD"/>
        </w:rPr>
        <w:t>A</w:t>
      </w:r>
      <w:r>
        <w:rPr>
          <w:rFonts w:ascii="Maiandra GD" w:hAnsi="Maiandra GD"/>
        </w:rPr>
        <w:t>mbiance</w:t>
      </w:r>
      <w:r w:rsidR="00F83C93">
        <w:rPr>
          <w:rFonts w:ascii="Maiandra GD" w:hAnsi="Maiandra GD"/>
        </w:rPr>
        <w:t xml:space="preserve"> cordiale </w:t>
      </w:r>
      <w:r>
        <w:rPr>
          <w:rFonts w:ascii="Maiandra GD" w:hAnsi="Maiandra GD"/>
        </w:rPr>
        <w:t xml:space="preserve"> </w:t>
      </w:r>
    </w:p>
    <w:p w:rsidR="00834AAD" w:rsidRDefault="00834AAD" w:rsidP="000879E5">
      <w:pPr>
        <w:rPr>
          <w:rFonts w:ascii="Maiandra GD" w:hAnsi="Maiandra GD"/>
        </w:rPr>
      </w:pPr>
    </w:p>
    <w:p w:rsidR="000879E5" w:rsidRDefault="000879E5" w:rsidP="000879E5">
      <w:pPr>
        <w:rPr>
          <w:rFonts w:ascii="Maiandra GD" w:hAnsi="Maiandra GD"/>
        </w:rPr>
      </w:pPr>
      <w:r w:rsidRPr="000879E5">
        <w:rPr>
          <w:rFonts w:ascii="Maiandra GD" w:hAnsi="Maiandra GD"/>
        </w:rPr>
        <w:t>Quelles seraient vos envies pour l’année à venir ?</w:t>
      </w:r>
    </w:p>
    <w:p w:rsidR="00890B19" w:rsidRDefault="00030FE3" w:rsidP="00890B19">
      <w:pPr>
        <w:rPr>
          <w:rFonts w:ascii="Maiandra GD" w:hAnsi="Maiandra GD"/>
        </w:rPr>
      </w:pPr>
      <w:r>
        <w:rPr>
          <w:rFonts w:ascii="Maiandra GD" w:hAnsi="Maiandra GD"/>
        </w:rPr>
        <w:t xml:space="preserve">Que les moyens soient mis à disposition promptement </w:t>
      </w:r>
      <w:r w:rsidR="00AA383D">
        <w:rPr>
          <w:rFonts w:ascii="Maiandra GD" w:hAnsi="Maiandra GD"/>
        </w:rPr>
        <w:t>afin de nous permettre de mené à bien nos missions</w:t>
      </w:r>
    </w:p>
    <w:p w:rsidR="00834AAD" w:rsidRDefault="00834AAD" w:rsidP="000879E5">
      <w:pPr>
        <w:rPr>
          <w:rFonts w:ascii="Maiandra GD" w:hAnsi="Maiandra GD"/>
        </w:rPr>
      </w:pPr>
    </w:p>
    <w:p w:rsidR="000879E5" w:rsidRDefault="000879E5" w:rsidP="000879E5">
      <w:pPr>
        <w:rPr>
          <w:rFonts w:ascii="Maiandra GD" w:hAnsi="Maiandra GD"/>
        </w:rPr>
      </w:pPr>
    </w:p>
    <w:p w:rsidR="00E53968" w:rsidRDefault="00E53968" w:rsidP="000879E5">
      <w:pPr>
        <w:rPr>
          <w:rFonts w:ascii="Maiandra GD" w:hAnsi="Maiandra GD"/>
        </w:rPr>
      </w:pPr>
    </w:p>
    <w:p w:rsidR="000879E5" w:rsidRP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  <w:b/>
          <w:sz w:val="24"/>
          <w:u w:val="single"/>
        </w:rPr>
      </w:pPr>
      <w:r w:rsidRPr="000879E5">
        <w:rPr>
          <w:rFonts w:ascii="Maiandra GD" w:hAnsi="Maiandra GD"/>
          <w:b/>
          <w:sz w:val="24"/>
          <w:u w:val="single"/>
        </w:rPr>
        <w:lastRenderedPageBreak/>
        <w:t>APPRECIATIONS GENERALES SUR LA VALEUR PROFESSIONNELLE DE L’AGENT</w:t>
      </w:r>
    </w:p>
    <w:p w:rsidR="000879E5" w:rsidRDefault="000879E5" w:rsidP="000879E5">
      <w:pPr>
        <w:pStyle w:val="Paragraphedeliste"/>
        <w:spacing w:line="360" w:lineRule="auto"/>
        <w:ind w:left="-284"/>
        <w:jc w:val="center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(A remplir par le responsable hiérarchique)</w:t>
      </w:r>
    </w:p>
    <w:p w:rsidR="000879E5" w:rsidRPr="000879E5" w:rsidRDefault="000879E5" w:rsidP="000879E5">
      <w:pPr>
        <w:pStyle w:val="Paragraphedeliste"/>
        <w:spacing w:line="360" w:lineRule="auto"/>
        <w:ind w:left="-284"/>
        <w:jc w:val="center"/>
        <w:rPr>
          <w:rFonts w:ascii="Maiandra GD" w:hAnsi="Maiandra GD"/>
          <w:b/>
        </w:rPr>
      </w:pPr>
    </w:p>
    <w:p w:rsidR="000879E5" w:rsidRDefault="000879E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Evaluation globale des résultats obtenus par l’agent au regard des objectifs fixes initialement ou révises, le cas échéant, en cours d’année</w:t>
      </w:r>
    </w:p>
    <w:p w:rsidR="000879E5" w:rsidRPr="000879E5" w:rsidRDefault="00E83835" w:rsidP="000879E5">
      <w:pPr>
        <w:pStyle w:val="Paragraphedeliste"/>
        <w:spacing w:line="360" w:lineRule="auto"/>
        <w:ind w:left="-284"/>
        <w:jc w:val="both"/>
        <w:rPr>
          <w:rFonts w:ascii="Maiandra GD" w:hAnsi="Maiandra GD"/>
          <w:b/>
        </w:rPr>
      </w:pPr>
      <w:r>
        <w:rPr>
          <w:rFonts w:ascii="Maiandra GD" w:hAnsi="Maiandra GD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-342265</wp:posOffset>
                </wp:positionH>
                <wp:positionV relativeFrom="paragraph">
                  <wp:posOffset>316865</wp:posOffset>
                </wp:positionV>
                <wp:extent cx="312420" cy="256540"/>
                <wp:effectExtent l="5080" t="7620" r="6350" b="1206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09B7B" id="Rectangle 10" o:spid="_x0000_s1026" style="position:absolute;margin-left:-26.95pt;margin-top:24.95pt;width:24.6pt;height:2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"/>
            </w:pict>
          </mc:Fallback>
        </mc:AlternateContent>
      </w:r>
    </w:p>
    <w:p w:rsidR="000879E5" w:rsidRPr="000879E5" w:rsidRDefault="00E83835" w:rsidP="000879E5">
      <w:pPr>
        <w:spacing w:line="360" w:lineRule="auto"/>
        <w:jc w:val="both"/>
        <w:rPr>
          <w:rFonts w:ascii="Maiandra GD" w:hAnsi="Maiandra GD"/>
        </w:rPr>
      </w:pPr>
      <w:r>
        <w:rPr>
          <w:rFonts w:ascii="Maiandra GD" w:hAnsi="Maiandra GD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339725</wp:posOffset>
                </wp:positionV>
                <wp:extent cx="360045" cy="256540"/>
                <wp:effectExtent l="0" t="0" r="20955" b="1016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8E5" w:rsidRPr="00E678E5" w:rsidRDefault="00E678E5" w:rsidP="00E678E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-31.1pt;margin-top:26.75pt;width:28.3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">
                <v:textbox>
                  <w:txbxContent>
                    <w:p w:rsidR="00E678E5" w:rsidRPr="00E678E5" w:rsidRDefault="00E678E5" w:rsidP="00E678E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Ok</w:t>
                      </w:r>
                    </w:p>
                  </w:txbxContent>
                </v:textbox>
              </v:rect>
            </w:pict>
          </mc:Fallback>
        </mc:AlternateContent>
      </w:r>
      <w:r w:rsidR="000879E5" w:rsidRPr="000879E5">
        <w:rPr>
          <w:rFonts w:ascii="Maiandra GD" w:hAnsi="Maiandra GD"/>
        </w:rPr>
        <w:t xml:space="preserve"> Agent dont les résultats attendus dans l’année se situent au-delà des objectifs fixés</w:t>
      </w:r>
    </w:p>
    <w:p w:rsidR="000879E5" w:rsidRPr="000879E5" w:rsidRDefault="00E83835" w:rsidP="000879E5">
      <w:pPr>
        <w:spacing w:line="360" w:lineRule="auto"/>
        <w:jc w:val="both"/>
        <w:rPr>
          <w:rFonts w:ascii="Maiandra GD" w:hAnsi="Maiandra GD"/>
        </w:rPr>
      </w:pPr>
      <w:r>
        <w:rPr>
          <w:rFonts w:ascii="Maiandra GD" w:hAnsi="Maiandra GD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-349885</wp:posOffset>
                </wp:positionH>
                <wp:positionV relativeFrom="paragraph">
                  <wp:posOffset>346710</wp:posOffset>
                </wp:positionV>
                <wp:extent cx="312420" cy="256540"/>
                <wp:effectExtent l="6985" t="12700" r="13970" b="6985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76363" id="Rectangle 12" o:spid="_x0000_s1026" style="position:absolute;margin-left:-27.55pt;margin-top:27.3pt;width:24.6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"/>
            </w:pict>
          </mc:Fallback>
        </mc:AlternateContent>
      </w:r>
      <w:r w:rsidR="000879E5">
        <w:rPr>
          <w:rFonts w:ascii="Maiandra GD" w:hAnsi="Maiandra GD"/>
        </w:rPr>
        <w:t xml:space="preserve"> </w:t>
      </w:r>
      <w:r w:rsidR="000879E5" w:rsidRPr="000879E5">
        <w:rPr>
          <w:rFonts w:ascii="Maiandra GD" w:hAnsi="Maiandra GD"/>
        </w:rPr>
        <w:t>Agent dont les résultats sont conformes aux objectifs fixés</w:t>
      </w:r>
    </w:p>
    <w:p w:rsidR="000879E5" w:rsidRPr="000879E5" w:rsidRDefault="000879E5" w:rsidP="000879E5">
      <w:pPr>
        <w:spacing w:line="360" w:lineRule="auto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 </w:t>
      </w:r>
      <w:r w:rsidRPr="000879E5">
        <w:rPr>
          <w:rFonts w:ascii="Maiandra GD" w:hAnsi="Maiandra GD"/>
        </w:rPr>
        <w:t>Agent dont les résultats sont partiellement conformes aux objectifs fixés</w:t>
      </w:r>
    </w:p>
    <w:p w:rsidR="000879E5" w:rsidRDefault="00E83835" w:rsidP="000879E5">
      <w:pPr>
        <w:spacing w:line="360" w:lineRule="auto"/>
        <w:jc w:val="both"/>
        <w:rPr>
          <w:rFonts w:ascii="Maiandra GD" w:hAnsi="Maiandra GD"/>
        </w:rPr>
      </w:pPr>
      <w:r>
        <w:rPr>
          <w:rFonts w:ascii="Maiandra GD" w:hAnsi="Maiandra GD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-342265</wp:posOffset>
                </wp:positionH>
                <wp:positionV relativeFrom="paragraph">
                  <wp:posOffset>13970</wp:posOffset>
                </wp:positionV>
                <wp:extent cx="312420" cy="256540"/>
                <wp:effectExtent l="5080" t="7620" r="6350" b="12065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B3FC9" id="Rectangle 13" o:spid="_x0000_s1026" style="position:absolute;margin-left:-26.95pt;margin-top:1.1pt;width:24.6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"/>
            </w:pict>
          </mc:Fallback>
        </mc:AlternateContent>
      </w:r>
      <w:r w:rsidR="000879E5" w:rsidRPr="000879E5">
        <w:rPr>
          <w:rFonts w:ascii="Maiandra GD" w:hAnsi="Maiandra GD"/>
        </w:rPr>
        <w:t xml:space="preserve"> Agent dont les résultats sont insuffisants par rapport aux objectifs fixés</w:t>
      </w:r>
    </w:p>
    <w:p w:rsidR="000879E5" w:rsidRDefault="000879E5" w:rsidP="000879E5">
      <w:pPr>
        <w:spacing w:line="360" w:lineRule="auto"/>
        <w:jc w:val="both"/>
        <w:rPr>
          <w:rFonts w:ascii="Maiandra GD" w:hAnsi="Maiandra GD"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Evaluation de la manière de servir de l’agent</w:t>
      </w:r>
      <w:r>
        <w:rPr>
          <w:rFonts w:ascii="Maiandra GD" w:hAnsi="Maiandra GD"/>
          <w:b/>
        </w:rPr>
        <w:t> :</w:t>
      </w:r>
    </w:p>
    <w:tbl>
      <w:tblPr>
        <w:tblStyle w:val="Grilledutableau"/>
        <w:tblW w:w="10063" w:type="dxa"/>
        <w:tblLook w:val="04A0" w:firstRow="1" w:lastRow="0" w:firstColumn="1" w:lastColumn="0" w:noHBand="0" w:noVBand="1"/>
      </w:tblPr>
      <w:tblGrid>
        <w:gridCol w:w="2396"/>
        <w:gridCol w:w="2028"/>
        <w:gridCol w:w="1983"/>
        <w:gridCol w:w="1828"/>
        <w:gridCol w:w="1828"/>
      </w:tblGrid>
      <w:tr w:rsidR="000879E5" w:rsidTr="00FE2A4C">
        <w:trPr>
          <w:trHeight w:val="767"/>
        </w:trPr>
        <w:tc>
          <w:tcPr>
            <w:tcW w:w="2396" w:type="dxa"/>
          </w:tcPr>
          <w:p w:rsidR="000879E5" w:rsidRP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20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EXCELLENT</w:t>
            </w:r>
          </w:p>
        </w:tc>
        <w:tc>
          <w:tcPr>
            <w:tcW w:w="1983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>TRES BON</w:t>
            </w: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SATISFAISANT</w:t>
            </w: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A DEVELOPPER</w:t>
            </w:r>
          </w:p>
        </w:tc>
      </w:tr>
      <w:tr w:rsidR="000879E5" w:rsidTr="00FE2A4C">
        <w:trPr>
          <w:trHeight w:val="751"/>
        </w:trPr>
        <w:tc>
          <w:tcPr>
            <w:tcW w:w="2396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Qualité du travai</w:t>
            </w:r>
            <w:r>
              <w:rPr>
                <w:rFonts w:ascii="Maiandra GD" w:hAnsi="Maiandra GD"/>
                <w:b/>
              </w:rPr>
              <w:t>l, respect des délais</w:t>
            </w:r>
          </w:p>
        </w:tc>
        <w:tc>
          <w:tcPr>
            <w:tcW w:w="20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983" w:type="dxa"/>
          </w:tcPr>
          <w:p w:rsidR="000879E5" w:rsidRDefault="00E678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>ok</w:t>
            </w: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</w:tr>
      <w:tr w:rsidR="000879E5" w:rsidTr="00FE2A4C">
        <w:trPr>
          <w:trHeight w:val="750"/>
        </w:trPr>
        <w:tc>
          <w:tcPr>
            <w:tcW w:w="2396" w:type="dxa"/>
          </w:tcPr>
          <w:p w:rsidR="000879E5" w:rsidRDefault="000879E5" w:rsidP="00FE2A4C">
            <w:pPr>
              <w:spacing w:line="360" w:lineRule="auto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Qualités relationnelles</w:t>
            </w:r>
            <w:r>
              <w:rPr>
                <w:rFonts w:ascii="Maiandra GD" w:hAnsi="Maiandra GD"/>
                <w:b/>
              </w:rPr>
              <w:t xml:space="preserve"> </w:t>
            </w:r>
            <w:r w:rsidRPr="000879E5">
              <w:rPr>
                <w:rFonts w:ascii="Maiandra GD" w:hAnsi="Maiandra GD"/>
              </w:rPr>
              <w:t>(Assure le transfert de savoir-faire</w:t>
            </w:r>
            <w:r>
              <w:rPr>
                <w:rFonts w:ascii="Maiandra GD" w:hAnsi="Maiandra GD"/>
              </w:rPr>
              <w:t>,</w:t>
            </w:r>
            <w:r>
              <w:t xml:space="preserve"> </w:t>
            </w:r>
            <w:r w:rsidRPr="000879E5">
              <w:rPr>
                <w:rFonts w:ascii="Maiandra GD" w:hAnsi="Maiandra GD"/>
              </w:rPr>
              <w:t>Capacité d’écoute</w:t>
            </w:r>
            <w:r>
              <w:rPr>
                <w:rFonts w:ascii="Maiandra GD" w:hAnsi="Maiandra GD"/>
              </w:rPr>
              <w:t xml:space="preserve"> </w:t>
            </w:r>
            <w:r w:rsidRPr="000879E5">
              <w:rPr>
                <w:rFonts w:ascii="Maiandra GD" w:hAnsi="Maiandra GD"/>
              </w:rPr>
              <w:t>Aptitude à s’exprimer (oral &amp; écrit)</w:t>
            </w:r>
            <w:r>
              <w:rPr>
                <w:rFonts w:ascii="Maiandra GD" w:hAnsi="Maiandra GD"/>
              </w:rPr>
              <w:t xml:space="preserve"> </w:t>
            </w:r>
            <w:r w:rsidRPr="000879E5">
              <w:rPr>
                <w:rFonts w:ascii="Maiandra GD" w:hAnsi="Maiandra GD"/>
              </w:rPr>
              <w:t>Faire circuler l’information (échanges verticaux et transversaux))</w:t>
            </w:r>
          </w:p>
        </w:tc>
        <w:tc>
          <w:tcPr>
            <w:tcW w:w="20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983" w:type="dxa"/>
          </w:tcPr>
          <w:p w:rsidR="000879E5" w:rsidRDefault="00E678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>ok</w:t>
            </w: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  <w:p w:rsidR="00E678E5" w:rsidRDefault="00E678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  <w:p w:rsidR="00E678E5" w:rsidRDefault="00E678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</w:tr>
      <w:tr w:rsidR="000879E5" w:rsidTr="00FE2A4C">
        <w:trPr>
          <w:trHeight w:val="767"/>
        </w:trPr>
        <w:tc>
          <w:tcPr>
            <w:tcW w:w="2396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Implication personnelle</w:t>
            </w:r>
            <w:r>
              <w:rPr>
                <w:rFonts w:ascii="Maiandra GD" w:hAnsi="Maiandra GD"/>
                <w:b/>
              </w:rPr>
              <w:t xml:space="preserve"> </w:t>
            </w:r>
            <w:r w:rsidRPr="000879E5">
              <w:rPr>
                <w:rFonts w:ascii="Maiandra GD" w:hAnsi="Maiandra GD"/>
              </w:rPr>
              <w:t>(être curieux s’adapte et s’implique)</w:t>
            </w:r>
          </w:p>
        </w:tc>
        <w:tc>
          <w:tcPr>
            <w:tcW w:w="20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983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E678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>ok</w:t>
            </w: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  <w:p w:rsidR="00E678E5" w:rsidRDefault="00E678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  <w:p w:rsidR="00E678E5" w:rsidRDefault="00E678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  <w:p w:rsidR="00E678E5" w:rsidRDefault="00E678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  <w:p w:rsidR="00E678E5" w:rsidRDefault="00E678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</w:tr>
      <w:tr w:rsidR="000879E5" w:rsidTr="00FE2A4C">
        <w:trPr>
          <w:trHeight w:val="767"/>
        </w:trPr>
        <w:tc>
          <w:tcPr>
            <w:tcW w:w="2396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  <w:p w:rsidR="000879E5" w:rsidRDefault="000879E5" w:rsidP="00FE2A4C">
            <w:pPr>
              <w:spacing w:line="360" w:lineRule="auto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 xml:space="preserve">Créativité /innovation </w:t>
            </w:r>
            <w:r w:rsidRPr="000879E5">
              <w:rPr>
                <w:rFonts w:ascii="Maiandra GD" w:hAnsi="Maiandra GD"/>
              </w:rPr>
              <w:lastRenderedPageBreak/>
              <w:t>(Propose des améliorations, apporte des solutions)</w:t>
            </w:r>
          </w:p>
        </w:tc>
        <w:tc>
          <w:tcPr>
            <w:tcW w:w="20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983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E678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>ok</w:t>
            </w:r>
          </w:p>
        </w:tc>
      </w:tr>
      <w:tr w:rsidR="000879E5" w:rsidTr="00FE2A4C">
        <w:trPr>
          <w:trHeight w:val="767"/>
        </w:trPr>
        <w:tc>
          <w:tcPr>
            <w:tcW w:w="2396" w:type="dxa"/>
          </w:tcPr>
          <w:p w:rsidR="000879E5" w:rsidRDefault="000879E5" w:rsidP="00FE2A4C">
            <w:pPr>
              <w:spacing w:line="360" w:lineRule="auto"/>
              <w:rPr>
                <w:rFonts w:ascii="Maiandra GD" w:hAnsi="Maiandra GD"/>
                <w:b/>
              </w:rPr>
            </w:pPr>
            <w:r w:rsidRPr="000879E5">
              <w:rPr>
                <w:rFonts w:ascii="Maiandra GD" w:hAnsi="Maiandra GD"/>
                <w:b/>
              </w:rPr>
              <w:t>Comportement au travail</w:t>
            </w:r>
            <w:r>
              <w:rPr>
                <w:rFonts w:ascii="Maiandra GD" w:hAnsi="Maiandra GD"/>
                <w:b/>
              </w:rPr>
              <w:t xml:space="preserve"> </w:t>
            </w:r>
            <w:r w:rsidRPr="000879E5">
              <w:rPr>
                <w:rFonts w:ascii="Maiandra GD" w:hAnsi="Maiandra GD"/>
              </w:rPr>
              <w:t>(Rigueur, Disponibilité Motivation pour le poste (engagements et attitudes positives)</w:t>
            </w:r>
          </w:p>
        </w:tc>
        <w:tc>
          <w:tcPr>
            <w:tcW w:w="20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983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  <w:tc>
          <w:tcPr>
            <w:tcW w:w="1828" w:type="dxa"/>
          </w:tcPr>
          <w:p w:rsidR="000879E5" w:rsidRDefault="00E678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>ok</w:t>
            </w:r>
          </w:p>
        </w:tc>
        <w:tc>
          <w:tcPr>
            <w:tcW w:w="1828" w:type="dxa"/>
          </w:tcPr>
          <w:p w:rsidR="000879E5" w:rsidRDefault="000879E5" w:rsidP="00FE2A4C">
            <w:pPr>
              <w:spacing w:line="360" w:lineRule="auto"/>
              <w:jc w:val="both"/>
              <w:rPr>
                <w:rFonts w:ascii="Maiandra GD" w:hAnsi="Maiandra GD"/>
                <w:b/>
              </w:rPr>
            </w:pPr>
          </w:p>
        </w:tc>
      </w:tr>
    </w:tbl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Pr="000879E5" w:rsidRDefault="000879E5" w:rsidP="000879E5">
      <w:pPr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APPRECIATION LITTERALE DU SUPERIEUR HIERARCHIQUE DIRECT</w:t>
      </w:r>
    </w:p>
    <w:p w:rsidR="000879E5" w:rsidRPr="000879E5" w:rsidRDefault="00E678E5" w:rsidP="000879E5">
      <w:pPr>
        <w:rPr>
          <w:rFonts w:ascii="Maiandra GD" w:hAnsi="Maiandra GD"/>
        </w:rPr>
      </w:pPr>
      <w:r>
        <w:rPr>
          <w:rFonts w:ascii="Maiandra GD" w:hAnsi="Maiandra GD"/>
        </w:rPr>
        <w:t xml:space="preserve">Le collaborateur à évoluer comparativement à l’année dernière. Les aptitudes afin d’être autonomes sont développés et reste à murir. Sur le plan de la disponibilité, il y a rien à lui reproché mais par contre il faut qu’il développe son sens de recherche, créativité et d’innovation afin d’être complémentaire a son responsable et aider plus le département sur les objectifs fixes. </w:t>
      </w:r>
    </w:p>
    <w:p w:rsidR="000879E5" w:rsidRDefault="000879E5" w:rsidP="000879E5">
      <w:pPr>
        <w:rPr>
          <w:rFonts w:ascii="Maiandra GD" w:hAnsi="Maiandra GD"/>
        </w:rPr>
      </w:pPr>
    </w:p>
    <w:p w:rsidR="00896228" w:rsidRDefault="00896228" w:rsidP="000879E5">
      <w:pPr>
        <w:rPr>
          <w:rFonts w:ascii="Maiandra GD" w:hAnsi="Maiandra GD"/>
        </w:rPr>
      </w:pPr>
    </w:p>
    <w:p w:rsidR="00896228" w:rsidRDefault="00896228" w:rsidP="000879E5">
      <w:pPr>
        <w:rPr>
          <w:rFonts w:ascii="Maiandra GD" w:hAnsi="Maiandra GD"/>
        </w:rPr>
      </w:pPr>
    </w:p>
    <w:p w:rsidR="00896228" w:rsidRDefault="00896228" w:rsidP="000879E5">
      <w:pPr>
        <w:rPr>
          <w:rFonts w:ascii="Maiandra GD" w:hAnsi="Maiandra GD"/>
        </w:rPr>
      </w:pPr>
    </w:p>
    <w:p w:rsidR="00896228" w:rsidRDefault="00896228" w:rsidP="000879E5">
      <w:pPr>
        <w:rPr>
          <w:rFonts w:ascii="Maiandra GD" w:hAnsi="Maiandra GD"/>
        </w:rPr>
      </w:pPr>
    </w:p>
    <w:p w:rsidR="00896228" w:rsidRDefault="00896228" w:rsidP="000879E5">
      <w:pPr>
        <w:rPr>
          <w:rFonts w:ascii="Maiandra GD" w:hAnsi="Maiandra GD"/>
        </w:rPr>
      </w:pPr>
    </w:p>
    <w:p w:rsidR="00896228" w:rsidRDefault="00896228" w:rsidP="000879E5">
      <w:pPr>
        <w:rPr>
          <w:rFonts w:ascii="Maiandra GD" w:hAnsi="Maiandra GD"/>
        </w:rPr>
      </w:pPr>
    </w:p>
    <w:p w:rsidR="00896228" w:rsidRDefault="00896228" w:rsidP="000879E5">
      <w:pPr>
        <w:rPr>
          <w:rFonts w:ascii="Maiandra GD" w:hAnsi="Maiandra GD"/>
        </w:rPr>
      </w:pPr>
    </w:p>
    <w:p w:rsidR="000879E5" w:rsidRDefault="000879E5" w:rsidP="000879E5">
      <w:pPr>
        <w:rPr>
          <w:rFonts w:ascii="Maiandra GD" w:hAnsi="Maiandra GD"/>
        </w:rPr>
      </w:pPr>
    </w:p>
    <w:p w:rsidR="00DA3FEF" w:rsidRDefault="00DA3FEF" w:rsidP="000879E5">
      <w:pPr>
        <w:rPr>
          <w:rFonts w:ascii="Maiandra GD" w:hAnsi="Maiandra GD"/>
        </w:rPr>
      </w:pPr>
    </w:p>
    <w:p w:rsidR="00DA3FEF" w:rsidRDefault="00DA3FEF" w:rsidP="000879E5">
      <w:pPr>
        <w:rPr>
          <w:rFonts w:ascii="Maiandra GD" w:hAnsi="Maiandra GD"/>
        </w:rPr>
      </w:pPr>
    </w:p>
    <w:p w:rsidR="000879E5" w:rsidRPr="000879E5" w:rsidRDefault="000879E5" w:rsidP="000879E5">
      <w:pPr>
        <w:pStyle w:val="Paragraphedeliste"/>
        <w:numPr>
          <w:ilvl w:val="0"/>
          <w:numId w:val="1"/>
        </w:numPr>
        <w:ind w:left="0" w:hanging="426"/>
        <w:jc w:val="center"/>
        <w:rPr>
          <w:rFonts w:ascii="Eras Bold ITC" w:hAnsi="Eras Bold ITC"/>
          <w:sz w:val="32"/>
        </w:rPr>
      </w:pPr>
      <w:r w:rsidRPr="000879E5">
        <w:rPr>
          <w:rFonts w:ascii="Eras Bold ITC" w:hAnsi="Eras Bold ITC"/>
          <w:sz w:val="32"/>
        </w:rPr>
        <w:lastRenderedPageBreak/>
        <w:t>LES PERSPECTIVES D’EVOLUTION PROFESSIONNELLE DE L’AGENT</w:t>
      </w:r>
    </w:p>
    <w:p w:rsidR="000879E5" w:rsidRDefault="000879E5" w:rsidP="000879E5">
      <w:pPr>
        <w:tabs>
          <w:tab w:val="left" w:pos="437"/>
        </w:tabs>
        <w:rPr>
          <w:b/>
          <w:sz w:val="18"/>
          <w:szCs w:val="18"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SOUHAITS D’EVOLUTION PROFESSIONNELLE (préciser l’échéance)</w:t>
      </w:r>
    </w:p>
    <w:p w:rsidR="000879E5" w:rsidRDefault="000879E5" w:rsidP="00087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 xml:space="preserve">Evolution sur le poste actuel </w:t>
      </w:r>
      <w:r w:rsidR="00F725A9" w:rsidRPr="000879E5">
        <w:rPr>
          <w:rFonts w:ascii="Maiandra GD" w:hAnsi="Maiandra GD"/>
          <w:b/>
        </w:rPr>
        <w:t>:</w:t>
      </w:r>
      <w:r w:rsidR="00F725A9">
        <w:rPr>
          <w:rFonts w:ascii="Maiandra GD" w:hAnsi="Maiandra GD"/>
          <w:b/>
        </w:rPr>
        <w:t xml:space="preserve"> rien à signaler </w:t>
      </w:r>
    </w:p>
    <w:p w:rsidR="000879E5" w:rsidRPr="000879E5" w:rsidRDefault="000879E5" w:rsidP="000879E5">
      <w:pPr>
        <w:pStyle w:val="Paragraphedeliste"/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Modification éventuelle de la fiche de poste :</w:t>
      </w:r>
      <w:r w:rsidR="00E85449">
        <w:rPr>
          <w:rFonts w:ascii="Maiandra GD" w:hAnsi="Maiandra GD"/>
          <w:b/>
        </w:rPr>
        <w:t xml:space="preserve"> rien </w:t>
      </w:r>
      <w:r w:rsidR="00F725A9">
        <w:rPr>
          <w:rFonts w:ascii="Maiandra GD" w:hAnsi="Maiandra GD"/>
          <w:b/>
        </w:rPr>
        <w:t xml:space="preserve">à signaler </w:t>
      </w:r>
    </w:p>
    <w:p w:rsidR="000879E5" w:rsidRPr="000879E5" w:rsidRDefault="000879E5" w:rsidP="000879E5">
      <w:pPr>
        <w:pStyle w:val="Paragraphedeliste"/>
        <w:rPr>
          <w:rFonts w:ascii="Maiandra GD" w:hAnsi="Maiandra GD"/>
          <w:b/>
        </w:rPr>
      </w:pPr>
    </w:p>
    <w:p w:rsidR="000879E5" w:rsidRPr="000879E5" w:rsidRDefault="000879E5" w:rsidP="000879E5">
      <w:pPr>
        <w:pStyle w:val="Paragraphedeliste"/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Mobilité fonctionnelle, interne ou externe :</w:t>
      </w:r>
      <w:r w:rsidR="00E85449">
        <w:rPr>
          <w:rFonts w:ascii="Maiandra GD" w:hAnsi="Maiandra GD"/>
          <w:b/>
        </w:rPr>
        <w:t xml:space="preserve"> </w:t>
      </w:r>
      <w:r w:rsidR="00F725A9">
        <w:rPr>
          <w:rFonts w:ascii="Maiandra GD" w:hAnsi="Maiandra GD"/>
          <w:b/>
        </w:rPr>
        <w:t xml:space="preserve">rien </w:t>
      </w:r>
      <w:r w:rsidR="00E53968">
        <w:rPr>
          <w:rFonts w:ascii="Maiandra GD" w:hAnsi="Maiandra GD"/>
          <w:b/>
        </w:rPr>
        <w:t>à</w:t>
      </w:r>
      <w:r w:rsidR="00F725A9">
        <w:rPr>
          <w:rFonts w:ascii="Maiandra GD" w:hAnsi="Maiandra GD"/>
          <w:b/>
        </w:rPr>
        <w:t xml:space="preserve"> signaler</w:t>
      </w:r>
    </w:p>
    <w:p w:rsidR="000879E5" w:rsidRPr="000879E5" w:rsidRDefault="000879E5" w:rsidP="000879E5">
      <w:pPr>
        <w:pStyle w:val="Paragraphedeliste"/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lastRenderedPageBreak/>
        <w:t>Prise de responsabilités plus importantes :</w:t>
      </w:r>
      <w:r w:rsidR="00E85449">
        <w:rPr>
          <w:rFonts w:ascii="Maiandra GD" w:hAnsi="Maiandra GD"/>
          <w:b/>
        </w:rPr>
        <w:t xml:space="preserve"> cela se fait naturellement avec les taches que me confie mon responsable </w:t>
      </w:r>
      <w:r w:rsidR="00341B0A">
        <w:rPr>
          <w:rFonts w:ascii="Maiandra GD" w:hAnsi="Maiandra GD"/>
          <w:b/>
        </w:rPr>
        <w:t xml:space="preserve"> aux files des </w:t>
      </w:r>
      <w:r w:rsidR="00F725A9">
        <w:rPr>
          <w:rFonts w:ascii="Maiandra GD" w:hAnsi="Maiandra GD"/>
          <w:b/>
        </w:rPr>
        <w:t>jours.</w:t>
      </w:r>
    </w:p>
    <w:p w:rsidR="000879E5" w:rsidRPr="000879E5" w:rsidRDefault="000879E5" w:rsidP="000879E5">
      <w:pPr>
        <w:pStyle w:val="Paragraphedeliste"/>
        <w:rPr>
          <w:rFonts w:ascii="Maiandra GD" w:hAnsi="Maiandra GD"/>
          <w:b/>
        </w:rPr>
      </w:pPr>
    </w:p>
    <w:p w:rsidR="000879E5" w:rsidRPr="000879E5" w:rsidRDefault="000879E5" w:rsidP="000879E5">
      <w:pPr>
        <w:pStyle w:val="Paragraphedeliste"/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Mobilité géographique :</w:t>
      </w:r>
      <w:r w:rsidR="00E85449">
        <w:rPr>
          <w:rFonts w:ascii="Maiandra GD" w:hAnsi="Maiandra GD"/>
          <w:b/>
        </w:rPr>
        <w:t xml:space="preserve"> rien à signaler </w:t>
      </w:r>
    </w:p>
    <w:p w:rsidR="000879E5" w:rsidRPr="000879E5" w:rsidRDefault="000879E5" w:rsidP="000879E5">
      <w:pPr>
        <w:pStyle w:val="Paragraphedeliste"/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Projet professionnel :</w:t>
      </w:r>
      <w:r w:rsidR="00E85449">
        <w:rPr>
          <w:rFonts w:ascii="Maiandra GD" w:hAnsi="Maiandra GD"/>
          <w:b/>
        </w:rPr>
        <w:t xml:space="preserve"> gagner encore  plus  compétence </w:t>
      </w:r>
    </w:p>
    <w:p w:rsidR="000879E5" w:rsidRPr="000879E5" w:rsidRDefault="000879E5" w:rsidP="000879E5">
      <w:pPr>
        <w:pStyle w:val="Paragraphedeliste"/>
        <w:rPr>
          <w:rFonts w:ascii="Maiandra GD" w:hAnsi="Maiandra GD"/>
          <w:b/>
        </w:rPr>
      </w:pPr>
    </w:p>
    <w:p w:rsidR="000879E5" w:rsidRPr="000879E5" w:rsidRDefault="000879E5" w:rsidP="000879E5">
      <w:pPr>
        <w:pStyle w:val="Paragraphedeliste"/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Souhaitez-vous bénéficier d’un entretien avec la responsable des Ressources Humaines?</w:t>
      </w: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APPRECIATION DU SUPERIEUR HIERARCHIQUE DIRECT SUR CES PERSPECTIVES D’EVOLUTION PROFESSIONNELL</w:t>
      </w:r>
      <w:r>
        <w:rPr>
          <w:rFonts w:ascii="Maiandra GD" w:hAnsi="Maiandra GD"/>
          <w:b/>
        </w:rPr>
        <w:t>E</w:t>
      </w:r>
    </w:p>
    <w:p w:rsidR="00775A92" w:rsidRDefault="00E678E5" w:rsidP="000879E5">
      <w:pPr>
        <w:spacing w:line="360" w:lineRule="auto"/>
        <w:jc w:val="both"/>
        <w:rPr>
          <w:rFonts w:ascii="Maiandra GD" w:hAnsi="Maiandra GD"/>
        </w:rPr>
      </w:pPr>
      <w:r>
        <w:rPr>
          <w:rFonts w:ascii="Maiandra GD" w:hAnsi="Maiandra GD"/>
        </w:rPr>
        <w:lastRenderedPageBreak/>
        <w:t xml:space="preserve">Les informations du collaborateur sur ces perspectives professionnelles ne sont pas objectives et ne cadre pas avec le vison de l’entreprise (faire grandir les collaborateurs en compétence). </w:t>
      </w:r>
    </w:p>
    <w:p w:rsidR="000879E5" w:rsidRDefault="00E678E5" w:rsidP="000879E5">
      <w:pPr>
        <w:spacing w:line="360" w:lineRule="auto"/>
        <w:jc w:val="both"/>
        <w:rPr>
          <w:rFonts w:ascii="Maiandra GD" w:hAnsi="Maiandra GD"/>
          <w:b/>
        </w:rPr>
      </w:pPr>
      <w:bookmarkStart w:id="0" w:name="_GoBack"/>
      <w:bookmarkEnd w:id="0"/>
      <w:r>
        <w:rPr>
          <w:rFonts w:ascii="Maiandra GD" w:hAnsi="Maiandra GD"/>
        </w:rPr>
        <w:t xml:space="preserve">Je pense qu’il faille plutôt qu’on </w:t>
      </w:r>
      <w:r w:rsidR="00EE7BC7">
        <w:rPr>
          <w:rFonts w:ascii="Maiandra GD" w:hAnsi="Maiandra GD"/>
        </w:rPr>
        <w:t>lui donne plus de responsabilité (peut être en lui demandant des comptes sur les activités des stagiaires)</w:t>
      </w:r>
    </w:p>
    <w:p w:rsidR="00896228" w:rsidRDefault="00896228" w:rsidP="000879E5">
      <w:pPr>
        <w:spacing w:line="360" w:lineRule="auto"/>
        <w:jc w:val="both"/>
        <w:rPr>
          <w:rFonts w:ascii="Maiandra GD" w:hAnsi="Maiandra GD"/>
          <w:b/>
        </w:rPr>
      </w:pPr>
    </w:p>
    <w:p w:rsidR="00896228" w:rsidRDefault="00896228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>COMMENTAIRES EVENTUELS DE L ’AGENT</w:t>
      </w:r>
    </w:p>
    <w:p w:rsidR="00E85449" w:rsidRDefault="00E85449" w:rsidP="000879E5">
      <w:pPr>
        <w:spacing w:line="360" w:lineRule="auto"/>
        <w:jc w:val="both"/>
        <w:rPr>
          <w:rFonts w:ascii="Maiandra GD" w:hAnsi="Maiandra GD"/>
        </w:rPr>
      </w:pPr>
      <w:r>
        <w:rPr>
          <w:rFonts w:ascii="Maiandra GD" w:hAnsi="Maiandra GD"/>
        </w:rPr>
        <w:t>Mon poste me convient tel qu’il est toutefois nous restons ouvert à toute formation complémentaire visant à nous faire grandir en compétences.</w:t>
      </w:r>
    </w:p>
    <w:p w:rsidR="000879E5" w:rsidRDefault="000879E5" w:rsidP="000879E5">
      <w:pPr>
        <w:spacing w:line="360" w:lineRule="auto"/>
        <w:jc w:val="both"/>
        <w:rPr>
          <w:rFonts w:ascii="Maiandra GD" w:hAnsi="Maiandra GD"/>
        </w:rPr>
      </w:pPr>
      <w:r w:rsidRPr="000879E5">
        <w:rPr>
          <w:rFonts w:ascii="Maiandra GD" w:hAnsi="Maiandra GD"/>
        </w:rPr>
        <w:t>……………………………………………………………………………………………</w:t>
      </w:r>
    </w:p>
    <w:p w:rsidR="00896228" w:rsidRDefault="00896228" w:rsidP="00896228">
      <w:pPr>
        <w:rPr>
          <w:rFonts w:ascii="Maiandra GD" w:hAnsi="Maiandra GD"/>
        </w:rPr>
      </w:pPr>
      <w:r>
        <w:rPr>
          <w:rFonts w:ascii="Maiandra GD" w:hAnsi="Maiandra GD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96228" w:rsidRPr="000879E5" w:rsidRDefault="00896228" w:rsidP="000879E5">
      <w:pPr>
        <w:spacing w:line="360" w:lineRule="auto"/>
        <w:jc w:val="both"/>
        <w:rPr>
          <w:rFonts w:ascii="Maiandra GD" w:hAnsi="Maiandra GD"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  <w:r w:rsidRPr="000879E5">
        <w:rPr>
          <w:rFonts w:ascii="Maiandra GD" w:hAnsi="Maiandra GD"/>
          <w:b/>
        </w:rPr>
        <w:t xml:space="preserve">LE CAS ECHÉANT, APTITUDES A EXERCER DES FONCTIONS SUPERIEURES (à remplir par </w:t>
      </w:r>
      <w:r>
        <w:rPr>
          <w:rFonts w:ascii="Maiandra GD" w:hAnsi="Maiandra GD"/>
          <w:b/>
        </w:rPr>
        <w:t>le supérieur hiérarchique)</w:t>
      </w:r>
    </w:p>
    <w:p w:rsidR="000879E5" w:rsidRPr="000879E5" w:rsidRDefault="000879E5" w:rsidP="000879E5">
      <w:pPr>
        <w:spacing w:line="360" w:lineRule="auto"/>
        <w:jc w:val="both"/>
        <w:rPr>
          <w:rFonts w:ascii="Maiandra GD" w:hAnsi="Maiandra GD"/>
        </w:rPr>
      </w:pPr>
      <w:r w:rsidRPr="000879E5">
        <w:rPr>
          <w:rFonts w:ascii="Maiandra GD" w:hAnsi="Maiandra G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6228" w:rsidRDefault="00896228" w:rsidP="00896228">
      <w:pPr>
        <w:rPr>
          <w:rFonts w:ascii="Maiandra GD" w:hAnsi="Maiandra GD"/>
        </w:rPr>
      </w:pPr>
      <w:r>
        <w:rPr>
          <w:rFonts w:ascii="Maiandra GD" w:hAnsi="Maiandra GD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p w:rsidR="00896228" w:rsidRDefault="00896228" w:rsidP="000879E5">
      <w:pPr>
        <w:spacing w:line="360" w:lineRule="auto"/>
        <w:jc w:val="both"/>
        <w:rPr>
          <w:rFonts w:ascii="Maiandra GD" w:hAnsi="Maiandra GD"/>
          <w:b/>
        </w:rPr>
      </w:pPr>
    </w:p>
    <w:p w:rsidR="00896228" w:rsidRDefault="00896228" w:rsidP="000879E5">
      <w:pPr>
        <w:spacing w:line="360" w:lineRule="auto"/>
        <w:jc w:val="both"/>
        <w:rPr>
          <w:rFonts w:ascii="Maiandra GD" w:hAnsi="Maiandra GD"/>
          <w:b/>
        </w:rPr>
      </w:pPr>
    </w:p>
    <w:p w:rsidR="000879E5" w:rsidRDefault="000879E5" w:rsidP="000879E5">
      <w:pPr>
        <w:spacing w:line="360" w:lineRule="auto"/>
        <w:jc w:val="both"/>
        <w:rPr>
          <w:rFonts w:ascii="Maiandra GD" w:hAnsi="Maiandra GD"/>
          <w:b/>
        </w:rPr>
      </w:pPr>
    </w:p>
    <w:sectPr w:rsidR="000879E5" w:rsidSect="002977C2">
      <w:headerReference w:type="default" r:id="rId7"/>
      <w:footerReference w:type="default" r:id="rId8"/>
      <w:pgSz w:w="11906" w:h="16838"/>
      <w:pgMar w:top="1417" w:right="1417" w:bottom="1417" w:left="141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3D0" w:rsidRDefault="006F03D0" w:rsidP="002977C2">
      <w:pPr>
        <w:spacing w:after="0" w:line="240" w:lineRule="auto"/>
      </w:pPr>
      <w:r>
        <w:separator/>
      </w:r>
    </w:p>
  </w:endnote>
  <w:endnote w:type="continuationSeparator" w:id="0">
    <w:p w:rsidR="006F03D0" w:rsidRDefault="006F03D0" w:rsidP="0029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0690" w:type="dxa"/>
      <w:tblInd w:w="-851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2977C2" w:rsidRPr="00377584" w:rsidTr="00692A61">
      <w:trPr>
        <w:trHeight w:val="320"/>
      </w:trPr>
      <w:tc>
        <w:tcPr>
          <w:tcW w:w="20690" w:type="dxa"/>
          <w:shd w:val="clear" w:color="auto" w:fill="2D1205"/>
        </w:tcPr>
        <w:p w:rsidR="002977C2" w:rsidRPr="00DD5FFC" w:rsidRDefault="002977C2" w:rsidP="00692A61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</w:pP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</w:t>
          </w:r>
          <w:r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</w:t>
          </w:r>
          <w:hyperlink r:id="rId1" w:history="1">
            <w:r w:rsidRPr="00BD1158">
              <w:rPr>
                <w:rStyle w:val="Lienhypertexte"/>
                <w:rFonts w:ascii="Verdana" w:hAnsi="Verdana"/>
                <w:b/>
                <w:noProof/>
                <w:sz w:val="16"/>
                <w:szCs w:val="16"/>
                <w:lang w:val="nl-NL"/>
              </w:rPr>
              <w:t>www.groupmediacontact.com</w:t>
            </w:r>
          </w:hyperlink>
          <w:r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         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                                        </w:t>
          </w:r>
          <w:r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>contact@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>group</w:t>
          </w:r>
          <w:r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>mediacontact.com</w:t>
          </w:r>
        </w:p>
        <w:p w:rsidR="002977C2" w:rsidRPr="00DD5FFC" w:rsidRDefault="002977C2" w:rsidP="00692A61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</w:pP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</w:t>
          </w:r>
          <w:r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Tel : + 229 21 31 12 50                                                                             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</w:t>
          </w:r>
          <w:r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Fax : + 229 21 3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0 33 25</w:t>
          </w:r>
        </w:p>
        <w:p w:rsidR="002977C2" w:rsidRDefault="002977C2" w:rsidP="00692A61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</w:pP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CARRE 628 Place Bulgarie Gbégamey    </w:t>
          </w:r>
          <w:r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                                              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</w:t>
          </w:r>
          <w:r w:rsidRPr="00DD5FFC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02 BP 8072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COTONOU     </w:t>
          </w:r>
        </w:p>
        <w:p w:rsidR="002977C2" w:rsidRPr="00377584" w:rsidRDefault="002977C2" w:rsidP="00692A61">
          <w:pPr>
            <w:pStyle w:val="Pieddepage"/>
            <w:rPr>
              <w:lang w:val="en-US"/>
            </w:rPr>
          </w:pP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IFU: 3201300930112                                                                                                   RCCM : RB/COT/13 B 10291</w:t>
          </w:r>
        </w:p>
      </w:tc>
    </w:tr>
  </w:tbl>
  <w:p w:rsidR="002977C2" w:rsidRDefault="002977C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3D0" w:rsidRDefault="006F03D0" w:rsidP="002977C2">
      <w:pPr>
        <w:spacing w:after="0" w:line="240" w:lineRule="auto"/>
      </w:pPr>
      <w:r>
        <w:separator/>
      </w:r>
    </w:p>
  </w:footnote>
  <w:footnote w:type="continuationSeparator" w:id="0">
    <w:p w:rsidR="006F03D0" w:rsidRDefault="006F03D0" w:rsidP="00297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9072"/>
    </w:tblGrid>
    <w:tr w:rsidR="002977C2" w:rsidTr="00692A61">
      <w:tc>
        <w:tcPr>
          <w:tcW w:w="10345" w:type="dxa"/>
          <w:shd w:val="clear" w:color="auto" w:fill="2D1205"/>
        </w:tcPr>
        <w:p w:rsidR="002977C2" w:rsidRDefault="002977C2" w:rsidP="00692A61">
          <w:pPr>
            <w:pStyle w:val="En-tte"/>
          </w:pPr>
        </w:p>
      </w:tc>
    </w:tr>
    <w:tr w:rsidR="002977C2" w:rsidTr="00692A61">
      <w:tc>
        <w:tcPr>
          <w:tcW w:w="10345" w:type="dxa"/>
        </w:tcPr>
        <w:p w:rsidR="002977C2" w:rsidRDefault="002977C2" w:rsidP="00692A61">
          <w:pPr>
            <w:pStyle w:val="En-tte"/>
          </w:pPr>
          <w:r>
            <w:rPr>
              <w:rFonts w:ascii="Arial Narrow" w:hAnsi="Arial Narrow"/>
              <w:noProof/>
            </w:rPr>
            <w:drawing>
              <wp:inline distT="0" distB="0" distL="0" distR="0">
                <wp:extent cx="2181225" cy="762000"/>
                <wp:effectExtent l="1905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</w:rPr>
            <w:t xml:space="preserve"> </w:t>
          </w:r>
        </w:p>
      </w:tc>
    </w:tr>
  </w:tbl>
  <w:p w:rsidR="002977C2" w:rsidRDefault="002977C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342AD"/>
    <w:multiLevelType w:val="hybridMultilevel"/>
    <w:tmpl w:val="7248B3B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D0838"/>
    <w:multiLevelType w:val="hybridMultilevel"/>
    <w:tmpl w:val="B5E6E0EC"/>
    <w:lvl w:ilvl="0" w:tplc="1B2EF452"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66DB9"/>
    <w:multiLevelType w:val="hybridMultilevel"/>
    <w:tmpl w:val="670253C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C4BDF"/>
    <w:multiLevelType w:val="hybridMultilevel"/>
    <w:tmpl w:val="CAE069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F069D"/>
    <w:multiLevelType w:val="hybridMultilevel"/>
    <w:tmpl w:val="9112F0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82605"/>
    <w:multiLevelType w:val="hybridMultilevel"/>
    <w:tmpl w:val="20F25A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C2"/>
    <w:rsid w:val="0002484E"/>
    <w:rsid w:val="00030FE3"/>
    <w:rsid w:val="00041BF1"/>
    <w:rsid w:val="00067075"/>
    <w:rsid w:val="00082CAD"/>
    <w:rsid w:val="000879E5"/>
    <w:rsid w:val="00182B0E"/>
    <w:rsid w:val="00190A88"/>
    <w:rsid w:val="001A548E"/>
    <w:rsid w:val="001C0CF6"/>
    <w:rsid w:val="001D5960"/>
    <w:rsid w:val="00233ACF"/>
    <w:rsid w:val="0025228C"/>
    <w:rsid w:val="0027284E"/>
    <w:rsid w:val="002977C2"/>
    <w:rsid w:val="002B1257"/>
    <w:rsid w:val="00341B0A"/>
    <w:rsid w:val="0034393C"/>
    <w:rsid w:val="003E5EF5"/>
    <w:rsid w:val="00466E8A"/>
    <w:rsid w:val="00473F2E"/>
    <w:rsid w:val="00547E26"/>
    <w:rsid w:val="00692A61"/>
    <w:rsid w:val="006C3CD7"/>
    <w:rsid w:val="006E74AF"/>
    <w:rsid w:val="006F03D0"/>
    <w:rsid w:val="00774DB6"/>
    <w:rsid w:val="00775A92"/>
    <w:rsid w:val="007B5EF4"/>
    <w:rsid w:val="00824B93"/>
    <w:rsid w:val="00834AAD"/>
    <w:rsid w:val="00854EDD"/>
    <w:rsid w:val="008720D1"/>
    <w:rsid w:val="00880F45"/>
    <w:rsid w:val="00890B19"/>
    <w:rsid w:val="00896228"/>
    <w:rsid w:val="00920A95"/>
    <w:rsid w:val="00922257"/>
    <w:rsid w:val="00A2329F"/>
    <w:rsid w:val="00A66696"/>
    <w:rsid w:val="00A75F9E"/>
    <w:rsid w:val="00AA383D"/>
    <w:rsid w:val="00B22F65"/>
    <w:rsid w:val="00B6107E"/>
    <w:rsid w:val="00BE3977"/>
    <w:rsid w:val="00C21D1F"/>
    <w:rsid w:val="00C77286"/>
    <w:rsid w:val="00D06201"/>
    <w:rsid w:val="00D064F2"/>
    <w:rsid w:val="00DA3FEF"/>
    <w:rsid w:val="00DB53F5"/>
    <w:rsid w:val="00DC3559"/>
    <w:rsid w:val="00E53968"/>
    <w:rsid w:val="00E678E5"/>
    <w:rsid w:val="00E83835"/>
    <w:rsid w:val="00E85449"/>
    <w:rsid w:val="00E90E0C"/>
    <w:rsid w:val="00EC6A71"/>
    <w:rsid w:val="00EE1F38"/>
    <w:rsid w:val="00EE7BC7"/>
    <w:rsid w:val="00F725A9"/>
    <w:rsid w:val="00F83C93"/>
    <w:rsid w:val="00FA6321"/>
    <w:rsid w:val="00FB2172"/>
    <w:rsid w:val="00FC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725FE-BF99-400B-9134-234B8DB9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97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977C2"/>
  </w:style>
  <w:style w:type="paragraph" w:styleId="Pieddepage">
    <w:name w:val="footer"/>
    <w:basedOn w:val="Normal"/>
    <w:link w:val="PieddepageCar"/>
    <w:unhideWhenUsed/>
    <w:rsid w:val="00297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977C2"/>
  </w:style>
  <w:style w:type="paragraph" w:styleId="Textedebulles">
    <w:name w:val="Balloon Text"/>
    <w:basedOn w:val="Normal"/>
    <w:link w:val="TextedebullesCar"/>
    <w:uiPriority w:val="99"/>
    <w:semiHidden/>
    <w:unhideWhenUsed/>
    <w:rsid w:val="0029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7C2"/>
    <w:rPr>
      <w:rFonts w:ascii="Tahoma" w:hAnsi="Tahoma" w:cs="Tahoma"/>
      <w:sz w:val="16"/>
      <w:szCs w:val="16"/>
    </w:rPr>
  </w:style>
  <w:style w:type="character" w:styleId="Lienhypertexte">
    <w:name w:val="Hyperlink"/>
    <w:rsid w:val="002977C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977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29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965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mdegboe</dc:creator>
  <cp:lastModifiedBy>Léandre Aguiah</cp:lastModifiedBy>
  <cp:revision>5</cp:revision>
  <cp:lastPrinted>2016-11-17T10:33:00Z</cp:lastPrinted>
  <dcterms:created xsi:type="dcterms:W3CDTF">2016-11-28T12:48:00Z</dcterms:created>
  <dcterms:modified xsi:type="dcterms:W3CDTF">2016-11-28T13:01:00Z</dcterms:modified>
</cp:coreProperties>
</file>