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5837" w:type="dxa"/>
        <w:tblInd w:w="514" w:type="dxa"/>
        <w:tblLook w:val="04A0" w:firstRow="1" w:lastRow="0" w:firstColumn="1" w:lastColumn="0" w:noHBand="0" w:noVBand="1"/>
      </w:tblPr>
      <w:tblGrid>
        <w:gridCol w:w="3495"/>
        <w:gridCol w:w="1321"/>
        <w:gridCol w:w="3642"/>
        <w:gridCol w:w="3511"/>
        <w:gridCol w:w="3868"/>
      </w:tblGrid>
      <w:tr w:rsidR="00E248EC" w:rsidRPr="00E248EC" w:rsidTr="00E248EC">
        <w:trPr>
          <w:trHeight w:val="460"/>
        </w:trPr>
        <w:tc>
          <w:tcPr>
            <w:tcW w:w="3495" w:type="dxa"/>
          </w:tcPr>
          <w:p w:rsidR="00E248EC" w:rsidRPr="00E248EC" w:rsidRDefault="00E248EC">
            <w:pPr>
              <w:rPr>
                <w:b/>
                <w:sz w:val="20"/>
                <w:szCs w:val="20"/>
              </w:rPr>
            </w:pPr>
            <w:bookmarkStart w:id="0" w:name="_GoBack"/>
            <w:bookmarkEnd w:id="0"/>
            <w:r w:rsidRPr="00E248EC">
              <w:rPr>
                <w:b/>
                <w:sz w:val="20"/>
                <w:szCs w:val="20"/>
              </w:rPr>
              <w:t>PERIODE</w:t>
            </w:r>
          </w:p>
        </w:tc>
        <w:tc>
          <w:tcPr>
            <w:tcW w:w="1321" w:type="dxa"/>
          </w:tcPr>
          <w:p w:rsidR="00E248EC" w:rsidRPr="00E248EC" w:rsidRDefault="00A06F06">
            <w:pPr>
              <w:rPr>
                <w:sz w:val="20"/>
                <w:szCs w:val="20"/>
              </w:rPr>
            </w:pPr>
            <w:r>
              <w:rPr>
                <w:sz w:val="20"/>
                <w:szCs w:val="20"/>
              </w:rPr>
              <w:t>S</w:t>
            </w:r>
            <w:r w:rsidR="00EB709A">
              <w:rPr>
                <w:sz w:val="20"/>
                <w:szCs w:val="20"/>
              </w:rPr>
              <w:t xml:space="preserve"> 1</w:t>
            </w:r>
            <w:r w:rsidR="00EF6F5C">
              <w:rPr>
                <w:sz w:val="20"/>
                <w:szCs w:val="20"/>
              </w:rPr>
              <w:t>2</w:t>
            </w:r>
          </w:p>
        </w:tc>
        <w:tc>
          <w:tcPr>
            <w:tcW w:w="3642" w:type="dxa"/>
          </w:tcPr>
          <w:p w:rsidR="00E248EC" w:rsidRPr="00E248EC" w:rsidRDefault="00E248EC">
            <w:pPr>
              <w:rPr>
                <w:sz w:val="20"/>
                <w:szCs w:val="20"/>
              </w:rPr>
            </w:pPr>
          </w:p>
        </w:tc>
        <w:tc>
          <w:tcPr>
            <w:tcW w:w="3511" w:type="dxa"/>
          </w:tcPr>
          <w:p w:rsidR="00E248EC" w:rsidRPr="00E248EC" w:rsidRDefault="00E248EC">
            <w:pPr>
              <w:rPr>
                <w:sz w:val="20"/>
                <w:szCs w:val="20"/>
              </w:rPr>
            </w:pPr>
          </w:p>
        </w:tc>
        <w:tc>
          <w:tcPr>
            <w:tcW w:w="3868" w:type="dxa"/>
          </w:tcPr>
          <w:p w:rsidR="00E248EC" w:rsidRPr="00E248EC" w:rsidRDefault="00E248EC">
            <w:pPr>
              <w:rPr>
                <w:sz w:val="20"/>
                <w:szCs w:val="20"/>
              </w:rPr>
            </w:pPr>
          </w:p>
        </w:tc>
      </w:tr>
      <w:tr w:rsidR="00E248EC" w:rsidRPr="00E248EC" w:rsidTr="00E248EC">
        <w:trPr>
          <w:trHeight w:val="460"/>
        </w:trPr>
        <w:tc>
          <w:tcPr>
            <w:tcW w:w="3495" w:type="dxa"/>
          </w:tcPr>
          <w:p w:rsidR="00E248EC" w:rsidRPr="00E248EC" w:rsidRDefault="00E248EC">
            <w:pPr>
              <w:rPr>
                <w:b/>
                <w:sz w:val="20"/>
                <w:szCs w:val="20"/>
              </w:rPr>
            </w:pPr>
            <w:r w:rsidRPr="00E248EC">
              <w:rPr>
                <w:b/>
                <w:sz w:val="20"/>
                <w:szCs w:val="20"/>
              </w:rPr>
              <w:t>REDACTEUR</w:t>
            </w:r>
          </w:p>
        </w:tc>
        <w:tc>
          <w:tcPr>
            <w:tcW w:w="1321" w:type="dxa"/>
          </w:tcPr>
          <w:p w:rsidR="00E248EC" w:rsidRPr="00E248EC" w:rsidRDefault="001E4562">
            <w:pPr>
              <w:rPr>
                <w:sz w:val="20"/>
                <w:szCs w:val="20"/>
              </w:rPr>
            </w:pPr>
            <w:r>
              <w:rPr>
                <w:sz w:val="20"/>
                <w:szCs w:val="20"/>
              </w:rPr>
              <w:t xml:space="preserve">Lobe jean </w:t>
            </w:r>
            <w:r w:rsidR="006A1B42">
              <w:rPr>
                <w:sz w:val="20"/>
                <w:szCs w:val="20"/>
              </w:rPr>
              <w:t>François</w:t>
            </w:r>
            <w:r>
              <w:rPr>
                <w:sz w:val="20"/>
                <w:szCs w:val="20"/>
              </w:rPr>
              <w:t xml:space="preserve"> H.</w:t>
            </w:r>
          </w:p>
        </w:tc>
        <w:tc>
          <w:tcPr>
            <w:tcW w:w="3642" w:type="dxa"/>
          </w:tcPr>
          <w:p w:rsidR="00E248EC" w:rsidRPr="00E248EC" w:rsidRDefault="00E248EC">
            <w:pPr>
              <w:rPr>
                <w:sz w:val="20"/>
                <w:szCs w:val="20"/>
              </w:rPr>
            </w:pPr>
          </w:p>
        </w:tc>
        <w:tc>
          <w:tcPr>
            <w:tcW w:w="3511" w:type="dxa"/>
          </w:tcPr>
          <w:p w:rsidR="00E248EC" w:rsidRPr="00E248EC" w:rsidRDefault="00E248EC">
            <w:pPr>
              <w:rPr>
                <w:sz w:val="20"/>
                <w:szCs w:val="20"/>
              </w:rPr>
            </w:pPr>
          </w:p>
        </w:tc>
        <w:tc>
          <w:tcPr>
            <w:tcW w:w="3868" w:type="dxa"/>
          </w:tcPr>
          <w:p w:rsidR="00E248EC" w:rsidRPr="00E248EC" w:rsidRDefault="00E248EC">
            <w:pPr>
              <w:rPr>
                <w:sz w:val="20"/>
                <w:szCs w:val="20"/>
              </w:rPr>
            </w:pPr>
          </w:p>
        </w:tc>
      </w:tr>
      <w:tr w:rsidR="00E248EC" w:rsidRPr="00E248EC" w:rsidTr="00E248EC">
        <w:trPr>
          <w:trHeight w:val="460"/>
        </w:trPr>
        <w:tc>
          <w:tcPr>
            <w:tcW w:w="3495" w:type="dxa"/>
          </w:tcPr>
          <w:p w:rsidR="00E248EC" w:rsidRPr="00E248EC" w:rsidRDefault="00E248EC">
            <w:pPr>
              <w:rPr>
                <w:b/>
                <w:sz w:val="20"/>
                <w:szCs w:val="20"/>
              </w:rPr>
            </w:pPr>
            <w:r w:rsidRPr="00E248EC">
              <w:rPr>
                <w:b/>
                <w:sz w:val="20"/>
                <w:szCs w:val="20"/>
              </w:rPr>
              <w:t>SERVICE </w:t>
            </w:r>
          </w:p>
        </w:tc>
        <w:tc>
          <w:tcPr>
            <w:tcW w:w="1321" w:type="dxa"/>
          </w:tcPr>
          <w:p w:rsidR="00E248EC" w:rsidRPr="00E248EC" w:rsidRDefault="00EF6F5C">
            <w:pPr>
              <w:rPr>
                <w:sz w:val="20"/>
                <w:szCs w:val="20"/>
              </w:rPr>
            </w:pPr>
            <w:r>
              <w:rPr>
                <w:sz w:val="20"/>
                <w:szCs w:val="20"/>
              </w:rPr>
              <w:t>Réseau</w:t>
            </w:r>
            <w:r w:rsidR="006A1B42">
              <w:rPr>
                <w:sz w:val="20"/>
                <w:szCs w:val="20"/>
              </w:rPr>
              <w:t xml:space="preserve"> et maintenance</w:t>
            </w:r>
          </w:p>
        </w:tc>
        <w:tc>
          <w:tcPr>
            <w:tcW w:w="3642" w:type="dxa"/>
          </w:tcPr>
          <w:p w:rsidR="00E248EC" w:rsidRPr="00E248EC" w:rsidRDefault="00E248EC">
            <w:pPr>
              <w:rPr>
                <w:sz w:val="20"/>
                <w:szCs w:val="20"/>
              </w:rPr>
            </w:pPr>
          </w:p>
        </w:tc>
        <w:tc>
          <w:tcPr>
            <w:tcW w:w="3511" w:type="dxa"/>
          </w:tcPr>
          <w:p w:rsidR="00E248EC" w:rsidRPr="00E248EC" w:rsidRDefault="00E248EC">
            <w:pPr>
              <w:rPr>
                <w:sz w:val="20"/>
                <w:szCs w:val="20"/>
              </w:rPr>
            </w:pPr>
          </w:p>
        </w:tc>
        <w:tc>
          <w:tcPr>
            <w:tcW w:w="3868" w:type="dxa"/>
          </w:tcPr>
          <w:p w:rsidR="00E248EC" w:rsidRPr="00E248EC" w:rsidRDefault="00E248EC">
            <w:pPr>
              <w:rPr>
                <w:sz w:val="20"/>
                <w:szCs w:val="20"/>
              </w:rPr>
            </w:pPr>
          </w:p>
        </w:tc>
      </w:tr>
      <w:tr w:rsidR="00E248EC" w:rsidRPr="00E248EC" w:rsidTr="00E248EC">
        <w:trPr>
          <w:trHeight w:val="460"/>
        </w:trPr>
        <w:tc>
          <w:tcPr>
            <w:tcW w:w="15837" w:type="dxa"/>
            <w:gridSpan w:val="5"/>
          </w:tcPr>
          <w:p w:rsidR="00E248EC" w:rsidRPr="00E248EC" w:rsidRDefault="00E248EC">
            <w:pPr>
              <w:rPr>
                <w:sz w:val="20"/>
                <w:szCs w:val="20"/>
              </w:rPr>
            </w:pPr>
          </w:p>
        </w:tc>
      </w:tr>
      <w:tr w:rsidR="00E248EC" w:rsidRPr="00E248EC" w:rsidTr="00E248EC">
        <w:trPr>
          <w:trHeight w:val="921"/>
        </w:trPr>
        <w:tc>
          <w:tcPr>
            <w:tcW w:w="3495" w:type="dxa"/>
          </w:tcPr>
          <w:p w:rsidR="00E248EC" w:rsidRPr="00E248EC" w:rsidRDefault="00E248EC" w:rsidP="00E248EC">
            <w:pPr>
              <w:jc w:val="both"/>
              <w:rPr>
                <w:b/>
                <w:sz w:val="20"/>
                <w:szCs w:val="20"/>
              </w:rPr>
            </w:pPr>
            <w:r w:rsidRPr="00E248EC">
              <w:rPr>
                <w:b/>
                <w:sz w:val="20"/>
                <w:szCs w:val="20"/>
              </w:rPr>
              <w:t>OBJECTIFS DE LA SEMAINE</w:t>
            </w:r>
          </w:p>
        </w:tc>
        <w:tc>
          <w:tcPr>
            <w:tcW w:w="1321" w:type="dxa"/>
          </w:tcPr>
          <w:p w:rsidR="00E248EC" w:rsidRDefault="00E248EC" w:rsidP="00E248EC">
            <w:pPr>
              <w:jc w:val="both"/>
              <w:rPr>
                <w:b/>
                <w:sz w:val="20"/>
                <w:szCs w:val="20"/>
              </w:rPr>
            </w:pPr>
            <w:r w:rsidRPr="00E248EC">
              <w:rPr>
                <w:b/>
                <w:sz w:val="20"/>
                <w:szCs w:val="20"/>
              </w:rPr>
              <w:t>TAUX DE</w:t>
            </w:r>
          </w:p>
          <w:p w:rsidR="00E248EC" w:rsidRPr="00E248EC" w:rsidRDefault="00E248EC" w:rsidP="00E248EC">
            <w:pPr>
              <w:jc w:val="both"/>
              <w:rPr>
                <w:b/>
                <w:sz w:val="20"/>
                <w:szCs w:val="20"/>
              </w:rPr>
            </w:pPr>
            <w:r w:rsidRPr="00E248EC">
              <w:rPr>
                <w:b/>
                <w:sz w:val="20"/>
                <w:szCs w:val="20"/>
              </w:rPr>
              <w:t>REALISATION</w:t>
            </w:r>
          </w:p>
        </w:tc>
        <w:tc>
          <w:tcPr>
            <w:tcW w:w="3642" w:type="dxa"/>
          </w:tcPr>
          <w:p w:rsidR="00E248EC" w:rsidRPr="00E248EC" w:rsidRDefault="00E248EC" w:rsidP="00E248EC">
            <w:pPr>
              <w:jc w:val="both"/>
              <w:rPr>
                <w:b/>
                <w:sz w:val="20"/>
                <w:szCs w:val="20"/>
              </w:rPr>
            </w:pPr>
            <w:r w:rsidRPr="00E248EC">
              <w:rPr>
                <w:b/>
                <w:sz w:val="20"/>
                <w:szCs w:val="20"/>
              </w:rPr>
              <w:t>ACTIVITEES SUPPLEMENTAIRES</w:t>
            </w:r>
          </w:p>
        </w:tc>
        <w:tc>
          <w:tcPr>
            <w:tcW w:w="3511" w:type="dxa"/>
          </w:tcPr>
          <w:p w:rsidR="00E248EC" w:rsidRPr="00E248EC" w:rsidRDefault="00E248EC" w:rsidP="00E248EC">
            <w:pPr>
              <w:jc w:val="both"/>
              <w:rPr>
                <w:b/>
                <w:sz w:val="20"/>
                <w:szCs w:val="20"/>
              </w:rPr>
            </w:pPr>
            <w:r w:rsidRPr="00E248EC">
              <w:rPr>
                <w:b/>
                <w:sz w:val="20"/>
                <w:szCs w:val="20"/>
              </w:rPr>
              <w:t>DIFFICULTEES RENCONTREES</w:t>
            </w:r>
          </w:p>
        </w:tc>
        <w:tc>
          <w:tcPr>
            <w:tcW w:w="3868" w:type="dxa"/>
          </w:tcPr>
          <w:p w:rsidR="00E248EC" w:rsidRPr="00E248EC" w:rsidRDefault="00E248EC" w:rsidP="00E248EC">
            <w:pPr>
              <w:jc w:val="both"/>
              <w:rPr>
                <w:b/>
                <w:sz w:val="20"/>
                <w:szCs w:val="20"/>
              </w:rPr>
            </w:pPr>
            <w:r w:rsidRPr="00E248EC">
              <w:rPr>
                <w:b/>
                <w:sz w:val="20"/>
                <w:szCs w:val="20"/>
              </w:rPr>
              <w:t>COMMENTAIRES OU SUGGESTIONS</w:t>
            </w:r>
          </w:p>
        </w:tc>
      </w:tr>
      <w:tr w:rsidR="00EF6F5C" w:rsidRPr="00E248EC" w:rsidTr="00E248EC">
        <w:trPr>
          <w:trHeight w:val="460"/>
        </w:trPr>
        <w:tc>
          <w:tcPr>
            <w:tcW w:w="3495" w:type="dxa"/>
          </w:tcPr>
          <w:p w:rsidR="00EF6F5C" w:rsidRPr="00E248EC" w:rsidRDefault="00EF6F5C">
            <w:pPr>
              <w:rPr>
                <w:sz w:val="20"/>
                <w:szCs w:val="20"/>
              </w:rPr>
            </w:pPr>
            <w:r>
              <w:rPr>
                <w:sz w:val="20"/>
                <w:szCs w:val="20"/>
              </w:rPr>
              <w:t>Script</w:t>
            </w:r>
          </w:p>
        </w:tc>
        <w:tc>
          <w:tcPr>
            <w:tcW w:w="1321" w:type="dxa"/>
          </w:tcPr>
          <w:p w:rsidR="00EF6F5C" w:rsidRPr="00E248EC" w:rsidRDefault="00EF6F5C">
            <w:pPr>
              <w:rPr>
                <w:sz w:val="20"/>
                <w:szCs w:val="20"/>
              </w:rPr>
            </w:pPr>
            <w:r>
              <w:rPr>
                <w:sz w:val="20"/>
                <w:szCs w:val="20"/>
              </w:rPr>
              <w:t>75%</w:t>
            </w:r>
          </w:p>
        </w:tc>
        <w:tc>
          <w:tcPr>
            <w:tcW w:w="3642" w:type="dxa"/>
          </w:tcPr>
          <w:p w:rsidR="00EF6F5C" w:rsidRPr="00E248EC" w:rsidRDefault="006F52D2">
            <w:pPr>
              <w:rPr>
                <w:sz w:val="20"/>
                <w:szCs w:val="20"/>
              </w:rPr>
            </w:pPr>
            <w:r>
              <w:rPr>
                <w:sz w:val="20"/>
                <w:szCs w:val="20"/>
              </w:rPr>
              <w:t xml:space="preserve">Faire un point sur l’ensemble des positions encore non opérationnels au deuxième étage. </w:t>
            </w:r>
          </w:p>
        </w:tc>
        <w:tc>
          <w:tcPr>
            <w:tcW w:w="3511" w:type="dxa"/>
          </w:tcPr>
          <w:p w:rsidR="00EF6F5C" w:rsidRPr="00E248EC" w:rsidRDefault="00EF6F5C" w:rsidP="00C97EBF">
            <w:pPr>
              <w:rPr>
                <w:sz w:val="20"/>
                <w:szCs w:val="20"/>
              </w:rPr>
            </w:pPr>
            <w:r>
              <w:rPr>
                <w:sz w:val="20"/>
                <w:szCs w:val="20"/>
              </w:rPr>
              <w:t>Comment spécifier une plage d’adresse ? help… !!</w:t>
            </w:r>
          </w:p>
        </w:tc>
        <w:tc>
          <w:tcPr>
            <w:tcW w:w="3868" w:type="dxa"/>
            <w:vMerge w:val="restart"/>
          </w:tcPr>
          <w:p w:rsidR="00EF6F5C" w:rsidRDefault="00EF6F5C" w:rsidP="0021187C">
            <w:pPr>
              <w:rPr>
                <w:sz w:val="20"/>
                <w:szCs w:val="20"/>
              </w:rPr>
            </w:pPr>
            <w:r>
              <w:rPr>
                <w:sz w:val="20"/>
                <w:szCs w:val="20"/>
              </w:rPr>
              <w:t xml:space="preserve">Recherche de solution en cours pas d’évolution car toute la semaine j’ai du gérer des soucis sur les postes  occasionnés par l’interruption de l’énergie électrique et pas conséquent de la production.  </w:t>
            </w:r>
          </w:p>
          <w:p w:rsidR="00EF6F5C" w:rsidRPr="00E248EC" w:rsidRDefault="00EF6F5C" w:rsidP="0021187C">
            <w:pPr>
              <w:rPr>
                <w:sz w:val="20"/>
                <w:szCs w:val="20"/>
              </w:rPr>
            </w:pPr>
          </w:p>
        </w:tc>
      </w:tr>
      <w:tr w:rsidR="00EF6F5C" w:rsidRPr="00E248EC" w:rsidTr="00561F59">
        <w:trPr>
          <w:trHeight w:val="1210"/>
        </w:trPr>
        <w:tc>
          <w:tcPr>
            <w:tcW w:w="3495" w:type="dxa"/>
          </w:tcPr>
          <w:p w:rsidR="00EF6F5C" w:rsidRPr="00E248EC" w:rsidRDefault="00EF6F5C">
            <w:pPr>
              <w:rPr>
                <w:sz w:val="20"/>
                <w:szCs w:val="20"/>
              </w:rPr>
            </w:pPr>
            <w:r>
              <w:rPr>
                <w:sz w:val="20"/>
                <w:szCs w:val="20"/>
              </w:rPr>
              <w:t xml:space="preserve">Documentation </w:t>
            </w:r>
            <w:proofErr w:type="spellStart"/>
            <w:r>
              <w:rPr>
                <w:sz w:val="20"/>
                <w:szCs w:val="20"/>
              </w:rPr>
              <w:t>hermes</w:t>
            </w:r>
            <w:proofErr w:type="spellEnd"/>
            <w:r>
              <w:rPr>
                <w:sz w:val="20"/>
                <w:szCs w:val="20"/>
              </w:rPr>
              <w:t>/ module interface designer</w:t>
            </w:r>
          </w:p>
        </w:tc>
        <w:tc>
          <w:tcPr>
            <w:tcW w:w="1321" w:type="dxa"/>
          </w:tcPr>
          <w:p w:rsidR="00EF6F5C" w:rsidRPr="00E248EC" w:rsidRDefault="00EF6F5C">
            <w:pPr>
              <w:rPr>
                <w:sz w:val="20"/>
                <w:szCs w:val="20"/>
              </w:rPr>
            </w:pPr>
            <w:r>
              <w:rPr>
                <w:sz w:val="20"/>
                <w:szCs w:val="20"/>
              </w:rPr>
              <w:t>35%</w:t>
            </w:r>
          </w:p>
        </w:tc>
        <w:tc>
          <w:tcPr>
            <w:tcW w:w="3642" w:type="dxa"/>
          </w:tcPr>
          <w:p w:rsidR="00EF6F5C" w:rsidRDefault="00EF6F5C" w:rsidP="0060069A">
            <w:pPr>
              <w:rPr>
                <w:sz w:val="20"/>
                <w:szCs w:val="20"/>
              </w:rPr>
            </w:pPr>
            <w:r>
              <w:rPr>
                <w:sz w:val="20"/>
                <w:szCs w:val="20"/>
              </w:rPr>
              <w:t xml:space="preserve"> </w:t>
            </w:r>
            <w:r w:rsidR="00561F59">
              <w:rPr>
                <w:sz w:val="20"/>
                <w:szCs w:val="20"/>
              </w:rPr>
              <w:t>-</w:t>
            </w:r>
            <w:r>
              <w:rPr>
                <w:sz w:val="20"/>
                <w:szCs w:val="20"/>
              </w:rPr>
              <w:t xml:space="preserve"> </w:t>
            </w:r>
            <w:r w:rsidR="00025CB4">
              <w:rPr>
                <w:sz w:val="20"/>
                <w:szCs w:val="20"/>
              </w:rPr>
              <w:t xml:space="preserve">Câbler les positions </w:t>
            </w:r>
            <w:proofErr w:type="spellStart"/>
            <w:r w:rsidR="00025CB4">
              <w:rPr>
                <w:sz w:val="20"/>
                <w:szCs w:val="20"/>
              </w:rPr>
              <w:t>fty</w:t>
            </w:r>
            <w:proofErr w:type="spellEnd"/>
            <w:r w:rsidR="00025CB4">
              <w:rPr>
                <w:sz w:val="20"/>
                <w:szCs w:val="20"/>
              </w:rPr>
              <w:t xml:space="preserve"> au deuxième étage.</w:t>
            </w:r>
          </w:p>
          <w:p w:rsidR="00025CB4" w:rsidRDefault="00561F59" w:rsidP="0060069A">
            <w:pPr>
              <w:rPr>
                <w:sz w:val="20"/>
                <w:szCs w:val="20"/>
              </w:rPr>
            </w:pPr>
            <w:r>
              <w:rPr>
                <w:sz w:val="20"/>
                <w:szCs w:val="20"/>
              </w:rPr>
              <w:t>-</w:t>
            </w:r>
            <w:r w:rsidR="00025CB4">
              <w:rPr>
                <w:sz w:val="20"/>
                <w:szCs w:val="20"/>
              </w:rPr>
              <w:t xml:space="preserve">Attribué les </w:t>
            </w:r>
            <w:r>
              <w:rPr>
                <w:sz w:val="20"/>
                <w:szCs w:val="20"/>
              </w:rPr>
              <w:t>numéros</w:t>
            </w:r>
            <w:r w:rsidR="00025CB4">
              <w:rPr>
                <w:sz w:val="20"/>
                <w:szCs w:val="20"/>
              </w:rPr>
              <w:t xml:space="preserve"> de station aux 10 position</w:t>
            </w:r>
            <w:r>
              <w:rPr>
                <w:sz w:val="20"/>
                <w:szCs w:val="20"/>
              </w:rPr>
              <w:t>s</w:t>
            </w:r>
            <w:r w:rsidR="00025CB4">
              <w:rPr>
                <w:sz w:val="20"/>
                <w:szCs w:val="20"/>
              </w:rPr>
              <w:t xml:space="preserve"> </w:t>
            </w:r>
            <w:proofErr w:type="spellStart"/>
            <w:r w:rsidR="00025CB4">
              <w:rPr>
                <w:sz w:val="20"/>
                <w:szCs w:val="20"/>
              </w:rPr>
              <w:t>fty</w:t>
            </w:r>
            <w:proofErr w:type="spellEnd"/>
            <w:r w:rsidR="00025CB4">
              <w:rPr>
                <w:sz w:val="20"/>
                <w:szCs w:val="20"/>
              </w:rPr>
              <w:t xml:space="preserve"> et mise </w:t>
            </w:r>
            <w:proofErr w:type="spellStart"/>
            <w:r w:rsidR="00025CB4">
              <w:rPr>
                <w:sz w:val="20"/>
                <w:szCs w:val="20"/>
              </w:rPr>
              <w:t>a</w:t>
            </w:r>
            <w:proofErr w:type="spellEnd"/>
            <w:r w:rsidR="00025CB4">
              <w:rPr>
                <w:sz w:val="20"/>
                <w:szCs w:val="20"/>
              </w:rPr>
              <w:t xml:space="preserve"> disposition d’un fichier </w:t>
            </w:r>
            <w:r>
              <w:rPr>
                <w:sz w:val="20"/>
                <w:szCs w:val="20"/>
              </w:rPr>
              <w:t xml:space="preserve"> Excel permettant d’associer un numéro de station a une position et un numéro sur le bandeau de brassage</w:t>
            </w:r>
          </w:p>
          <w:p w:rsidR="00025CB4" w:rsidRPr="00E248EC" w:rsidRDefault="00025CB4" w:rsidP="0060069A">
            <w:pPr>
              <w:rPr>
                <w:sz w:val="20"/>
                <w:szCs w:val="20"/>
              </w:rPr>
            </w:pPr>
          </w:p>
        </w:tc>
        <w:tc>
          <w:tcPr>
            <w:tcW w:w="3511" w:type="dxa"/>
          </w:tcPr>
          <w:p w:rsidR="00EF6F5C" w:rsidRPr="00E248EC" w:rsidRDefault="00EF6F5C">
            <w:pPr>
              <w:rPr>
                <w:sz w:val="20"/>
                <w:szCs w:val="20"/>
              </w:rPr>
            </w:pPr>
          </w:p>
        </w:tc>
        <w:tc>
          <w:tcPr>
            <w:tcW w:w="3868" w:type="dxa"/>
            <w:vMerge/>
          </w:tcPr>
          <w:p w:rsidR="00EF6F5C" w:rsidRPr="00E248EC" w:rsidRDefault="00EF6F5C">
            <w:pPr>
              <w:rPr>
                <w:sz w:val="20"/>
                <w:szCs w:val="20"/>
              </w:rPr>
            </w:pPr>
          </w:p>
        </w:tc>
      </w:tr>
      <w:tr w:rsidR="000F451F" w:rsidRPr="00E248EC" w:rsidTr="00E248EC">
        <w:trPr>
          <w:trHeight w:val="460"/>
        </w:trPr>
        <w:tc>
          <w:tcPr>
            <w:tcW w:w="3495" w:type="dxa"/>
          </w:tcPr>
          <w:p w:rsidR="000F451F" w:rsidRPr="00E248EC" w:rsidRDefault="0060069A">
            <w:pPr>
              <w:rPr>
                <w:sz w:val="20"/>
                <w:szCs w:val="20"/>
              </w:rPr>
            </w:pPr>
            <w:r>
              <w:rPr>
                <w:sz w:val="20"/>
                <w:szCs w:val="20"/>
              </w:rPr>
              <w:t>M</w:t>
            </w:r>
            <w:r w:rsidR="005362F0">
              <w:rPr>
                <w:sz w:val="20"/>
                <w:szCs w:val="20"/>
              </w:rPr>
              <w:t>aintenance</w:t>
            </w:r>
            <w:r>
              <w:rPr>
                <w:sz w:val="20"/>
                <w:szCs w:val="20"/>
              </w:rPr>
              <w:t xml:space="preserve"> : gestion des tickets </w:t>
            </w:r>
            <w:proofErr w:type="spellStart"/>
            <w:r>
              <w:rPr>
                <w:sz w:val="20"/>
                <w:szCs w:val="20"/>
              </w:rPr>
              <w:t>OGTi</w:t>
            </w:r>
            <w:proofErr w:type="spellEnd"/>
          </w:p>
        </w:tc>
        <w:tc>
          <w:tcPr>
            <w:tcW w:w="1321" w:type="dxa"/>
          </w:tcPr>
          <w:p w:rsidR="000F451F" w:rsidRPr="00E248EC" w:rsidRDefault="000F451F">
            <w:pPr>
              <w:rPr>
                <w:sz w:val="20"/>
                <w:szCs w:val="20"/>
              </w:rPr>
            </w:pPr>
          </w:p>
        </w:tc>
        <w:tc>
          <w:tcPr>
            <w:tcW w:w="3642" w:type="dxa"/>
          </w:tcPr>
          <w:p w:rsidR="0060069A" w:rsidRDefault="00EF6F5C">
            <w:pPr>
              <w:rPr>
                <w:sz w:val="20"/>
                <w:szCs w:val="20"/>
              </w:rPr>
            </w:pPr>
            <w:r>
              <w:rPr>
                <w:sz w:val="20"/>
                <w:szCs w:val="20"/>
              </w:rPr>
              <w:t>Réinstallation des postes 153 </w:t>
            </w:r>
            <w:r w:rsidR="00025CB4">
              <w:rPr>
                <w:sz w:val="20"/>
                <w:szCs w:val="20"/>
              </w:rPr>
              <w:t>; 141</w:t>
            </w:r>
            <w:r>
              <w:rPr>
                <w:sz w:val="20"/>
                <w:szCs w:val="20"/>
              </w:rPr>
              <w:t> </w:t>
            </w:r>
            <w:r w:rsidR="00025CB4">
              <w:rPr>
                <w:sz w:val="20"/>
                <w:szCs w:val="20"/>
              </w:rPr>
              <w:t>; 26</w:t>
            </w:r>
            <w:r>
              <w:rPr>
                <w:sz w:val="20"/>
                <w:szCs w:val="20"/>
              </w:rPr>
              <w:t> </w:t>
            </w:r>
            <w:r w:rsidR="00025CB4">
              <w:rPr>
                <w:sz w:val="20"/>
                <w:szCs w:val="20"/>
              </w:rPr>
              <w:t>; 25</w:t>
            </w:r>
            <w:r>
              <w:rPr>
                <w:sz w:val="20"/>
                <w:szCs w:val="20"/>
              </w:rPr>
              <w:t xml:space="preserve"> </w:t>
            </w:r>
          </w:p>
          <w:p w:rsidR="00561F59" w:rsidRPr="00E248EC" w:rsidRDefault="00561F59">
            <w:pPr>
              <w:rPr>
                <w:sz w:val="20"/>
                <w:szCs w:val="20"/>
              </w:rPr>
            </w:pPr>
            <w:r>
              <w:rPr>
                <w:sz w:val="20"/>
                <w:szCs w:val="20"/>
              </w:rPr>
              <w:t>Résolution du souci de la position 32 (les agents n’entendaient pas les abonnés)</w:t>
            </w:r>
          </w:p>
        </w:tc>
        <w:tc>
          <w:tcPr>
            <w:tcW w:w="3511" w:type="dxa"/>
          </w:tcPr>
          <w:p w:rsidR="00A34580" w:rsidRDefault="00A02905">
            <w:pPr>
              <w:rPr>
                <w:sz w:val="20"/>
                <w:szCs w:val="20"/>
              </w:rPr>
            </w:pPr>
            <w:r>
              <w:rPr>
                <w:sz w:val="20"/>
                <w:szCs w:val="20"/>
              </w:rPr>
              <w:t>-</w:t>
            </w:r>
            <w:r w:rsidR="0021187C">
              <w:rPr>
                <w:sz w:val="20"/>
                <w:szCs w:val="20"/>
              </w:rPr>
              <w:t>Besoin d’un lecteur externe pour l’installation des pos</w:t>
            </w:r>
            <w:r w:rsidR="00EF6F5C">
              <w:rPr>
                <w:sz w:val="20"/>
                <w:szCs w:val="20"/>
              </w:rPr>
              <w:t xml:space="preserve">tes </w:t>
            </w:r>
            <w:r w:rsidR="0060069A">
              <w:rPr>
                <w:sz w:val="20"/>
                <w:szCs w:val="20"/>
              </w:rPr>
              <w:t xml:space="preserve"> </w:t>
            </w:r>
          </w:p>
          <w:p w:rsidR="00207BC6" w:rsidRPr="00207BC6" w:rsidRDefault="00207BC6" w:rsidP="00207BC6">
            <w:pPr>
              <w:rPr>
                <w:sz w:val="20"/>
                <w:szCs w:val="20"/>
              </w:rPr>
            </w:pPr>
          </w:p>
        </w:tc>
        <w:tc>
          <w:tcPr>
            <w:tcW w:w="3868" w:type="dxa"/>
          </w:tcPr>
          <w:p w:rsidR="005362F0" w:rsidRDefault="00A02905">
            <w:pPr>
              <w:rPr>
                <w:sz w:val="20"/>
                <w:szCs w:val="20"/>
              </w:rPr>
            </w:pPr>
            <w:r>
              <w:rPr>
                <w:sz w:val="20"/>
                <w:szCs w:val="20"/>
              </w:rPr>
              <w:t>-</w:t>
            </w:r>
            <w:r w:rsidR="000F451F">
              <w:rPr>
                <w:sz w:val="20"/>
                <w:szCs w:val="20"/>
              </w:rPr>
              <w:t xml:space="preserve"> </w:t>
            </w:r>
            <w:r w:rsidR="005362F0">
              <w:rPr>
                <w:sz w:val="20"/>
                <w:szCs w:val="20"/>
              </w:rPr>
              <w:t>La prise électrique du poste 118 n’a toujours pas été remplacée</w:t>
            </w:r>
            <w:r w:rsidR="0021187C">
              <w:rPr>
                <w:sz w:val="20"/>
                <w:szCs w:val="20"/>
              </w:rPr>
              <w:t>.</w:t>
            </w:r>
          </w:p>
          <w:p w:rsidR="00A02905" w:rsidRPr="00E248EC" w:rsidRDefault="00394686" w:rsidP="0060069A">
            <w:pPr>
              <w:rPr>
                <w:sz w:val="20"/>
                <w:szCs w:val="20"/>
              </w:rPr>
            </w:pPr>
            <w:r>
              <w:t>-le disque dur du poste 166 n’est pas reconnu lors de l’installation il faudrait le remplacer.</w:t>
            </w:r>
          </w:p>
        </w:tc>
      </w:tr>
      <w:tr w:rsidR="000F451F" w:rsidRPr="00E248EC" w:rsidTr="00E248EC">
        <w:trPr>
          <w:trHeight w:val="460"/>
        </w:trPr>
        <w:tc>
          <w:tcPr>
            <w:tcW w:w="3495" w:type="dxa"/>
          </w:tcPr>
          <w:p w:rsidR="000F451F" w:rsidRPr="00E248EC" w:rsidRDefault="000F451F">
            <w:pPr>
              <w:rPr>
                <w:sz w:val="20"/>
                <w:szCs w:val="20"/>
              </w:rPr>
            </w:pPr>
            <w:r>
              <w:rPr>
                <w:sz w:val="20"/>
                <w:szCs w:val="20"/>
              </w:rPr>
              <w:t xml:space="preserve">  Support  aux agents</w:t>
            </w:r>
            <w:r w:rsidR="0060069A">
              <w:rPr>
                <w:sz w:val="20"/>
                <w:szCs w:val="20"/>
              </w:rPr>
              <w:t xml:space="preserve"> (garantir la continuité de la production)</w:t>
            </w:r>
          </w:p>
        </w:tc>
        <w:tc>
          <w:tcPr>
            <w:tcW w:w="1321" w:type="dxa"/>
          </w:tcPr>
          <w:p w:rsidR="000F451F" w:rsidRPr="00E248EC" w:rsidRDefault="000F451F">
            <w:pPr>
              <w:rPr>
                <w:sz w:val="20"/>
                <w:szCs w:val="20"/>
              </w:rPr>
            </w:pPr>
          </w:p>
        </w:tc>
        <w:tc>
          <w:tcPr>
            <w:tcW w:w="3642" w:type="dxa"/>
          </w:tcPr>
          <w:p w:rsidR="000F451F" w:rsidRPr="00E248EC" w:rsidRDefault="000F451F">
            <w:pPr>
              <w:rPr>
                <w:sz w:val="20"/>
                <w:szCs w:val="20"/>
              </w:rPr>
            </w:pPr>
          </w:p>
        </w:tc>
        <w:tc>
          <w:tcPr>
            <w:tcW w:w="3511" w:type="dxa"/>
          </w:tcPr>
          <w:p w:rsidR="000F451F" w:rsidRPr="00E248EC" w:rsidRDefault="000F451F">
            <w:pPr>
              <w:rPr>
                <w:sz w:val="20"/>
                <w:szCs w:val="20"/>
              </w:rPr>
            </w:pPr>
          </w:p>
        </w:tc>
        <w:tc>
          <w:tcPr>
            <w:tcW w:w="3868" w:type="dxa"/>
          </w:tcPr>
          <w:p w:rsidR="00025CB4" w:rsidRDefault="00025CB4" w:rsidP="00025CB4">
            <w:pPr>
              <w:rPr>
                <w:sz w:val="20"/>
                <w:szCs w:val="20"/>
              </w:rPr>
            </w:pPr>
            <w:r>
              <w:rPr>
                <w:sz w:val="20"/>
                <w:szCs w:val="20"/>
              </w:rPr>
              <w:t>- stickers toujours pas reçu j’ai constaté que ceux utilisés pour les tests ne tiennent pas très bien.</w:t>
            </w:r>
          </w:p>
          <w:p w:rsidR="000F451F" w:rsidRPr="00E248EC" w:rsidRDefault="000F451F">
            <w:pPr>
              <w:rPr>
                <w:sz w:val="20"/>
                <w:szCs w:val="20"/>
              </w:rPr>
            </w:pPr>
          </w:p>
        </w:tc>
      </w:tr>
      <w:tr w:rsidR="000F451F" w:rsidRPr="00E248EC" w:rsidTr="00E248EC">
        <w:trPr>
          <w:trHeight w:val="432"/>
        </w:trPr>
        <w:tc>
          <w:tcPr>
            <w:tcW w:w="3495" w:type="dxa"/>
          </w:tcPr>
          <w:p w:rsidR="000F451F" w:rsidRPr="00E248EC" w:rsidRDefault="000F451F">
            <w:pPr>
              <w:rPr>
                <w:sz w:val="20"/>
                <w:szCs w:val="20"/>
              </w:rPr>
            </w:pPr>
          </w:p>
        </w:tc>
        <w:tc>
          <w:tcPr>
            <w:tcW w:w="1321" w:type="dxa"/>
          </w:tcPr>
          <w:p w:rsidR="000F451F" w:rsidRPr="00E248EC" w:rsidRDefault="000F451F">
            <w:pPr>
              <w:rPr>
                <w:sz w:val="20"/>
                <w:szCs w:val="20"/>
              </w:rPr>
            </w:pPr>
          </w:p>
        </w:tc>
        <w:tc>
          <w:tcPr>
            <w:tcW w:w="3642" w:type="dxa"/>
          </w:tcPr>
          <w:p w:rsidR="000F451F" w:rsidRPr="00E248EC" w:rsidRDefault="000F451F">
            <w:pPr>
              <w:rPr>
                <w:sz w:val="20"/>
                <w:szCs w:val="20"/>
              </w:rPr>
            </w:pPr>
          </w:p>
        </w:tc>
        <w:tc>
          <w:tcPr>
            <w:tcW w:w="3511" w:type="dxa"/>
          </w:tcPr>
          <w:p w:rsidR="000F451F" w:rsidRPr="00E248EC" w:rsidRDefault="000F451F">
            <w:pPr>
              <w:rPr>
                <w:sz w:val="20"/>
                <w:szCs w:val="20"/>
              </w:rPr>
            </w:pPr>
          </w:p>
        </w:tc>
        <w:tc>
          <w:tcPr>
            <w:tcW w:w="3868" w:type="dxa"/>
          </w:tcPr>
          <w:p w:rsidR="000F451F" w:rsidRPr="00E248EC" w:rsidRDefault="000F451F">
            <w:pPr>
              <w:rPr>
                <w:sz w:val="20"/>
                <w:szCs w:val="20"/>
              </w:rPr>
            </w:pPr>
          </w:p>
        </w:tc>
      </w:tr>
      <w:tr w:rsidR="000F451F" w:rsidRPr="00E248EC" w:rsidTr="00E248EC">
        <w:trPr>
          <w:trHeight w:val="460"/>
        </w:trPr>
        <w:tc>
          <w:tcPr>
            <w:tcW w:w="15837" w:type="dxa"/>
            <w:gridSpan w:val="5"/>
          </w:tcPr>
          <w:p w:rsidR="000F451F" w:rsidRPr="00E248EC" w:rsidRDefault="000F451F">
            <w:pPr>
              <w:rPr>
                <w:sz w:val="20"/>
                <w:szCs w:val="20"/>
              </w:rPr>
            </w:pPr>
          </w:p>
        </w:tc>
      </w:tr>
      <w:tr w:rsidR="000F451F" w:rsidRPr="00E248EC" w:rsidTr="00A401B3">
        <w:trPr>
          <w:trHeight w:val="950"/>
        </w:trPr>
        <w:tc>
          <w:tcPr>
            <w:tcW w:w="3495" w:type="dxa"/>
          </w:tcPr>
          <w:p w:rsidR="000F451F" w:rsidRPr="00E248EC" w:rsidRDefault="000F451F">
            <w:pPr>
              <w:rPr>
                <w:b/>
                <w:sz w:val="20"/>
                <w:szCs w:val="20"/>
              </w:rPr>
            </w:pPr>
            <w:r w:rsidRPr="00E248EC">
              <w:rPr>
                <w:b/>
                <w:sz w:val="20"/>
                <w:szCs w:val="20"/>
              </w:rPr>
              <w:t>INNOVATION EFFECTUEE</w:t>
            </w:r>
          </w:p>
        </w:tc>
        <w:tc>
          <w:tcPr>
            <w:tcW w:w="12342" w:type="dxa"/>
            <w:gridSpan w:val="4"/>
          </w:tcPr>
          <w:p w:rsidR="000F451F" w:rsidRPr="00E248EC" w:rsidRDefault="000F451F">
            <w:pPr>
              <w:rPr>
                <w:sz w:val="20"/>
                <w:szCs w:val="20"/>
              </w:rPr>
            </w:pPr>
          </w:p>
        </w:tc>
      </w:tr>
    </w:tbl>
    <w:p w:rsidR="006735DE" w:rsidRDefault="006735DE"/>
    <w:sectPr w:rsidR="006735DE" w:rsidSect="00E248EC">
      <w:headerReference w:type="default" r:id="rId8"/>
      <w:footerReference w:type="default" r:id="rId9"/>
      <w:pgSz w:w="16838" w:h="11906" w:orient="landscape"/>
      <w:pgMar w:top="1229" w:right="0" w:bottom="709" w:left="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268" w:rsidRDefault="002C5268" w:rsidP="00E248EC">
      <w:pPr>
        <w:spacing w:after="0" w:line="240" w:lineRule="auto"/>
      </w:pPr>
      <w:r>
        <w:separator/>
      </w:r>
    </w:p>
  </w:endnote>
  <w:endnote w:type="continuationSeparator" w:id="0">
    <w:p w:rsidR="002C5268" w:rsidRDefault="002C5268" w:rsidP="00E2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AG Rounded Th">
    <w:altName w:val="Agency FB"/>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0690" w:type="dxa"/>
      <w:tblBorders>
        <w:insideH w:val="single" w:sz="4" w:space="0" w:color="auto"/>
      </w:tblBorders>
      <w:shd w:val="clear" w:color="auto" w:fill="2D1205"/>
      <w:tblLook w:val="01E0" w:firstRow="1" w:lastRow="1" w:firstColumn="1" w:lastColumn="1" w:noHBand="0" w:noVBand="0"/>
    </w:tblPr>
    <w:tblGrid>
      <w:gridCol w:w="20690"/>
    </w:tblGrid>
    <w:tr w:rsidR="00E248EC" w:rsidRPr="005B5010" w:rsidTr="00E248EC">
      <w:trPr>
        <w:trHeight w:val="320"/>
      </w:trPr>
      <w:tc>
        <w:tcPr>
          <w:tcW w:w="20690" w:type="dxa"/>
          <w:shd w:val="clear" w:color="auto" w:fill="2D1205"/>
        </w:tcPr>
        <w:p w:rsidR="00E248EC" w:rsidRPr="005B5010" w:rsidRDefault="00E248EC" w:rsidP="003E097F">
          <w:pPr>
            <w:pStyle w:val="Pieddepage"/>
          </w:pPr>
          <w:r w:rsidRPr="005B5010">
            <w:rPr>
              <w:rFonts w:ascii="Verdana" w:hAnsi="Verdana"/>
              <w:b/>
              <w:noProof/>
              <w:color w:val="FFFFFF"/>
              <w:sz w:val="16"/>
              <w:szCs w:val="16"/>
            </w:rPr>
            <w:t xml:space="preserve">                 </w:t>
          </w:r>
          <w:r w:rsidRPr="00E248EC">
            <w:rPr>
              <w:rFonts w:ascii="Verdana" w:hAnsi="Verdana"/>
              <w:b/>
              <w:noProof/>
              <w:color w:val="FFFFFF"/>
              <w:sz w:val="16"/>
              <w:szCs w:val="16"/>
            </w:rPr>
            <w:t xml:space="preserve">Site Web: </w:t>
          </w:r>
          <w:hyperlink r:id="rId1" w:history="1">
            <w:r w:rsidRPr="00E248EC">
              <w:rPr>
                <w:rStyle w:val="Lienhypertexte"/>
                <w:rFonts w:ascii="Verdana" w:hAnsi="Verdana"/>
                <w:b/>
                <w:noProof/>
                <w:color w:val="FFFFFF" w:themeColor="background1"/>
                <w:sz w:val="16"/>
                <w:szCs w:val="16"/>
              </w:rPr>
              <w:t>www.groupmediacontact.com</w:t>
            </w:r>
          </w:hyperlink>
          <w:r w:rsidRPr="00E248EC">
            <w:rPr>
              <w:rFonts w:ascii="Verdana" w:hAnsi="Verdana"/>
              <w:b/>
              <w:noProof/>
              <w:color w:val="FFFFFF" w:themeColor="background1"/>
              <w:sz w:val="16"/>
              <w:szCs w:val="16"/>
            </w:rPr>
            <w:t xml:space="preserve">                    </w:t>
          </w:r>
          <w:r>
            <w:rPr>
              <w:rFonts w:ascii="Verdana" w:hAnsi="Verdana"/>
              <w:b/>
              <w:noProof/>
              <w:color w:val="FFFFFF" w:themeColor="background1"/>
              <w:sz w:val="16"/>
              <w:szCs w:val="16"/>
            </w:rPr>
            <w:t xml:space="preserve">                   </w:t>
          </w:r>
          <w:r w:rsidRPr="00E248EC">
            <w:rPr>
              <w:rFonts w:ascii="Verdana" w:hAnsi="Verdana"/>
              <w:b/>
              <w:noProof/>
              <w:color w:val="FFFFFF" w:themeColor="background1"/>
              <w:sz w:val="16"/>
              <w:szCs w:val="16"/>
            </w:rPr>
            <w:t xml:space="preserve">   </w:t>
          </w:r>
          <w:r w:rsidRPr="00E248EC">
            <w:rPr>
              <w:rFonts w:ascii="Verdana" w:hAnsi="Verdana"/>
              <w:b/>
              <w:noProof/>
              <w:color w:val="FFFFFF"/>
              <w:sz w:val="16"/>
              <w:szCs w:val="16"/>
            </w:rPr>
            <w:t xml:space="preserve">DOCUMENT INTERNE A LA DSI - 2014    </w:t>
          </w:r>
          <w:r>
            <w:rPr>
              <w:rFonts w:ascii="Verdana" w:hAnsi="Verdana"/>
              <w:b/>
              <w:noProof/>
              <w:color w:val="FFFFFF"/>
              <w:sz w:val="16"/>
              <w:szCs w:val="16"/>
            </w:rPr>
            <w:t xml:space="preserve">                </w:t>
          </w:r>
          <w:r w:rsidRPr="00E248EC">
            <w:rPr>
              <w:rFonts w:ascii="Verdana" w:hAnsi="Verdana"/>
              <w:b/>
              <w:noProof/>
              <w:color w:val="FFFFFF"/>
              <w:sz w:val="16"/>
              <w:szCs w:val="16"/>
            </w:rPr>
            <w:t xml:space="preserve">          email:support@mediacontactbenin</w:t>
          </w:r>
          <w:r w:rsidRPr="005B5010">
            <w:rPr>
              <w:rFonts w:ascii="Verdana" w:hAnsi="Verdana"/>
              <w:b/>
              <w:noProof/>
              <w:color w:val="FFFFFF"/>
              <w:sz w:val="16"/>
              <w:szCs w:val="16"/>
            </w:rPr>
            <w:t>.com</w:t>
          </w:r>
          <w:r>
            <w:rPr>
              <w:rFonts w:ascii="Verdana" w:hAnsi="Verdana"/>
              <w:b/>
              <w:noProof/>
              <w:color w:val="FFFFFF"/>
              <w:szCs w:val="16"/>
            </w:rPr>
            <w:t xml:space="preserve"> </w:t>
          </w:r>
        </w:p>
      </w:tc>
    </w:tr>
  </w:tbl>
  <w:p w:rsidR="00E248EC" w:rsidRDefault="00E248E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268" w:rsidRDefault="002C5268" w:rsidP="00E248EC">
      <w:pPr>
        <w:spacing w:after="0" w:line="240" w:lineRule="auto"/>
      </w:pPr>
      <w:r>
        <w:separator/>
      </w:r>
    </w:p>
  </w:footnote>
  <w:footnote w:type="continuationSeparator" w:id="0">
    <w:p w:rsidR="002C5268" w:rsidRDefault="002C5268" w:rsidP="00E24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10" w:type="dxa"/>
      <w:tblLook w:val="01E0" w:firstRow="1" w:lastRow="1" w:firstColumn="1" w:lastColumn="1" w:noHBand="0" w:noVBand="0"/>
    </w:tblPr>
    <w:tblGrid>
      <w:gridCol w:w="16269"/>
    </w:tblGrid>
    <w:tr w:rsidR="00E248EC" w:rsidTr="00E248EC">
      <w:trPr>
        <w:trHeight w:val="132"/>
      </w:trPr>
      <w:tc>
        <w:tcPr>
          <w:tcW w:w="16269" w:type="dxa"/>
          <w:shd w:val="clear" w:color="auto" w:fill="2D1205"/>
        </w:tcPr>
        <w:p w:rsidR="00E248EC" w:rsidRDefault="00E248EC" w:rsidP="003E097F">
          <w:pPr>
            <w:pStyle w:val="En-tte"/>
          </w:pPr>
        </w:p>
      </w:tc>
    </w:tr>
    <w:tr w:rsidR="00E248EC" w:rsidTr="00E248EC">
      <w:trPr>
        <w:trHeight w:val="1631"/>
      </w:trPr>
      <w:tc>
        <w:tcPr>
          <w:tcW w:w="16269" w:type="dxa"/>
        </w:tcPr>
        <w:p w:rsidR="00E248EC" w:rsidRPr="00E248EC" w:rsidRDefault="00E248EC" w:rsidP="00E248EC">
          <w:pPr>
            <w:pStyle w:val="En-tte"/>
          </w:pPr>
          <w:r>
            <w:rPr>
              <w:noProof/>
              <w:lang w:eastAsia="fr-FR"/>
            </w:rPr>
            <w:drawing>
              <wp:inline distT="0" distB="0" distL="0" distR="0">
                <wp:extent cx="2182495" cy="76200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762000"/>
                        </a:xfrm>
                        <a:prstGeom prst="rect">
                          <a:avLst/>
                        </a:prstGeom>
                        <a:noFill/>
                      </pic:spPr>
                    </pic:pic>
                  </a:graphicData>
                </a:graphic>
              </wp:inline>
            </w:drawing>
          </w:r>
          <w:r>
            <w:rPr>
              <w:rFonts w:ascii="Arial Narrow" w:hAnsi="Arial Narrow"/>
              <w:noProof/>
              <w:lang w:eastAsia="fr-FR"/>
            </w:rPr>
            <w:t xml:space="preserve">                                        </w:t>
          </w:r>
          <w:r w:rsidRPr="00E248EC">
            <w:rPr>
              <w:rFonts w:ascii="Arial" w:hAnsi="Arial" w:cs="Arial"/>
              <w:b/>
              <w:bCs/>
              <w:color w:val="1F497D"/>
              <w:sz w:val="36"/>
              <w:szCs w:val="36"/>
            </w:rPr>
            <w:t>RAPPORT D’ACTIVITE</w:t>
          </w:r>
          <w:r>
            <w:rPr>
              <w:rFonts w:ascii="Arial Narrow" w:hAnsi="Arial Narrow"/>
              <w:noProof/>
              <w:lang w:eastAsia="fr-FR"/>
            </w:rPr>
            <w:t xml:space="preserve">                                                                 </w:t>
          </w:r>
          <w:r>
            <w:rPr>
              <w:rFonts w:ascii="Arial Narrow" w:hAnsi="Arial Narrow"/>
              <w:noProof/>
              <w:lang w:eastAsia="fr-FR"/>
            </w:rPr>
            <w:drawing>
              <wp:inline distT="0" distB="0" distL="0" distR="0">
                <wp:extent cx="2181225" cy="7620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62000"/>
                        </a:xfrm>
                        <a:prstGeom prst="rect">
                          <a:avLst/>
                        </a:prstGeom>
                        <a:noFill/>
                        <a:ln>
                          <a:noFill/>
                        </a:ln>
                      </pic:spPr>
                    </pic:pic>
                  </a:graphicData>
                </a:graphic>
              </wp:inline>
            </w:drawing>
          </w:r>
        </w:p>
      </w:tc>
    </w:tr>
  </w:tbl>
  <w:p w:rsidR="00E248EC" w:rsidRDefault="00E248EC" w:rsidP="00E248EC">
    <w:pPr>
      <w:pStyle w:val="En-tte"/>
      <w:tabs>
        <w:tab w:val="clear" w:pos="4536"/>
        <w:tab w:val="clear" w:pos="9072"/>
        <w:tab w:val="left" w:pos="43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86C40"/>
    <w:multiLevelType w:val="hybridMultilevel"/>
    <w:tmpl w:val="19483E5C"/>
    <w:lvl w:ilvl="0" w:tplc="46EE903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EC"/>
    <w:rsid w:val="00005D88"/>
    <w:rsid w:val="00025CB4"/>
    <w:rsid w:val="000F451F"/>
    <w:rsid w:val="001E4562"/>
    <w:rsid w:val="00207BC6"/>
    <w:rsid w:val="0021187C"/>
    <w:rsid w:val="002C5268"/>
    <w:rsid w:val="00392EB4"/>
    <w:rsid w:val="00394686"/>
    <w:rsid w:val="003D51C0"/>
    <w:rsid w:val="00421A1C"/>
    <w:rsid w:val="0047419A"/>
    <w:rsid w:val="004D1656"/>
    <w:rsid w:val="004F6C3A"/>
    <w:rsid w:val="005362F0"/>
    <w:rsid w:val="00561F59"/>
    <w:rsid w:val="0060069A"/>
    <w:rsid w:val="006735DE"/>
    <w:rsid w:val="006A1B42"/>
    <w:rsid w:val="006A743B"/>
    <w:rsid w:val="006F52D2"/>
    <w:rsid w:val="0073725B"/>
    <w:rsid w:val="00821B31"/>
    <w:rsid w:val="00890EA6"/>
    <w:rsid w:val="009367A7"/>
    <w:rsid w:val="00A02905"/>
    <w:rsid w:val="00A06F06"/>
    <w:rsid w:val="00A34580"/>
    <w:rsid w:val="00B451BC"/>
    <w:rsid w:val="00BE710B"/>
    <w:rsid w:val="00C0666C"/>
    <w:rsid w:val="00CC01DD"/>
    <w:rsid w:val="00D5176A"/>
    <w:rsid w:val="00DB2A67"/>
    <w:rsid w:val="00E211B2"/>
    <w:rsid w:val="00E248EC"/>
    <w:rsid w:val="00E82ECE"/>
    <w:rsid w:val="00EB709A"/>
    <w:rsid w:val="00EF6F5C"/>
    <w:rsid w:val="00F201CF"/>
    <w:rsid w:val="00F53479"/>
    <w:rsid w:val="00FC2F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4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E248EC"/>
    <w:pPr>
      <w:tabs>
        <w:tab w:val="center" w:pos="4536"/>
        <w:tab w:val="right" w:pos="9072"/>
      </w:tabs>
      <w:spacing w:after="0" w:line="240" w:lineRule="auto"/>
    </w:pPr>
  </w:style>
  <w:style w:type="character" w:customStyle="1" w:styleId="En-tteCar">
    <w:name w:val="En-tête Car"/>
    <w:basedOn w:val="Policepardfaut"/>
    <w:link w:val="En-tte"/>
    <w:uiPriority w:val="99"/>
    <w:rsid w:val="00E248EC"/>
  </w:style>
  <w:style w:type="paragraph" w:styleId="Pieddepage">
    <w:name w:val="footer"/>
    <w:basedOn w:val="Normal"/>
    <w:link w:val="PieddepageCar"/>
    <w:unhideWhenUsed/>
    <w:rsid w:val="00E24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48EC"/>
  </w:style>
  <w:style w:type="paragraph" w:styleId="Textedebulles">
    <w:name w:val="Balloon Text"/>
    <w:basedOn w:val="Normal"/>
    <w:link w:val="TextedebullesCar"/>
    <w:uiPriority w:val="99"/>
    <w:semiHidden/>
    <w:unhideWhenUsed/>
    <w:rsid w:val="00E248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48EC"/>
    <w:rPr>
      <w:rFonts w:ascii="Tahoma" w:hAnsi="Tahoma" w:cs="Tahoma"/>
      <w:sz w:val="16"/>
      <w:szCs w:val="16"/>
    </w:rPr>
  </w:style>
  <w:style w:type="paragraph" w:customStyle="1" w:styleId="Titretableau">
    <w:name w:val="Titre tableau"/>
    <w:basedOn w:val="Normal"/>
    <w:rsid w:val="00E248EC"/>
    <w:pPr>
      <w:spacing w:before="134" w:after="0" w:line="240" w:lineRule="auto"/>
    </w:pPr>
    <w:rPr>
      <w:rFonts w:ascii="VAG Rounded Th" w:eastAsia="Times New Roman" w:hAnsi="VAG Rounded Th" w:cs="Times New Roman"/>
      <w:b/>
      <w:color w:val="000000"/>
      <w:spacing w:val="10"/>
      <w:sz w:val="16"/>
      <w:szCs w:val="20"/>
      <w:lang w:eastAsia="fr-FR"/>
    </w:rPr>
  </w:style>
  <w:style w:type="character" w:styleId="Lienhypertexte">
    <w:name w:val="Hyperlink"/>
    <w:rsid w:val="00E248EC"/>
    <w:rPr>
      <w:color w:val="0000FF"/>
      <w:u w:val="single"/>
    </w:rPr>
  </w:style>
  <w:style w:type="paragraph" w:styleId="Paragraphedeliste">
    <w:name w:val="List Paragraph"/>
    <w:basedOn w:val="Normal"/>
    <w:uiPriority w:val="34"/>
    <w:qFormat/>
    <w:rsid w:val="00207B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4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nhideWhenUsed/>
    <w:rsid w:val="00E248EC"/>
    <w:pPr>
      <w:tabs>
        <w:tab w:val="center" w:pos="4536"/>
        <w:tab w:val="right" w:pos="9072"/>
      </w:tabs>
      <w:spacing w:after="0" w:line="240" w:lineRule="auto"/>
    </w:pPr>
  </w:style>
  <w:style w:type="character" w:customStyle="1" w:styleId="En-tteCar">
    <w:name w:val="En-tête Car"/>
    <w:basedOn w:val="Policepardfaut"/>
    <w:link w:val="En-tte"/>
    <w:uiPriority w:val="99"/>
    <w:rsid w:val="00E248EC"/>
  </w:style>
  <w:style w:type="paragraph" w:styleId="Pieddepage">
    <w:name w:val="footer"/>
    <w:basedOn w:val="Normal"/>
    <w:link w:val="PieddepageCar"/>
    <w:unhideWhenUsed/>
    <w:rsid w:val="00E24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48EC"/>
  </w:style>
  <w:style w:type="paragraph" w:styleId="Textedebulles">
    <w:name w:val="Balloon Text"/>
    <w:basedOn w:val="Normal"/>
    <w:link w:val="TextedebullesCar"/>
    <w:uiPriority w:val="99"/>
    <w:semiHidden/>
    <w:unhideWhenUsed/>
    <w:rsid w:val="00E248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48EC"/>
    <w:rPr>
      <w:rFonts w:ascii="Tahoma" w:hAnsi="Tahoma" w:cs="Tahoma"/>
      <w:sz w:val="16"/>
      <w:szCs w:val="16"/>
    </w:rPr>
  </w:style>
  <w:style w:type="paragraph" w:customStyle="1" w:styleId="Titretableau">
    <w:name w:val="Titre tableau"/>
    <w:basedOn w:val="Normal"/>
    <w:rsid w:val="00E248EC"/>
    <w:pPr>
      <w:spacing w:before="134" w:after="0" w:line="240" w:lineRule="auto"/>
    </w:pPr>
    <w:rPr>
      <w:rFonts w:ascii="VAG Rounded Th" w:eastAsia="Times New Roman" w:hAnsi="VAG Rounded Th" w:cs="Times New Roman"/>
      <w:b/>
      <w:color w:val="000000"/>
      <w:spacing w:val="10"/>
      <w:sz w:val="16"/>
      <w:szCs w:val="20"/>
      <w:lang w:eastAsia="fr-FR"/>
    </w:rPr>
  </w:style>
  <w:style w:type="character" w:styleId="Lienhypertexte">
    <w:name w:val="Hyperlink"/>
    <w:rsid w:val="00E248EC"/>
    <w:rPr>
      <w:color w:val="0000FF"/>
      <w:u w:val="single"/>
    </w:rPr>
  </w:style>
  <w:style w:type="paragraph" w:styleId="Paragraphedeliste">
    <w:name w:val="List Paragraph"/>
    <w:basedOn w:val="Normal"/>
    <w:uiPriority w:val="34"/>
    <w:qFormat/>
    <w:rsid w:val="00207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roupmediacontac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MEDIA CONTACT BENIN</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laguiah</dc:creator>
  <cp:lastModifiedBy>Léandre AGUIAH</cp:lastModifiedBy>
  <cp:revision>2</cp:revision>
  <dcterms:created xsi:type="dcterms:W3CDTF">2014-03-24T09:58:00Z</dcterms:created>
  <dcterms:modified xsi:type="dcterms:W3CDTF">2014-03-24T09:58:00Z</dcterms:modified>
</cp:coreProperties>
</file>