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2BB" w:rsidRPr="006D02BB" w:rsidRDefault="006D02BB" w:rsidP="006D02BB">
      <w:pPr>
        <w:spacing w:line="360" w:lineRule="auto"/>
        <w:jc w:val="both"/>
        <w:rPr>
          <w:sz w:val="24"/>
          <w:szCs w:val="24"/>
        </w:rPr>
      </w:pPr>
    </w:p>
    <w:p w:rsidR="006D02BB" w:rsidRPr="00222F23" w:rsidRDefault="006D02BB" w:rsidP="006D02BB">
      <w:pPr>
        <w:spacing w:line="360" w:lineRule="auto"/>
        <w:jc w:val="center"/>
        <w:rPr>
          <w:b/>
          <w:color w:val="FF0000"/>
          <w:sz w:val="40"/>
          <w:szCs w:val="40"/>
          <w:u w:val="single"/>
        </w:rPr>
      </w:pPr>
      <w:r w:rsidRPr="00222F23">
        <w:rPr>
          <w:b/>
          <w:color w:val="FF0000"/>
          <w:sz w:val="40"/>
          <w:szCs w:val="40"/>
          <w:u w:val="single"/>
        </w:rPr>
        <w:t>MISSION DU DEVELOPPEUR</w:t>
      </w:r>
    </w:p>
    <w:p w:rsidR="006D02BB" w:rsidRPr="006D02BB" w:rsidRDefault="006D02BB" w:rsidP="006D02BB">
      <w:pPr>
        <w:spacing w:line="360" w:lineRule="auto"/>
        <w:jc w:val="both"/>
        <w:rPr>
          <w:sz w:val="24"/>
          <w:szCs w:val="24"/>
        </w:rPr>
      </w:pPr>
    </w:p>
    <w:p w:rsidR="006D02BB" w:rsidRPr="006D02BB" w:rsidRDefault="006D02BB" w:rsidP="0088661C">
      <w:pPr>
        <w:spacing w:line="360" w:lineRule="auto"/>
        <w:ind w:firstLine="360"/>
        <w:jc w:val="both"/>
        <w:rPr>
          <w:sz w:val="24"/>
          <w:szCs w:val="24"/>
        </w:rPr>
      </w:pPr>
      <w:r w:rsidRPr="006D02BB">
        <w:rPr>
          <w:sz w:val="24"/>
          <w:szCs w:val="24"/>
        </w:rPr>
        <w:t xml:space="preserve">Le développeur doit assurer </w:t>
      </w:r>
      <w:r w:rsidR="00D779CC">
        <w:rPr>
          <w:sz w:val="24"/>
          <w:szCs w:val="24"/>
        </w:rPr>
        <w:t xml:space="preserve">le développement et /ou </w:t>
      </w:r>
      <w:r w:rsidRPr="006D02BB">
        <w:rPr>
          <w:sz w:val="24"/>
          <w:szCs w:val="24"/>
        </w:rPr>
        <w:t>l</w:t>
      </w:r>
      <w:r w:rsidR="006835BC">
        <w:rPr>
          <w:sz w:val="24"/>
          <w:szCs w:val="24"/>
        </w:rPr>
        <w:t>a mise à jour</w:t>
      </w:r>
      <w:r w:rsidR="002042CA">
        <w:rPr>
          <w:sz w:val="24"/>
          <w:szCs w:val="24"/>
        </w:rPr>
        <w:t xml:space="preserve"> (selon les besoin de l’entreprise)</w:t>
      </w:r>
      <w:r w:rsidR="006835BC">
        <w:rPr>
          <w:sz w:val="24"/>
          <w:szCs w:val="24"/>
        </w:rPr>
        <w:t>, la maintenance et</w:t>
      </w:r>
      <w:r w:rsidRPr="006D02BB">
        <w:rPr>
          <w:sz w:val="24"/>
          <w:szCs w:val="24"/>
        </w:rPr>
        <w:t xml:space="preserve"> la sécurisation </w:t>
      </w:r>
      <w:r w:rsidR="006835BC">
        <w:rPr>
          <w:sz w:val="24"/>
          <w:szCs w:val="24"/>
        </w:rPr>
        <w:t xml:space="preserve">des </w:t>
      </w:r>
      <w:r w:rsidR="006835BC" w:rsidRPr="006D02BB">
        <w:rPr>
          <w:sz w:val="24"/>
          <w:szCs w:val="24"/>
        </w:rPr>
        <w:t>applications</w:t>
      </w:r>
      <w:r w:rsidR="006835BC">
        <w:rPr>
          <w:sz w:val="24"/>
          <w:szCs w:val="24"/>
        </w:rPr>
        <w:t xml:space="preserve"> citées ci-dessous et les applications futures</w:t>
      </w:r>
      <w:r w:rsidR="006835BC" w:rsidRPr="006D02BB">
        <w:rPr>
          <w:sz w:val="24"/>
          <w:szCs w:val="24"/>
        </w:rPr>
        <w:t xml:space="preserve"> </w:t>
      </w:r>
      <w:r w:rsidRPr="006D02BB">
        <w:rPr>
          <w:sz w:val="24"/>
          <w:szCs w:val="24"/>
        </w:rPr>
        <w:t>dans un délai acceptable:</w:t>
      </w:r>
    </w:p>
    <w:p w:rsidR="006D02BB" w:rsidRPr="006D02BB" w:rsidRDefault="006D02BB" w:rsidP="006D02BB">
      <w:pPr>
        <w:spacing w:line="360" w:lineRule="auto"/>
        <w:jc w:val="both"/>
        <w:rPr>
          <w:sz w:val="24"/>
          <w:szCs w:val="24"/>
        </w:rPr>
      </w:pPr>
    </w:p>
    <w:p w:rsidR="006D02BB" w:rsidRPr="006D02BB" w:rsidRDefault="006D02BB" w:rsidP="006D02BB">
      <w:pPr>
        <w:pStyle w:val="Paragraphedeliste"/>
        <w:numPr>
          <w:ilvl w:val="0"/>
          <w:numId w:val="44"/>
        </w:numPr>
        <w:spacing w:line="360" w:lineRule="auto"/>
        <w:jc w:val="both"/>
        <w:rPr>
          <w:rFonts w:ascii="Times New Roman" w:hAnsi="Times New Roman"/>
          <w:sz w:val="24"/>
          <w:szCs w:val="24"/>
        </w:rPr>
      </w:pPr>
      <w:r w:rsidRPr="006D02BB">
        <w:rPr>
          <w:rFonts w:ascii="Times New Roman" w:hAnsi="Times New Roman"/>
          <w:sz w:val="24"/>
          <w:szCs w:val="24"/>
        </w:rPr>
        <w:t>HERMES.MCB : une application web composée des modules suivants :</w:t>
      </w:r>
    </w:p>
    <w:p w:rsidR="006D02BB" w:rsidRPr="006D02BB" w:rsidRDefault="006D02BB" w:rsidP="006D02BB">
      <w:pPr>
        <w:pStyle w:val="Paragraphedeliste"/>
        <w:numPr>
          <w:ilvl w:val="0"/>
          <w:numId w:val="43"/>
        </w:numPr>
        <w:spacing w:line="360" w:lineRule="auto"/>
        <w:jc w:val="both"/>
        <w:rPr>
          <w:rFonts w:ascii="Times New Roman" w:hAnsi="Times New Roman"/>
          <w:sz w:val="24"/>
          <w:szCs w:val="24"/>
        </w:rPr>
      </w:pPr>
      <w:r w:rsidRPr="006D02BB">
        <w:rPr>
          <w:rFonts w:ascii="Times New Roman" w:hAnsi="Times New Roman"/>
          <w:sz w:val="24"/>
          <w:szCs w:val="24"/>
        </w:rPr>
        <w:t>Affichage des indicateurs nécessaire au pilotage des campagnes ;</w:t>
      </w:r>
    </w:p>
    <w:p w:rsidR="006D02BB" w:rsidRPr="006D02BB" w:rsidRDefault="006D02BB" w:rsidP="006D02BB">
      <w:pPr>
        <w:pStyle w:val="Paragraphedeliste"/>
        <w:numPr>
          <w:ilvl w:val="0"/>
          <w:numId w:val="43"/>
        </w:numPr>
        <w:spacing w:line="360" w:lineRule="auto"/>
        <w:jc w:val="both"/>
        <w:rPr>
          <w:rFonts w:ascii="Times New Roman" w:hAnsi="Times New Roman"/>
          <w:sz w:val="24"/>
          <w:szCs w:val="24"/>
        </w:rPr>
      </w:pPr>
      <w:r w:rsidRPr="006D02BB">
        <w:rPr>
          <w:rFonts w:ascii="Times New Roman" w:hAnsi="Times New Roman"/>
          <w:sz w:val="24"/>
          <w:szCs w:val="24"/>
        </w:rPr>
        <w:t>Affichage des indicateurs de performance des Conseillers Service Client à Distance ;</w:t>
      </w:r>
    </w:p>
    <w:p w:rsidR="006D02BB" w:rsidRPr="006D02BB" w:rsidRDefault="006D02BB" w:rsidP="006D02BB">
      <w:pPr>
        <w:pStyle w:val="Paragraphedeliste"/>
        <w:numPr>
          <w:ilvl w:val="0"/>
          <w:numId w:val="43"/>
        </w:numPr>
        <w:spacing w:line="360" w:lineRule="auto"/>
        <w:jc w:val="both"/>
        <w:rPr>
          <w:rFonts w:ascii="Times New Roman" w:hAnsi="Times New Roman"/>
          <w:sz w:val="24"/>
          <w:szCs w:val="24"/>
        </w:rPr>
      </w:pPr>
      <w:r w:rsidRPr="006D02BB">
        <w:rPr>
          <w:rFonts w:ascii="Times New Roman" w:hAnsi="Times New Roman"/>
          <w:sz w:val="24"/>
          <w:szCs w:val="24"/>
        </w:rPr>
        <w:t>Génération d’états et de rapports relatifs à la paie et à l’assiduité ;</w:t>
      </w:r>
    </w:p>
    <w:p w:rsidR="006D02BB" w:rsidRPr="006D02BB" w:rsidRDefault="006D02BB" w:rsidP="006D02BB">
      <w:pPr>
        <w:pStyle w:val="Paragraphedeliste"/>
        <w:spacing w:line="360" w:lineRule="auto"/>
        <w:ind w:left="1080"/>
        <w:jc w:val="both"/>
        <w:rPr>
          <w:rFonts w:ascii="Times New Roman" w:hAnsi="Times New Roman"/>
          <w:sz w:val="24"/>
          <w:szCs w:val="24"/>
        </w:rPr>
      </w:pPr>
    </w:p>
    <w:p w:rsidR="006D02BB" w:rsidRPr="006D02BB" w:rsidRDefault="006D02BB" w:rsidP="006D02BB">
      <w:pPr>
        <w:pStyle w:val="Paragraphedeliste"/>
        <w:numPr>
          <w:ilvl w:val="0"/>
          <w:numId w:val="44"/>
        </w:numPr>
        <w:spacing w:line="360" w:lineRule="auto"/>
        <w:jc w:val="both"/>
        <w:rPr>
          <w:rStyle w:val="CharAttribute1"/>
          <w:rFonts w:ascii="Times New Roman" w:eastAsiaTheme="minorEastAsia" w:hAnsi="Times New Roman"/>
          <w:b w:val="0"/>
          <w:color w:val="auto"/>
          <w:sz w:val="24"/>
          <w:szCs w:val="24"/>
          <w:u w:val="none"/>
        </w:rPr>
      </w:pPr>
      <w:r w:rsidRPr="006D02BB">
        <w:rPr>
          <w:rStyle w:val="CharAttribute1"/>
          <w:rFonts w:ascii="Times New Roman" w:eastAsiaTheme="minorEastAsia" w:hAnsi="Times New Roman"/>
          <w:b w:val="0"/>
          <w:color w:val="auto"/>
          <w:sz w:val="24"/>
          <w:szCs w:val="24"/>
          <w:u w:val="none"/>
        </w:rPr>
        <w:t>RECRUTEL : application de recrutement du personnel à MCB</w:t>
      </w:r>
    </w:p>
    <w:p w:rsidR="006D02BB" w:rsidRPr="006D02BB" w:rsidRDefault="006D02BB" w:rsidP="006D02BB">
      <w:pPr>
        <w:pStyle w:val="Paragraphedeliste"/>
        <w:spacing w:line="360" w:lineRule="auto"/>
        <w:jc w:val="both"/>
        <w:rPr>
          <w:rStyle w:val="CharAttribute1"/>
          <w:rFonts w:ascii="Times New Roman" w:eastAsiaTheme="minorEastAsia" w:hAnsi="Times New Roman"/>
          <w:b w:val="0"/>
          <w:color w:val="auto"/>
          <w:sz w:val="24"/>
          <w:szCs w:val="24"/>
          <w:u w:val="none"/>
        </w:rPr>
      </w:pPr>
    </w:p>
    <w:p w:rsidR="006D02BB" w:rsidRDefault="006D02BB" w:rsidP="00927E07">
      <w:pPr>
        <w:pStyle w:val="Paragraphedeliste"/>
        <w:numPr>
          <w:ilvl w:val="0"/>
          <w:numId w:val="44"/>
        </w:numPr>
        <w:spacing w:line="360" w:lineRule="auto"/>
        <w:jc w:val="both"/>
        <w:rPr>
          <w:rStyle w:val="CharAttribute1"/>
          <w:rFonts w:ascii="Times New Roman" w:eastAsiaTheme="minorEastAsia" w:hAnsi="Times New Roman"/>
          <w:b w:val="0"/>
          <w:color w:val="auto"/>
          <w:sz w:val="24"/>
          <w:szCs w:val="24"/>
          <w:u w:val="none"/>
        </w:rPr>
      </w:pPr>
      <w:r w:rsidRPr="006D02BB">
        <w:rPr>
          <w:rStyle w:val="CharAttribute1"/>
          <w:rFonts w:ascii="Times New Roman" w:eastAsiaTheme="minorEastAsia" w:hAnsi="Times New Roman"/>
          <w:b w:val="0"/>
          <w:color w:val="auto"/>
          <w:sz w:val="24"/>
          <w:szCs w:val="24"/>
          <w:u w:val="none"/>
        </w:rPr>
        <w:t>SIGETI : Application de gestion des tickets d’incident pour les opérationnels</w:t>
      </w:r>
      <w:r w:rsidR="00927E07">
        <w:rPr>
          <w:rStyle w:val="CharAttribute1"/>
          <w:rFonts w:ascii="Times New Roman" w:eastAsiaTheme="minorEastAsia" w:hAnsi="Times New Roman"/>
          <w:b w:val="0"/>
          <w:color w:val="auto"/>
          <w:sz w:val="24"/>
          <w:szCs w:val="24"/>
          <w:u w:val="none"/>
        </w:rPr>
        <w:t> ;</w:t>
      </w:r>
    </w:p>
    <w:p w:rsidR="00927E07" w:rsidRPr="00927E07" w:rsidRDefault="00927E07" w:rsidP="00927E07">
      <w:pPr>
        <w:spacing w:line="360" w:lineRule="auto"/>
        <w:jc w:val="both"/>
        <w:rPr>
          <w:rStyle w:val="CharAttribute1"/>
          <w:rFonts w:ascii="Times New Roman" w:eastAsiaTheme="minorEastAsia" w:hAnsi="Times New Roman"/>
          <w:b w:val="0"/>
          <w:color w:val="auto"/>
          <w:sz w:val="24"/>
          <w:szCs w:val="24"/>
          <w:u w:val="none"/>
        </w:rPr>
      </w:pPr>
    </w:p>
    <w:p w:rsidR="006D02BB" w:rsidRPr="006D02BB" w:rsidRDefault="006D02BB" w:rsidP="006D02BB">
      <w:pPr>
        <w:pStyle w:val="Paragraphedeliste"/>
        <w:numPr>
          <w:ilvl w:val="0"/>
          <w:numId w:val="44"/>
        </w:numPr>
        <w:spacing w:line="360" w:lineRule="auto"/>
        <w:jc w:val="both"/>
        <w:rPr>
          <w:rStyle w:val="CharAttribute1"/>
          <w:rFonts w:ascii="Times New Roman" w:eastAsiaTheme="minorEastAsia" w:hAnsi="Times New Roman"/>
          <w:b w:val="0"/>
          <w:color w:val="auto"/>
          <w:sz w:val="24"/>
          <w:szCs w:val="24"/>
          <w:u w:val="none"/>
        </w:rPr>
      </w:pPr>
      <w:r w:rsidRPr="006D02BB">
        <w:rPr>
          <w:rStyle w:val="CharAttribute1"/>
          <w:rFonts w:ascii="Times New Roman" w:eastAsiaTheme="minorEastAsia" w:hAnsi="Times New Roman"/>
          <w:b w:val="0"/>
          <w:color w:val="auto"/>
          <w:sz w:val="24"/>
          <w:szCs w:val="24"/>
          <w:u w:val="none"/>
        </w:rPr>
        <w:t>QUIZZ : Application pour les quizz</w:t>
      </w:r>
    </w:p>
    <w:p w:rsidR="006D02BB" w:rsidRPr="006D02BB" w:rsidRDefault="006D02BB" w:rsidP="006D02BB">
      <w:pPr>
        <w:spacing w:line="360" w:lineRule="auto"/>
        <w:jc w:val="both"/>
        <w:rPr>
          <w:rStyle w:val="CharAttribute1"/>
          <w:rFonts w:ascii="Times New Roman" w:eastAsiaTheme="minorEastAsia" w:hAnsi="Times New Roman"/>
          <w:b w:val="0"/>
          <w:color w:val="auto"/>
          <w:sz w:val="24"/>
          <w:szCs w:val="24"/>
          <w:u w:val="none"/>
        </w:rPr>
      </w:pPr>
    </w:p>
    <w:p w:rsidR="006D02BB" w:rsidRPr="006D02BB" w:rsidRDefault="006D02BB" w:rsidP="006D02BB">
      <w:pPr>
        <w:pStyle w:val="Paragraphedeliste"/>
        <w:numPr>
          <w:ilvl w:val="0"/>
          <w:numId w:val="44"/>
        </w:numPr>
        <w:spacing w:line="360" w:lineRule="auto"/>
        <w:jc w:val="both"/>
        <w:rPr>
          <w:rStyle w:val="CharAttribute1"/>
          <w:rFonts w:ascii="Times New Roman" w:eastAsiaTheme="minorEastAsia" w:hAnsi="Times New Roman"/>
          <w:b w:val="0"/>
          <w:color w:val="auto"/>
          <w:sz w:val="24"/>
          <w:szCs w:val="24"/>
          <w:u w:val="none"/>
        </w:rPr>
      </w:pPr>
      <w:r w:rsidRPr="006D02BB">
        <w:rPr>
          <w:rStyle w:val="CharAttribute1"/>
          <w:rFonts w:ascii="Times New Roman" w:eastAsiaTheme="minorEastAsia" w:hAnsi="Times New Roman"/>
          <w:b w:val="0"/>
          <w:color w:val="auto"/>
          <w:sz w:val="24"/>
          <w:szCs w:val="24"/>
          <w:u w:val="none"/>
        </w:rPr>
        <w:t>LIVRET-PERF : (livret de performance) Application pour retracer les performances des agents sur toutes les campagnes confondues ;</w:t>
      </w:r>
    </w:p>
    <w:p w:rsidR="006D02BB" w:rsidRPr="006D02BB" w:rsidRDefault="006D02BB" w:rsidP="006D02BB">
      <w:pPr>
        <w:pStyle w:val="Paragraphedeliste"/>
        <w:spacing w:line="360" w:lineRule="auto"/>
        <w:jc w:val="both"/>
        <w:rPr>
          <w:rStyle w:val="CharAttribute1"/>
          <w:rFonts w:ascii="Times New Roman" w:eastAsiaTheme="minorEastAsia" w:hAnsi="Times New Roman"/>
          <w:b w:val="0"/>
          <w:color w:val="auto"/>
          <w:sz w:val="24"/>
          <w:szCs w:val="24"/>
          <w:u w:val="none"/>
        </w:rPr>
      </w:pPr>
    </w:p>
    <w:p w:rsidR="006D02BB" w:rsidRDefault="006D02BB" w:rsidP="006D02BB">
      <w:pPr>
        <w:pStyle w:val="Paragraphedeliste"/>
        <w:numPr>
          <w:ilvl w:val="0"/>
          <w:numId w:val="44"/>
        </w:numPr>
        <w:spacing w:line="360" w:lineRule="auto"/>
        <w:jc w:val="both"/>
        <w:rPr>
          <w:rStyle w:val="CharAttribute1"/>
          <w:rFonts w:ascii="Times New Roman" w:eastAsiaTheme="minorEastAsia" w:hAnsi="Times New Roman"/>
          <w:b w:val="0"/>
          <w:color w:val="auto"/>
          <w:sz w:val="24"/>
          <w:szCs w:val="24"/>
          <w:u w:val="none"/>
        </w:rPr>
      </w:pPr>
      <w:r w:rsidRPr="006D02BB">
        <w:rPr>
          <w:rStyle w:val="CharAttribute1"/>
          <w:rFonts w:ascii="Times New Roman" w:eastAsiaTheme="minorEastAsia" w:hAnsi="Times New Roman"/>
          <w:b w:val="0"/>
          <w:color w:val="auto"/>
          <w:sz w:val="24"/>
          <w:szCs w:val="24"/>
          <w:u w:val="none"/>
        </w:rPr>
        <w:t>PLANNING.MCB : Application pour générer le planning des agents de façon dynamique et suivant les contraintes liées aux campagnes ;</w:t>
      </w:r>
    </w:p>
    <w:p w:rsidR="007D592A" w:rsidRPr="007D592A" w:rsidRDefault="007D592A" w:rsidP="007D592A">
      <w:pPr>
        <w:pStyle w:val="Paragraphedeliste"/>
        <w:rPr>
          <w:rStyle w:val="CharAttribute1"/>
          <w:rFonts w:ascii="Times New Roman" w:eastAsiaTheme="minorEastAsia" w:hAnsi="Times New Roman"/>
          <w:b w:val="0"/>
          <w:color w:val="auto"/>
          <w:sz w:val="24"/>
          <w:szCs w:val="24"/>
          <w:u w:val="none"/>
        </w:rPr>
      </w:pPr>
    </w:p>
    <w:p w:rsidR="007D592A" w:rsidRDefault="007D592A" w:rsidP="006D02BB">
      <w:pPr>
        <w:pStyle w:val="Paragraphedeliste"/>
        <w:numPr>
          <w:ilvl w:val="0"/>
          <w:numId w:val="44"/>
        </w:numPr>
        <w:spacing w:line="360" w:lineRule="auto"/>
        <w:jc w:val="both"/>
        <w:rPr>
          <w:rStyle w:val="CharAttribute1"/>
          <w:rFonts w:ascii="Times New Roman" w:eastAsiaTheme="minorEastAsia" w:hAnsi="Times New Roman"/>
          <w:b w:val="0"/>
          <w:color w:val="auto"/>
          <w:sz w:val="24"/>
          <w:szCs w:val="24"/>
          <w:u w:val="none"/>
        </w:rPr>
      </w:pPr>
      <w:r>
        <w:rPr>
          <w:rStyle w:val="CharAttribute1"/>
          <w:rFonts w:ascii="Times New Roman" w:eastAsiaTheme="minorEastAsia" w:hAnsi="Times New Roman"/>
          <w:b w:val="0"/>
          <w:color w:val="auto"/>
          <w:sz w:val="24"/>
          <w:szCs w:val="24"/>
          <w:u w:val="none"/>
        </w:rPr>
        <w:t>EVAL.FORMATEUR : Application d’évaluation des formateurs</w:t>
      </w:r>
      <w:r w:rsidR="0088661C">
        <w:rPr>
          <w:rStyle w:val="CharAttribute1"/>
          <w:rFonts w:ascii="Times New Roman" w:eastAsiaTheme="minorEastAsia" w:hAnsi="Times New Roman"/>
          <w:b w:val="0"/>
          <w:color w:val="auto"/>
          <w:sz w:val="24"/>
          <w:szCs w:val="24"/>
          <w:u w:val="none"/>
        </w:rPr>
        <w:t> ;</w:t>
      </w:r>
    </w:p>
    <w:p w:rsidR="0088661C" w:rsidRPr="0088661C" w:rsidRDefault="0088661C" w:rsidP="0088661C">
      <w:pPr>
        <w:pStyle w:val="Paragraphedeliste"/>
        <w:rPr>
          <w:rStyle w:val="CharAttribute1"/>
          <w:rFonts w:ascii="Times New Roman" w:eastAsiaTheme="minorEastAsia" w:hAnsi="Times New Roman"/>
          <w:b w:val="0"/>
          <w:color w:val="auto"/>
          <w:sz w:val="24"/>
          <w:szCs w:val="24"/>
          <w:u w:val="none"/>
        </w:rPr>
      </w:pPr>
    </w:p>
    <w:p w:rsidR="0088661C" w:rsidRPr="006D02BB" w:rsidRDefault="0088661C" w:rsidP="006D02BB">
      <w:pPr>
        <w:pStyle w:val="Paragraphedeliste"/>
        <w:numPr>
          <w:ilvl w:val="0"/>
          <w:numId w:val="44"/>
        </w:numPr>
        <w:spacing w:line="360" w:lineRule="auto"/>
        <w:jc w:val="both"/>
        <w:rPr>
          <w:rStyle w:val="CharAttribute1"/>
          <w:rFonts w:ascii="Times New Roman" w:eastAsiaTheme="minorEastAsia" w:hAnsi="Times New Roman"/>
          <w:b w:val="0"/>
          <w:color w:val="auto"/>
          <w:sz w:val="24"/>
          <w:szCs w:val="24"/>
          <w:u w:val="none"/>
        </w:rPr>
      </w:pPr>
      <w:r>
        <w:rPr>
          <w:rStyle w:val="CharAttribute1"/>
          <w:rFonts w:ascii="Times New Roman" w:eastAsiaTheme="minorEastAsia" w:hAnsi="Times New Roman"/>
          <w:b w:val="0"/>
          <w:color w:val="auto"/>
          <w:sz w:val="24"/>
          <w:szCs w:val="24"/>
          <w:u w:val="none"/>
        </w:rPr>
        <w:t>EVAL.MCB : Application d’évaluation des managers ;</w:t>
      </w:r>
    </w:p>
    <w:p w:rsidR="006D02BB" w:rsidRPr="006D02BB" w:rsidRDefault="006D02BB" w:rsidP="006D02BB">
      <w:pPr>
        <w:pStyle w:val="Paragraphedeliste"/>
        <w:spacing w:line="360" w:lineRule="auto"/>
        <w:jc w:val="both"/>
        <w:rPr>
          <w:rStyle w:val="CharAttribute1"/>
          <w:rFonts w:ascii="Times New Roman" w:eastAsiaTheme="minorEastAsia" w:hAnsi="Times New Roman"/>
          <w:b w:val="0"/>
          <w:color w:val="auto"/>
          <w:sz w:val="24"/>
          <w:szCs w:val="24"/>
          <w:u w:val="none"/>
        </w:rPr>
      </w:pPr>
    </w:p>
    <w:p w:rsidR="006D02BB" w:rsidRPr="006D02BB" w:rsidRDefault="006D02BB" w:rsidP="006D02BB">
      <w:pPr>
        <w:spacing w:line="360" w:lineRule="auto"/>
        <w:jc w:val="both"/>
        <w:rPr>
          <w:rStyle w:val="CharAttribute1"/>
          <w:rFonts w:ascii="Times New Roman" w:eastAsiaTheme="minorEastAsia" w:hAnsi="Times New Roman"/>
          <w:b w:val="0"/>
          <w:color w:val="auto"/>
          <w:sz w:val="24"/>
          <w:szCs w:val="24"/>
          <w:u w:val="none"/>
        </w:rPr>
      </w:pPr>
      <w:r w:rsidRPr="006D02BB">
        <w:rPr>
          <w:rStyle w:val="CharAttribute1"/>
          <w:rFonts w:ascii="Times New Roman" w:eastAsiaTheme="minorEastAsia" w:hAnsi="Times New Roman"/>
          <w:color w:val="auto"/>
          <w:sz w:val="24"/>
          <w:szCs w:val="24"/>
        </w:rPr>
        <w:t>NB</w:t>
      </w:r>
      <w:r w:rsidRPr="006D02BB">
        <w:rPr>
          <w:rStyle w:val="CharAttribute1"/>
          <w:rFonts w:ascii="Times New Roman" w:eastAsiaTheme="minorEastAsia" w:hAnsi="Times New Roman"/>
          <w:b w:val="0"/>
          <w:color w:val="auto"/>
          <w:sz w:val="24"/>
          <w:szCs w:val="24"/>
          <w:u w:val="none"/>
        </w:rPr>
        <w:t xml:space="preserve">:  </w:t>
      </w:r>
    </w:p>
    <w:p w:rsidR="007940AC" w:rsidRDefault="007940AC" w:rsidP="006D02BB">
      <w:pPr>
        <w:pStyle w:val="Paragraphedeliste"/>
        <w:numPr>
          <w:ilvl w:val="0"/>
          <w:numId w:val="44"/>
        </w:numPr>
        <w:spacing w:line="360" w:lineRule="auto"/>
        <w:jc w:val="both"/>
        <w:rPr>
          <w:rStyle w:val="CharAttribute1"/>
          <w:rFonts w:ascii="Times New Roman" w:eastAsiaTheme="minorEastAsia" w:hAnsi="Times New Roman"/>
          <w:b w:val="0"/>
          <w:color w:val="auto"/>
          <w:sz w:val="24"/>
          <w:szCs w:val="24"/>
          <w:u w:val="none"/>
        </w:rPr>
      </w:pPr>
      <w:r>
        <w:rPr>
          <w:rStyle w:val="CharAttribute1"/>
          <w:rFonts w:ascii="Times New Roman" w:eastAsiaTheme="minorEastAsia" w:hAnsi="Times New Roman"/>
          <w:b w:val="0"/>
          <w:color w:val="auto"/>
          <w:sz w:val="24"/>
          <w:szCs w:val="24"/>
          <w:u w:val="none"/>
        </w:rPr>
        <w:t>Le développeur devra fournir le cahier de charge pour toutes nouvelles applications qui sera validé de commun accord par toutes les parties intervenantes ;</w:t>
      </w:r>
    </w:p>
    <w:p w:rsidR="007940AC" w:rsidRDefault="007940AC" w:rsidP="006D02BB">
      <w:pPr>
        <w:pStyle w:val="Paragraphedeliste"/>
        <w:numPr>
          <w:ilvl w:val="0"/>
          <w:numId w:val="44"/>
        </w:numPr>
        <w:spacing w:line="360" w:lineRule="auto"/>
        <w:jc w:val="both"/>
        <w:rPr>
          <w:rStyle w:val="CharAttribute1"/>
          <w:rFonts w:ascii="Times New Roman" w:eastAsiaTheme="minorEastAsia" w:hAnsi="Times New Roman"/>
          <w:b w:val="0"/>
          <w:color w:val="auto"/>
          <w:sz w:val="24"/>
          <w:szCs w:val="24"/>
          <w:u w:val="none"/>
        </w:rPr>
      </w:pPr>
      <w:r>
        <w:rPr>
          <w:rFonts w:ascii="Times New Roman" w:hAnsi="Times New Roman"/>
          <w:sz w:val="24"/>
          <w:szCs w:val="24"/>
        </w:rPr>
        <w:lastRenderedPageBreak/>
        <w:t>Le livrable sera accompagné de la documentation utilisateur, de la documentation technique à l’attention de la Direction du Système Information et d’un module d’aide en ligne</w:t>
      </w:r>
      <w:r>
        <w:rPr>
          <w:rFonts w:ascii="Times New Roman" w:hAnsi="Times New Roman"/>
          <w:sz w:val="24"/>
          <w:szCs w:val="24"/>
        </w:rPr>
        <w:t> ;</w:t>
      </w:r>
    </w:p>
    <w:p w:rsidR="006D02BB" w:rsidRPr="006D02BB" w:rsidRDefault="006D02BB" w:rsidP="006D02BB">
      <w:pPr>
        <w:pStyle w:val="Paragraphedeliste"/>
        <w:numPr>
          <w:ilvl w:val="0"/>
          <w:numId w:val="44"/>
        </w:numPr>
        <w:spacing w:line="360" w:lineRule="auto"/>
        <w:jc w:val="both"/>
        <w:rPr>
          <w:rStyle w:val="CharAttribute1"/>
          <w:rFonts w:ascii="Times New Roman" w:eastAsiaTheme="minorEastAsia" w:hAnsi="Times New Roman"/>
          <w:b w:val="0"/>
          <w:color w:val="auto"/>
          <w:sz w:val="24"/>
          <w:szCs w:val="24"/>
          <w:u w:val="none"/>
        </w:rPr>
      </w:pPr>
      <w:r w:rsidRPr="006D02BB">
        <w:rPr>
          <w:rStyle w:val="CharAttribute1"/>
          <w:rFonts w:ascii="Times New Roman" w:eastAsiaTheme="minorEastAsia" w:hAnsi="Times New Roman"/>
          <w:b w:val="0"/>
          <w:color w:val="auto"/>
          <w:sz w:val="24"/>
          <w:szCs w:val="24"/>
          <w:u w:val="none"/>
        </w:rPr>
        <w:t>Le développeur doit suivre les activités des opérationnels afin de proposer les applications pour l’automatisation des tâches courantes ;</w:t>
      </w:r>
    </w:p>
    <w:p w:rsidR="006D02BB" w:rsidRDefault="006D02BB" w:rsidP="006D02BB">
      <w:pPr>
        <w:pStyle w:val="ParaAttribute0"/>
        <w:spacing w:line="276" w:lineRule="auto"/>
        <w:rPr>
          <w:rStyle w:val="CharAttribute1"/>
          <w:b w:val="0"/>
          <w:sz w:val="28"/>
          <w:szCs w:val="28"/>
        </w:rPr>
      </w:pPr>
    </w:p>
    <w:p w:rsidR="006D02BB" w:rsidRDefault="006D02BB" w:rsidP="006D02BB">
      <w:pPr>
        <w:pStyle w:val="ParaAttribute0"/>
        <w:spacing w:line="276" w:lineRule="auto"/>
        <w:rPr>
          <w:rStyle w:val="CharAttribute1"/>
          <w:b w:val="0"/>
          <w:sz w:val="28"/>
          <w:szCs w:val="28"/>
        </w:rPr>
      </w:pPr>
    </w:p>
    <w:p w:rsidR="00603FA7" w:rsidRDefault="00603FA7" w:rsidP="006D02BB">
      <w:pPr>
        <w:pStyle w:val="ParaAttribute0"/>
        <w:spacing w:line="276" w:lineRule="auto"/>
        <w:rPr>
          <w:rStyle w:val="CharAttribute1"/>
          <w:b w:val="0"/>
          <w:sz w:val="28"/>
          <w:szCs w:val="28"/>
        </w:rPr>
      </w:pPr>
    </w:p>
    <w:p w:rsidR="00603FA7" w:rsidRDefault="00603FA7" w:rsidP="006D02BB">
      <w:pPr>
        <w:pStyle w:val="ParaAttribute0"/>
        <w:spacing w:line="276" w:lineRule="auto"/>
        <w:rPr>
          <w:rStyle w:val="CharAttribute1"/>
          <w:b w:val="0"/>
          <w:sz w:val="28"/>
          <w:szCs w:val="28"/>
        </w:rPr>
      </w:pPr>
    </w:p>
    <w:p w:rsidR="00603FA7" w:rsidRDefault="00603FA7" w:rsidP="006D02BB">
      <w:pPr>
        <w:pStyle w:val="ParaAttribute0"/>
        <w:spacing w:line="276" w:lineRule="auto"/>
        <w:rPr>
          <w:rStyle w:val="CharAttribute1"/>
          <w:b w:val="0"/>
          <w:sz w:val="28"/>
          <w:szCs w:val="28"/>
        </w:rPr>
      </w:pPr>
    </w:p>
    <w:p w:rsidR="00603FA7" w:rsidRDefault="00603FA7" w:rsidP="006D02BB">
      <w:pPr>
        <w:pStyle w:val="ParaAttribute0"/>
        <w:spacing w:line="276" w:lineRule="auto"/>
        <w:rPr>
          <w:rStyle w:val="CharAttribute1"/>
          <w:b w:val="0"/>
          <w:sz w:val="28"/>
          <w:szCs w:val="28"/>
        </w:rPr>
      </w:pPr>
    </w:p>
    <w:p w:rsidR="00603FA7" w:rsidRDefault="00603FA7" w:rsidP="006D02BB">
      <w:pPr>
        <w:pStyle w:val="ParaAttribute0"/>
        <w:spacing w:line="276" w:lineRule="auto"/>
        <w:rPr>
          <w:rStyle w:val="CharAttribute1"/>
          <w:b w:val="0"/>
          <w:sz w:val="28"/>
          <w:szCs w:val="28"/>
        </w:rPr>
      </w:pPr>
    </w:p>
    <w:p w:rsidR="00603FA7" w:rsidRDefault="00603FA7" w:rsidP="006D02BB">
      <w:pPr>
        <w:pStyle w:val="ParaAttribute0"/>
        <w:spacing w:line="276" w:lineRule="auto"/>
        <w:rPr>
          <w:rStyle w:val="CharAttribute1"/>
          <w:b w:val="0"/>
          <w:sz w:val="28"/>
          <w:szCs w:val="28"/>
        </w:rPr>
      </w:pPr>
    </w:p>
    <w:p w:rsidR="00603FA7" w:rsidRDefault="00603FA7" w:rsidP="006D02BB">
      <w:pPr>
        <w:pStyle w:val="ParaAttribute0"/>
        <w:spacing w:line="276" w:lineRule="auto"/>
        <w:rPr>
          <w:rStyle w:val="CharAttribute1"/>
          <w:b w:val="0"/>
          <w:sz w:val="28"/>
          <w:szCs w:val="28"/>
        </w:rPr>
      </w:pPr>
    </w:p>
    <w:p w:rsidR="00603FA7" w:rsidRDefault="00603FA7" w:rsidP="006D02BB">
      <w:pPr>
        <w:pStyle w:val="ParaAttribute0"/>
        <w:spacing w:line="276" w:lineRule="auto"/>
        <w:rPr>
          <w:rStyle w:val="CharAttribute1"/>
          <w:b w:val="0"/>
          <w:sz w:val="28"/>
          <w:szCs w:val="28"/>
        </w:rPr>
      </w:pPr>
    </w:p>
    <w:p w:rsidR="00603FA7" w:rsidRDefault="00603FA7" w:rsidP="006D02BB">
      <w:pPr>
        <w:pStyle w:val="ParaAttribute0"/>
        <w:spacing w:line="276" w:lineRule="auto"/>
        <w:rPr>
          <w:rStyle w:val="CharAttribute1"/>
          <w:b w:val="0"/>
          <w:sz w:val="28"/>
          <w:szCs w:val="28"/>
        </w:rPr>
      </w:pPr>
    </w:p>
    <w:p w:rsidR="00603FA7" w:rsidRDefault="00603FA7" w:rsidP="006D02BB">
      <w:pPr>
        <w:pStyle w:val="ParaAttribute0"/>
        <w:spacing w:line="276" w:lineRule="auto"/>
        <w:rPr>
          <w:rStyle w:val="CharAttribute1"/>
          <w:b w:val="0"/>
          <w:sz w:val="28"/>
          <w:szCs w:val="28"/>
        </w:rPr>
      </w:pPr>
    </w:p>
    <w:p w:rsidR="00603FA7" w:rsidRDefault="00603FA7" w:rsidP="006D02BB">
      <w:pPr>
        <w:pStyle w:val="ParaAttribute0"/>
        <w:spacing w:line="276" w:lineRule="auto"/>
        <w:rPr>
          <w:rStyle w:val="CharAttribute1"/>
          <w:b w:val="0"/>
          <w:sz w:val="28"/>
          <w:szCs w:val="28"/>
        </w:rPr>
      </w:pPr>
    </w:p>
    <w:p w:rsidR="00603FA7" w:rsidRDefault="00603FA7" w:rsidP="006D02BB">
      <w:pPr>
        <w:pStyle w:val="ParaAttribute0"/>
        <w:spacing w:line="276" w:lineRule="auto"/>
        <w:rPr>
          <w:rStyle w:val="CharAttribute1"/>
          <w:b w:val="0"/>
          <w:sz w:val="28"/>
          <w:szCs w:val="28"/>
        </w:rPr>
      </w:pPr>
    </w:p>
    <w:p w:rsidR="00603FA7" w:rsidRDefault="00603FA7" w:rsidP="006D02BB">
      <w:pPr>
        <w:pStyle w:val="ParaAttribute0"/>
        <w:spacing w:line="276" w:lineRule="auto"/>
        <w:rPr>
          <w:rStyle w:val="CharAttribute1"/>
          <w:b w:val="0"/>
          <w:sz w:val="28"/>
          <w:szCs w:val="28"/>
        </w:rPr>
      </w:pPr>
    </w:p>
    <w:p w:rsidR="00603FA7" w:rsidRDefault="00603FA7" w:rsidP="006D02BB">
      <w:pPr>
        <w:pStyle w:val="ParaAttribute0"/>
        <w:spacing w:line="276" w:lineRule="auto"/>
        <w:rPr>
          <w:rStyle w:val="CharAttribute1"/>
          <w:b w:val="0"/>
          <w:sz w:val="28"/>
          <w:szCs w:val="28"/>
        </w:rPr>
      </w:pPr>
    </w:p>
    <w:p w:rsidR="00603FA7" w:rsidRDefault="00603FA7" w:rsidP="006D02BB">
      <w:pPr>
        <w:pStyle w:val="ParaAttribute0"/>
        <w:spacing w:line="276" w:lineRule="auto"/>
        <w:rPr>
          <w:rStyle w:val="CharAttribute1"/>
          <w:b w:val="0"/>
          <w:sz w:val="28"/>
          <w:szCs w:val="28"/>
        </w:rPr>
      </w:pPr>
    </w:p>
    <w:p w:rsidR="006D02BB" w:rsidRDefault="006D02BB" w:rsidP="006D02BB">
      <w:pPr>
        <w:pStyle w:val="ParaAttribute0"/>
        <w:spacing w:line="276" w:lineRule="auto"/>
        <w:rPr>
          <w:rStyle w:val="CharAttribute1"/>
          <w:b w:val="0"/>
          <w:sz w:val="28"/>
          <w:szCs w:val="28"/>
        </w:rPr>
      </w:pPr>
    </w:p>
    <w:p w:rsidR="006D02BB" w:rsidRDefault="006D02BB" w:rsidP="006D02BB">
      <w:pPr>
        <w:pStyle w:val="ParaAttribute0"/>
        <w:spacing w:line="276" w:lineRule="auto"/>
        <w:rPr>
          <w:rStyle w:val="CharAttribute1"/>
          <w:rFonts w:ascii="Times New Roman" w:hAnsi="Times New Roman"/>
          <w:b w:val="0"/>
          <w:sz w:val="28"/>
          <w:szCs w:val="28"/>
        </w:rPr>
      </w:pPr>
    </w:p>
    <w:p w:rsidR="006D02BB" w:rsidRPr="006D02BB" w:rsidRDefault="007D592A" w:rsidP="006D02BB">
      <w:pPr>
        <w:pStyle w:val="ParaAttribute0"/>
        <w:spacing w:line="360" w:lineRule="auto"/>
        <w:rPr>
          <w:rFonts w:eastAsia="Dotum"/>
          <w:color w:val="FF0000"/>
          <w:sz w:val="40"/>
          <w:szCs w:val="40"/>
        </w:rPr>
      </w:pPr>
      <w:r>
        <w:rPr>
          <w:rStyle w:val="CharAttribute1"/>
          <w:rFonts w:ascii="Times New Roman" w:hAnsi="Times New Roman"/>
          <w:color w:val="FF0000"/>
          <w:sz w:val="40"/>
          <w:szCs w:val="40"/>
        </w:rPr>
        <w:lastRenderedPageBreak/>
        <w:t>LETTRE</w:t>
      </w:r>
      <w:r w:rsidR="006D02BB" w:rsidRPr="006D02BB">
        <w:rPr>
          <w:rStyle w:val="CharAttribute1"/>
          <w:rFonts w:ascii="Times New Roman" w:hAnsi="Times New Roman"/>
          <w:color w:val="FF0000"/>
          <w:sz w:val="40"/>
          <w:szCs w:val="40"/>
        </w:rPr>
        <w:t xml:space="preserve"> DE MISSION STAGIAIRE </w:t>
      </w:r>
      <w:r w:rsidR="0023029D">
        <w:rPr>
          <w:rStyle w:val="CharAttribute1"/>
          <w:rFonts w:ascii="Times New Roman" w:hAnsi="Times New Roman"/>
          <w:color w:val="FF0000"/>
          <w:sz w:val="40"/>
          <w:szCs w:val="40"/>
        </w:rPr>
        <w:t xml:space="preserve">                           </w:t>
      </w:r>
      <w:r w:rsidR="006D02BB" w:rsidRPr="006D02BB">
        <w:rPr>
          <w:rStyle w:val="CharAttribute1"/>
          <w:rFonts w:ascii="Times New Roman" w:hAnsi="Times New Roman"/>
          <w:color w:val="FF0000"/>
          <w:sz w:val="40"/>
          <w:szCs w:val="40"/>
        </w:rPr>
        <w:t>DEVELLOPEUR PENDANT LA PERIODE D’ESSAI</w:t>
      </w:r>
    </w:p>
    <w:p w:rsidR="0023029D" w:rsidRPr="0023029D" w:rsidRDefault="0023029D" w:rsidP="0023029D">
      <w:pPr>
        <w:rPr>
          <w:b/>
          <w:sz w:val="28"/>
          <w:szCs w:val="28"/>
          <w:u w:val="single"/>
        </w:rPr>
      </w:pPr>
      <w:r w:rsidRPr="0023029D">
        <w:rPr>
          <w:b/>
          <w:sz w:val="28"/>
          <w:szCs w:val="28"/>
          <w:u w:val="single"/>
        </w:rPr>
        <w:t>L’organisation</w:t>
      </w:r>
    </w:p>
    <w:p w:rsidR="0023029D" w:rsidRPr="007940AC" w:rsidRDefault="0023029D" w:rsidP="0023029D">
      <w:pPr>
        <w:rPr>
          <w:sz w:val="24"/>
          <w:szCs w:val="24"/>
        </w:rPr>
      </w:pPr>
    </w:p>
    <w:p w:rsidR="0023029D" w:rsidRDefault="0023029D" w:rsidP="0023029D">
      <w:pPr>
        <w:spacing w:line="360" w:lineRule="auto"/>
        <w:ind w:firstLine="709"/>
        <w:jc w:val="both"/>
        <w:rPr>
          <w:sz w:val="24"/>
          <w:szCs w:val="24"/>
        </w:rPr>
      </w:pPr>
      <w:r>
        <w:rPr>
          <w:sz w:val="24"/>
          <w:szCs w:val="24"/>
        </w:rPr>
        <w:t>La direction en charge du projet est la DSI qui représente ici le maître d’œuvre. Le maître d’ouvrage est le développeur stagiaire au sein de cette Direction. Un comité de pilotage sera constitué et un comité de suivi également. Un diagramme de suivi sera mis à la disposition de ces différents comités. Le développeur se verra attribuer un poste de travail fonctionnel dans le bureau de la DSI. Ces horaires de travail seront ceux communs à l’administration de MEDIA CONTACT BENIN.</w:t>
      </w:r>
    </w:p>
    <w:p w:rsidR="0023029D" w:rsidRDefault="0023029D" w:rsidP="0023029D">
      <w:pPr>
        <w:spacing w:line="360" w:lineRule="auto"/>
        <w:jc w:val="both"/>
        <w:rPr>
          <w:sz w:val="24"/>
          <w:szCs w:val="24"/>
        </w:rPr>
      </w:pPr>
    </w:p>
    <w:p w:rsidR="00603FA7" w:rsidRPr="006D02BB" w:rsidRDefault="00603FA7" w:rsidP="00603FA7">
      <w:pPr>
        <w:pStyle w:val="ParaAttribute0"/>
        <w:spacing w:line="360" w:lineRule="auto"/>
        <w:jc w:val="both"/>
        <w:rPr>
          <w:rStyle w:val="CharAttribute2"/>
          <w:rFonts w:ascii="Times New Roman" w:hAnsi="Times New Roman"/>
          <w:b w:val="0"/>
          <w:sz w:val="24"/>
          <w:szCs w:val="24"/>
        </w:rPr>
      </w:pPr>
      <w:r w:rsidRPr="006D02BB">
        <w:rPr>
          <w:rStyle w:val="CharAttribute2"/>
          <w:rFonts w:ascii="Times New Roman" w:hAnsi="Times New Roman"/>
          <w:b w:val="0"/>
          <w:sz w:val="24"/>
          <w:szCs w:val="24"/>
        </w:rPr>
        <w:t> </w:t>
      </w:r>
      <w:r w:rsidRPr="006D02BB">
        <w:rPr>
          <w:rStyle w:val="CharAttribute3"/>
          <w:rFonts w:ascii="Times New Roman" w:hAnsi="Times New Roman"/>
          <w:b w:val="0"/>
          <w:sz w:val="24"/>
          <w:szCs w:val="24"/>
        </w:rPr>
        <w:t>Projets :</w:t>
      </w:r>
      <w:r w:rsidRPr="006D02BB">
        <w:rPr>
          <w:rStyle w:val="CharAttribute2"/>
          <w:rFonts w:ascii="Times New Roman" w:hAnsi="Times New Roman"/>
          <w:b w:val="0"/>
          <w:sz w:val="24"/>
          <w:szCs w:val="24"/>
        </w:rPr>
        <w:t xml:space="preserve"> </w:t>
      </w:r>
    </w:p>
    <w:p w:rsidR="00603FA7" w:rsidRPr="006D02BB" w:rsidRDefault="00603FA7" w:rsidP="00603FA7">
      <w:pPr>
        <w:pStyle w:val="ParaAttribute0"/>
        <w:spacing w:line="360" w:lineRule="auto"/>
        <w:jc w:val="both"/>
        <w:rPr>
          <w:rStyle w:val="CharAttribute2"/>
          <w:rFonts w:ascii="Times New Roman" w:hAnsi="Times New Roman"/>
          <w:b w:val="0"/>
          <w:sz w:val="24"/>
          <w:szCs w:val="24"/>
        </w:rPr>
      </w:pPr>
      <w:r w:rsidRPr="006D02BB">
        <w:rPr>
          <w:rStyle w:val="CharAttribute2"/>
          <w:rFonts w:ascii="Times New Roman" w:hAnsi="Times New Roman"/>
          <w:b w:val="0"/>
          <w:sz w:val="24"/>
          <w:szCs w:val="24"/>
        </w:rPr>
        <w:t>« Faire l'analyse et assurer le développement d'une application permettant de    faire le planning des agents en fonction du mode de fonctionnement de l'entreprise »</w:t>
      </w:r>
    </w:p>
    <w:p w:rsidR="00603FA7" w:rsidRPr="006D02BB" w:rsidRDefault="00603FA7" w:rsidP="00603FA7">
      <w:pPr>
        <w:pStyle w:val="ParaAttribute0"/>
        <w:spacing w:line="360" w:lineRule="auto"/>
        <w:jc w:val="both"/>
        <w:rPr>
          <w:rFonts w:eastAsia="Dotum"/>
          <w:sz w:val="24"/>
          <w:szCs w:val="24"/>
        </w:rPr>
      </w:pPr>
      <w:r w:rsidRPr="006D02BB">
        <w:rPr>
          <w:rStyle w:val="CharAttribute2"/>
          <w:rFonts w:ascii="Times New Roman" w:hAnsi="Times New Roman"/>
          <w:b w:val="0"/>
          <w:sz w:val="24"/>
          <w:szCs w:val="24"/>
        </w:rPr>
        <w:t xml:space="preserve">« Se familiariser à l'environnement </w:t>
      </w:r>
      <w:proofErr w:type="spellStart"/>
      <w:r w:rsidRPr="006D02BB">
        <w:rPr>
          <w:rStyle w:val="CharAttribute2"/>
          <w:rFonts w:ascii="Times New Roman" w:hAnsi="Times New Roman"/>
          <w:b w:val="0"/>
          <w:sz w:val="24"/>
          <w:szCs w:val="24"/>
        </w:rPr>
        <w:t>Dotnet</w:t>
      </w:r>
      <w:proofErr w:type="spellEnd"/>
      <w:r w:rsidRPr="006D02BB">
        <w:rPr>
          <w:rStyle w:val="CharAttribute2"/>
          <w:rFonts w:ascii="Times New Roman" w:hAnsi="Times New Roman"/>
          <w:b w:val="0"/>
          <w:sz w:val="24"/>
          <w:szCs w:val="24"/>
        </w:rPr>
        <w:t xml:space="preserve">, à l'application </w:t>
      </w:r>
      <w:proofErr w:type="spellStart"/>
      <w:r w:rsidRPr="006D02BB">
        <w:rPr>
          <w:rStyle w:val="CharAttribute2"/>
          <w:rFonts w:ascii="Times New Roman" w:hAnsi="Times New Roman"/>
          <w:b w:val="0"/>
          <w:sz w:val="24"/>
          <w:szCs w:val="24"/>
        </w:rPr>
        <w:t>Hermes_MCB</w:t>
      </w:r>
      <w:proofErr w:type="spellEnd"/>
      <w:r>
        <w:rPr>
          <w:rStyle w:val="CharAttribute2"/>
          <w:rFonts w:ascii="Times New Roman" w:hAnsi="Times New Roman"/>
          <w:b w:val="0"/>
          <w:sz w:val="24"/>
          <w:szCs w:val="24"/>
        </w:rPr>
        <w:t xml:space="preserve"> existant</w:t>
      </w:r>
      <w:r w:rsidRPr="006D02BB">
        <w:rPr>
          <w:rStyle w:val="CharAttribute2"/>
          <w:rFonts w:ascii="Times New Roman" w:hAnsi="Times New Roman"/>
          <w:b w:val="0"/>
          <w:sz w:val="24"/>
          <w:szCs w:val="24"/>
        </w:rPr>
        <w:t xml:space="preserve"> et participer </w:t>
      </w:r>
      <w:r>
        <w:rPr>
          <w:rStyle w:val="CharAttribute2"/>
          <w:rFonts w:ascii="Times New Roman" w:hAnsi="Times New Roman"/>
          <w:b w:val="0"/>
          <w:sz w:val="24"/>
          <w:szCs w:val="24"/>
        </w:rPr>
        <w:t xml:space="preserve">                </w:t>
      </w:r>
      <w:r w:rsidRPr="006D02BB">
        <w:rPr>
          <w:rStyle w:val="CharAttribute2"/>
          <w:rFonts w:ascii="Times New Roman" w:hAnsi="Times New Roman"/>
          <w:b w:val="0"/>
          <w:sz w:val="24"/>
          <w:szCs w:val="24"/>
        </w:rPr>
        <w:t xml:space="preserve"> </w:t>
      </w:r>
      <w:r>
        <w:rPr>
          <w:rStyle w:val="CharAttribute2"/>
          <w:rFonts w:ascii="Times New Roman" w:hAnsi="Times New Roman"/>
          <w:b w:val="0"/>
          <w:sz w:val="24"/>
          <w:szCs w:val="24"/>
        </w:rPr>
        <w:t>activement au développement du module</w:t>
      </w:r>
      <w:r w:rsidRPr="006D02BB">
        <w:rPr>
          <w:rStyle w:val="CharAttribute2"/>
          <w:rFonts w:ascii="Times New Roman" w:hAnsi="Times New Roman"/>
          <w:b w:val="0"/>
          <w:sz w:val="24"/>
          <w:szCs w:val="24"/>
        </w:rPr>
        <w:t xml:space="preserve"> </w:t>
      </w:r>
      <w:r>
        <w:rPr>
          <w:rStyle w:val="CharAttribute2"/>
          <w:rFonts w:ascii="Times New Roman" w:hAnsi="Times New Roman"/>
          <w:b w:val="0"/>
          <w:sz w:val="24"/>
          <w:szCs w:val="24"/>
        </w:rPr>
        <w:t>« </w:t>
      </w:r>
      <w:r w:rsidRPr="006D02BB">
        <w:rPr>
          <w:rStyle w:val="CharAttribute2"/>
          <w:rFonts w:ascii="Times New Roman" w:hAnsi="Times New Roman"/>
          <w:b w:val="0"/>
          <w:sz w:val="24"/>
          <w:szCs w:val="24"/>
        </w:rPr>
        <w:t>l'espace Agent</w:t>
      </w:r>
      <w:r>
        <w:rPr>
          <w:rStyle w:val="CharAttribute2"/>
          <w:rFonts w:ascii="Times New Roman" w:hAnsi="Times New Roman"/>
          <w:b w:val="0"/>
          <w:sz w:val="24"/>
          <w:szCs w:val="24"/>
        </w:rPr>
        <w:t> » de cette application</w:t>
      </w:r>
      <w:r w:rsidRPr="006D02BB">
        <w:rPr>
          <w:rStyle w:val="CharAttribute2"/>
          <w:rFonts w:ascii="Times New Roman" w:hAnsi="Times New Roman"/>
          <w:b w:val="0"/>
          <w:sz w:val="24"/>
          <w:szCs w:val="24"/>
        </w:rPr>
        <w:t>. »</w:t>
      </w:r>
    </w:p>
    <w:p w:rsidR="00603FA7" w:rsidRPr="006D02BB" w:rsidRDefault="00603FA7" w:rsidP="00603FA7">
      <w:pPr>
        <w:pStyle w:val="ParaAttribute0"/>
        <w:spacing w:line="360" w:lineRule="auto"/>
        <w:jc w:val="both"/>
        <w:rPr>
          <w:rStyle w:val="CharAttribute3"/>
          <w:rFonts w:ascii="Times New Roman" w:hAnsi="Times New Roman"/>
          <w:b w:val="0"/>
          <w:sz w:val="24"/>
          <w:szCs w:val="24"/>
        </w:rPr>
      </w:pPr>
    </w:p>
    <w:p w:rsidR="00603FA7" w:rsidRPr="006D02BB" w:rsidRDefault="00603FA7" w:rsidP="00603FA7">
      <w:pPr>
        <w:pStyle w:val="ParaAttribute0"/>
        <w:spacing w:line="360" w:lineRule="auto"/>
        <w:jc w:val="both"/>
        <w:rPr>
          <w:rFonts w:eastAsia="Dotum"/>
          <w:sz w:val="24"/>
          <w:szCs w:val="24"/>
        </w:rPr>
      </w:pPr>
      <w:r w:rsidRPr="006D02BB">
        <w:rPr>
          <w:rStyle w:val="CharAttribute3"/>
          <w:rFonts w:ascii="Times New Roman" w:hAnsi="Times New Roman"/>
          <w:b w:val="0"/>
          <w:sz w:val="24"/>
          <w:szCs w:val="24"/>
        </w:rPr>
        <w:t>Autres taches au cours de la période d’essai</w:t>
      </w:r>
    </w:p>
    <w:p w:rsidR="00603FA7" w:rsidRDefault="00603FA7" w:rsidP="00603FA7">
      <w:pPr>
        <w:pStyle w:val="ParaAttribute0"/>
        <w:numPr>
          <w:ilvl w:val="0"/>
          <w:numId w:val="47"/>
        </w:numPr>
        <w:spacing w:line="360" w:lineRule="auto"/>
        <w:jc w:val="both"/>
        <w:rPr>
          <w:rFonts w:eastAsia="Dotum"/>
          <w:sz w:val="24"/>
          <w:szCs w:val="24"/>
        </w:rPr>
      </w:pPr>
      <w:r w:rsidRPr="006D02BB">
        <w:rPr>
          <w:rStyle w:val="CharAttribute2"/>
          <w:rFonts w:ascii="Times New Roman" w:hAnsi="Times New Roman"/>
          <w:b w:val="0"/>
          <w:sz w:val="24"/>
          <w:szCs w:val="24"/>
        </w:rPr>
        <w:t>Se familiariser à l'environnement de travail et aux contraintes horaires</w:t>
      </w:r>
      <w:r>
        <w:rPr>
          <w:rStyle w:val="CharAttribute2"/>
          <w:rFonts w:ascii="Times New Roman" w:hAnsi="Times New Roman"/>
          <w:b w:val="0"/>
          <w:sz w:val="24"/>
          <w:szCs w:val="24"/>
        </w:rPr>
        <w:t> </w:t>
      </w:r>
      <w:r>
        <w:rPr>
          <w:rFonts w:eastAsia="Dotum"/>
          <w:sz w:val="24"/>
          <w:szCs w:val="24"/>
        </w:rPr>
        <w:t>;</w:t>
      </w:r>
    </w:p>
    <w:p w:rsidR="00603FA7" w:rsidRPr="0088661C" w:rsidRDefault="00603FA7" w:rsidP="00603FA7">
      <w:pPr>
        <w:pStyle w:val="ParaAttribute0"/>
        <w:numPr>
          <w:ilvl w:val="0"/>
          <w:numId w:val="47"/>
        </w:numPr>
        <w:spacing w:line="360" w:lineRule="auto"/>
        <w:jc w:val="both"/>
        <w:rPr>
          <w:rFonts w:eastAsia="Dotum"/>
          <w:sz w:val="24"/>
          <w:szCs w:val="24"/>
        </w:rPr>
      </w:pPr>
      <w:r w:rsidRPr="0088661C">
        <w:rPr>
          <w:rStyle w:val="CharAttribute2"/>
          <w:rFonts w:ascii="Times New Roman" w:hAnsi="Times New Roman"/>
          <w:b w:val="0"/>
          <w:sz w:val="24"/>
          <w:szCs w:val="24"/>
        </w:rPr>
        <w:t>Aider le Service Maintenance dans les tâches de maintenances ;</w:t>
      </w:r>
    </w:p>
    <w:p w:rsidR="00603FA7" w:rsidRPr="00AE7A32" w:rsidRDefault="00603FA7" w:rsidP="0023029D">
      <w:pPr>
        <w:spacing w:line="360" w:lineRule="auto"/>
        <w:jc w:val="both"/>
        <w:rPr>
          <w:sz w:val="24"/>
          <w:szCs w:val="24"/>
        </w:rPr>
      </w:pPr>
    </w:p>
    <w:p w:rsidR="0023029D" w:rsidRPr="0023029D" w:rsidRDefault="0023029D" w:rsidP="0023029D">
      <w:pPr>
        <w:spacing w:line="360" w:lineRule="auto"/>
        <w:jc w:val="both"/>
        <w:rPr>
          <w:b/>
          <w:sz w:val="28"/>
          <w:szCs w:val="28"/>
          <w:u w:val="single"/>
        </w:rPr>
      </w:pPr>
      <w:r w:rsidRPr="0023029D">
        <w:rPr>
          <w:b/>
          <w:sz w:val="28"/>
          <w:szCs w:val="28"/>
          <w:u w:val="single"/>
        </w:rPr>
        <w:t>Le calendrier</w:t>
      </w:r>
    </w:p>
    <w:p w:rsidR="0023029D" w:rsidRDefault="0023029D" w:rsidP="00603FA7">
      <w:pPr>
        <w:spacing w:line="360" w:lineRule="auto"/>
        <w:ind w:firstLine="709"/>
        <w:jc w:val="both"/>
        <w:rPr>
          <w:sz w:val="24"/>
          <w:szCs w:val="24"/>
        </w:rPr>
      </w:pPr>
      <w:r>
        <w:rPr>
          <w:sz w:val="24"/>
          <w:szCs w:val="24"/>
        </w:rPr>
        <w:t>Après la signature de ce document, le stagiaire aura 7 jours ouvrables pour s’imprégner du fonctionnement d’un centre d’appels. Puis 3 jours pour livrer le cahier de charges fonctionnel général et 4 jours pour le cahier de charges fonctionnel détaillé pour les deux projets. Un dossier d’analyse technique peut-être requis avant la phase d’écriture du code.</w:t>
      </w:r>
    </w:p>
    <w:p w:rsidR="0023029D" w:rsidRPr="002E3747" w:rsidRDefault="0023029D" w:rsidP="0023029D">
      <w:pPr>
        <w:spacing w:line="360" w:lineRule="auto"/>
        <w:jc w:val="both"/>
        <w:rPr>
          <w:szCs w:val="28"/>
        </w:rPr>
      </w:pPr>
      <w:r>
        <w:rPr>
          <w:sz w:val="24"/>
          <w:szCs w:val="24"/>
        </w:rPr>
        <w:t>Le projet durera 9</w:t>
      </w:r>
      <w:r>
        <w:rPr>
          <w:sz w:val="24"/>
          <w:szCs w:val="24"/>
        </w:rPr>
        <w:t>0 jours et il doit impéra</w:t>
      </w:r>
      <w:r>
        <w:rPr>
          <w:sz w:val="24"/>
          <w:szCs w:val="24"/>
        </w:rPr>
        <w:t>tivement être bouclé avant le 21/10/2014</w:t>
      </w:r>
      <w:r>
        <w:rPr>
          <w:sz w:val="24"/>
          <w:szCs w:val="24"/>
        </w:rPr>
        <w:t>.</w:t>
      </w:r>
    </w:p>
    <w:p w:rsidR="007940AC" w:rsidRDefault="007940AC" w:rsidP="006D02BB">
      <w:pPr>
        <w:pStyle w:val="ParaAttribute0"/>
        <w:spacing w:line="360" w:lineRule="auto"/>
        <w:ind w:right="424" w:firstLine="709"/>
        <w:jc w:val="both"/>
        <w:rPr>
          <w:rStyle w:val="Titre4Car"/>
          <w:rFonts w:ascii="Times New Roman" w:hAnsi="Times New Roman"/>
          <w:b w:val="0"/>
          <w:sz w:val="24"/>
          <w:szCs w:val="24"/>
        </w:rPr>
      </w:pPr>
    </w:p>
    <w:p w:rsidR="0023029D" w:rsidRPr="0023029D" w:rsidRDefault="0023029D" w:rsidP="0023029D">
      <w:pPr>
        <w:rPr>
          <w:b/>
          <w:sz w:val="28"/>
          <w:szCs w:val="28"/>
          <w:u w:val="single"/>
        </w:rPr>
      </w:pPr>
      <w:r w:rsidRPr="0023029D">
        <w:rPr>
          <w:b/>
          <w:sz w:val="28"/>
          <w:szCs w:val="28"/>
          <w:u w:val="single"/>
        </w:rPr>
        <w:lastRenderedPageBreak/>
        <w:t>Solution retenue</w:t>
      </w:r>
    </w:p>
    <w:p w:rsidR="0023029D" w:rsidRDefault="0023029D" w:rsidP="0023029D">
      <w:pPr>
        <w:spacing w:line="360" w:lineRule="auto"/>
        <w:ind w:firstLine="709"/>
        <w:jc w:val="both"/>
        <w:rPr>
          <w:sz w:val="24"/>
          <w:szCs w:val="24"/>
        </w:rPr>
      </w:pPr>
      <w:r>
        <w:rPr>
          <w:sz w:val="24"/>
          <w:szCs w:val="24"/>
        </w:rPr>
        <w:t xml:space="preserve">L’environnement de développement </w:t>
      </w:r>
      <w:r>
        <w:rPr>
          <w:sz w:val="24"/>
          <w:szCs w:val="24"/>
        </w:rPr>
        <w:t xml:space="preserve">à </w:t>
      </w:r>
      <w:r>
        <w:rPr>
          <w:sz w:val="24"/>
          <w:szCs w:val="24"/>
        </w:rPr>
        <w:t xml:space="preserve">MEDIA CONTACT BENIN est l’outil </w:t>
      </w:r>
      <w:proofErr w:type="spellStart"/>
      <w:r>
        <w:rPr>
          <w:sz w:val="24"/>
          <w:szCs w:val="24"/>
        </w:rPr>
        <w:t>EasyPHP</w:t>
      </w:r>
      <w:proofErr w:type="spellEnd"/>
      <w:r>
        <w:rPr>
          <w:sz w:val="24"/>
          <w:szCs w:val="24"/>
        </w:rPr>
        <w:t xml:space="preserve"> et XAMPP </w:t>
      </w:r>
      <w:r>
        <w:rPr>
          <w:sz w:val="24"/>
          <w:szCs w:val="24"/>
        </w:rPr>
        <w:t xml:space="preserve">ainsi que </w:t>
      </w:r>
      <w:r>
        <w:rPr>
          <w:sz w:val="24"/>
          <w:szCs w:val="24"/>
        </w:rPr>
        <w:t xml:space="preserve"> l’IDE Visual Studio 2008</w:t>
      </w:r>
      <w:r>
        <w:rPr>
          <w:sz w:val="24"/>
          <w:szCs w:val="24"/>
        </w:rPr>
        <w:t xml:space="preserve"> pour les applications </w:t>
      </w:r>
      <w:proofErr w:type="spellStart"/>
      <w:r>
        <w:rPr>
          <w:sz w:val="24"/>
          <w:szCs w:val="24"/>
        </w:rPr>
        <w:t>DotNet</w:t>
      </w:r>
      <w:proofErr w:type="spellEnd"/>
      <w:r>
        <w:rPr>
          <w:sz w:val="24"/>
          <w:szCs w:val="24"/>
        </w:rPr>
        <w:t>.</w:t>
      </w:r>
    </w:p>
    <w:p w:rsidR="0023029D" w:rsidRDefault="0023029D" w:rsidP="0023029D">
      <w:pPr>
        <w:spacing w:line="360" w:lineRule="auto"/>
        <w:jc w:val="both"/>
        <w:rPr>
          <w:sz w:val="24"/>
          <w:szCs w:val="24"/>
        </w:rPr>
      </w:pPr>
    </w:p>
    <w:p w:rsidR="0023029D" w:rsidRDefault="0023029D" w:rsidP="00603FA7">
      <w:pPr>
        <w:spacing w:line="360" w:lineRule="auto"/>
        <w:ind w:firstLine="709"/>
        <w:jc w:val="both"/>
        <w:rPr>
          <w:sz w:val="24"/>
          <w:szCs w:val="24"/>
        </w:rPr>
      </w:pPr>
      <w:r>
        <w:rPr>
          <w:sz w:val="24"/>
          <w:szCs w:val="24"/>
        </w:rPr>
        <w:t>La DSI devra également mettre à disposition une plateforme de production isolée pour les besoins du développeur stagiaire.</w:t>
      </w:r>
    </w:p>
    <w:p w:rsidR="0023029D" w:rsidRDefault="0023029D" w:rsidP="0023029D">
      <w:pPr>
        <w:spacing w:line="360" w:lineRule="auto"/>
        <w:jc w:val="both"/>
        <w:rPr>
          <w:sz w:val="24"/>
          <w:szCs w:val="24"/>
        </w:rPr>
      </w:pPr>
      <w:r>
        <w:rPr>
          <w:sz w:val="24"/>
          <w:szCs w:val="24"/>
        </w:rPr>
        <w:t>Le développeur aura un poste de travail type Pentium 4</w:t>
      </w:r>
      <w:r>
        <w:rPr>
          <w:sz w:val="24"/>
          <w:szCs w:val="24"/>
        </w:rPr>
        <w:t xml:space="preserve"> cadencé au minimum à 2 GHz et 2</w:t>
      </w:r>
      <w:r>
        <w:rPr>
          <w:sz w:val="24"/>
          <w:szCs w:val="24"/>
        </w:rPr>
        <w:t xml:space="preserve"> Go de RAM sur lequel sera installé un serveur Web, de base de données. Un jeu de données non-confidentiel lui sera mis à disposition pour les besoins du projet.</w:t>
      </w:r>
    </w:p>
    <w:p w:rsidR="0023029D" w:rsidRDefault="0023029D" w:rsidP="0023029D">
      <w:pPr>
        <w:pStyle w:val="ParaAttribute0"/>
        <w:spacing w:line="360" w:lineRule="auto"/>
        <w:ind w:right="424" w:firstLine="709"/>
        <w:jc w:val="both"/>
        <w:rPr>
          <w:rStyle w:val="Titre4Car"/>
          <w:rFonts w:ascii="Times New Roman" w:hAnsi="Times New Roman"/>
          <w:b w:val="0"/>
          <w:sz w:val="24"/>
          <w:szCs w:val="24"/>
        </w:rPr>
      </w:pPr>
      <w:r>
        <w:rPr>
          <w:sz w:val="24"/>
          <w:szCs w:val="24"/>
        </w:rPr>
        <w:t>Le livrable sera accompagné de la documentation utilisateur, de la documentation technique à l’attention de la Direction du Système Information.</w:t>
      </w:r>
    </w:p>
    <w:p w:rsidR="0023029D" w:rsidRDefault="0023029D" w:rsidP="006D02BB">
      <w:pPr>
        <w:pStyle w:val="ParaAttribute0"/>
        <w:spacing w:line="360" w:lineRule="auto"/>
        <w:ind w:right="424" w:firstLine="709"/>
        <w:jc w:val="both"/>
        <w:rPr>
          <w:rStyle w:val="Titre4Car"/>
          <w:rFonts w:ascii="Times New Roman" w:hAnsi="Times New Roman"/>
          <w:b w:val="0"/>
          <w:sz w:val="24"/>
          <w:szCs w:val="24"/>
        </w:rPr>
      </w:pPr>
    </w:p>
    <w:p w:rsidR="007D592A" w:rsidRPr="007D592A" w:rsidRDefault="007D592A" w:rsidP="007D592A">
      <w:pPr>
        <w:pStyle w:val="ParaAttribute0"/>
        <w:spacing w:line="360" w:lineRule="auto"/>
        <w:ind w:right="424"/>
        <w:jc w:val="both"/>
        <w:rPr>
          <w:rStyle w:val="Titre4Car"/>
          <w:rFonts w:ascii="Times New Roman" w:hAnsi="Times New Roman"/>
          <w:sz w:val="28"/>
          <w:szCs w:val="28"/>
          <w:u w:val="single"/>
        </w:rPr>
      </w:pPr>
      <w:r w:rsidRPr="007D592A">
        <w:rPr>
          <w:rStyle w:val="Titre4Car"/>
          <w:rFonts w:ascii="Times New Roman" w:hAnsi="Times New Roman"/>
          <w:sz w:val="28"/>
          <w:szCs w:val="28"/>
          <w:u w:val="single"/>
        </w:rPr>
        <w:t>Les intervenants :</w:t>
      </w:r>
    </w:p>
    <w:p w:rsidR="007D592A" w:rsidRPr="007D592A" w:rsidRDefault="007D592A" w:rsidP="007D592A">
      <w:pPr>
        <w:spacing w:line="360" w:lineRule="auto"/>
        <w:jc w:val="both"/>
        <w:rPr>
          <w:sz w:val="24"/>
          <w:szCs w:val="24"/>
        </w:rPr>
      </w:pPr>
      <w:r w:rsidRPr="007D592A">
        <w:rPr>
          <w:sz w:val="24"/>
          <w:szCs w:val="24"/>
        </w:rPr>
        <w:t>Les différents intervenants sont :</w:t>
      </w:r>
    </w:p>
    <w:p w:rsidR="007D592A" w:rsidRPr="007D592A" w:rsidRDefault="007D592A" w:rsidP="007D592A">
      <w:pPr>
        <w:pStyle w:val="Paragraphedeliste"/>
        <w:numPr>
          <w:ilvl w:val="0"/>
          <w:numId w:val="46"/>
        </w:numPr>
        <w:spacing w:line="360" w:lineRule="auto"/>
        <w:jc w:val="both"/>
        <w:rPr>
          <w:rFonts w:ascii="Times New Roman" w:hAnsi="Times New Roman"/>
          <w:sz w:val="24"/>
          <w:szCs w:val="24"/>
        </w:rPr>
      </w:pPr>
      <w:r w:rsidRPr="007D592A">
        <w:rPr>
          <w:rFonts w:ascii="Times New Roman" w:hAnsi="Times New Roman"/>
          <w:sz w:val="24"/>
          <w:szCs w:val="24"/>
        </w:rPr>
        <w:t>La Direction du Système Information ;</w:t>
      </w:r>
    </w:p>
    <w:p w:rsidR="007D592A" w:rsidRPr="007D592A" w:rsidRDefault="007D592A" w:rsidP="007D592A">
      <w:pPr>
        <w:pStyle w:val="Paragraphedeliste"/>
        <w:numPr>
          <w:ilvl w:val="0"/>
          <w:numId w:val="46"/>
        </w:numPr>
        <w:spacing w:line="360" w:lineRule="auto"/>
        <w:jc w:val="both"/>
        <w:rPr>
          <w:rFonts w:ascii="Times New Roman" w:hAnsi="Times New Roman"/>
          <w:sz w:val="24"/>
          <w:szCs w:val="24"/>
        </w:rPr>
      </w:pPr>
      <w:r w:rsidRPr="007D592A">
        <w:rPr>
          <w:rFonts w:ascii="Times New Roman" w:hAnsi="Times New Roman"/>
          <w:sz w:val="24"/>
          <w:szCs w:val="24"/>
        </w:rPr>
        <w:t>Le Responsable du projet qui doit être le Responsable du Système d’Information;</w:t>
      </w:r>
    </w:p>
    <w:p w:rsidR="007D592A" w:rsidRPr="007D592A" w:rsidRDefault="007D592A" w:rsidP="007D592A">
      <w:pPr>
        <w:pStyle w:val="Paragraphedeliste"/>
        <w:numPr>
          <w:ilvl w:val="0"/>
          <w:numId w:val="46"/>
        </w:numPr>
        <w:spacing w:line="360" w:lineRule="auto"/>
        <w:jc w:val="both"/>
        <w:rPr>
          <w:rFonts w:ascii="Times New Roman" w:hAnsi="Times New Roman"/>
          <w:sz w:val="24"/>
          <w:szCs w:val="24"/>
        </w:rPr>
      </w:pPr>
      <w:r w:rsidRPr="007D592A">
        <w:rPr>
          <w:rFonts w:ascii="Times New Roman" w:hAnsi="Times New Roman"/>
          <w:sz w:val="24"/>
          <w:szCs w:val="24"/>
        </w:rPr>
        <w:t>Un comité de pilotage constitué du Directeur Général et du Responsable du Système d’Information ;</w:t>
      </w:r>
    </w:p>
    <w:p w:rsidR="007D592A" w:rsidRPr="007D592A" w:rsidRDefault="007D592A" w:rsidP="007D592A">
      <w:pPr>
        <w:pStyle w:val="Paragraphedeliste"/>
        <w:numPr>
          <w:ilvl w:val="0"/>
          <w:numId w:val="46"/>
        </w:numPr>
        <w:spacing w:line="360" w:lineRule="auto"/>
        <w:jc w:val="both"/>
        <w:rPr>
          <w:rFonts w:ascii="Times New Roman" w:hAnsi="Times New Roman"/>
          <w:sz w:val="24"/>
          <w:szCs w:val="24"/>
        </w:rPr>
      </w:pPr>
      <w:r w:rsidRPr="007D592A">
        <w:rPr>
          <w:rFonts w:ascii="Times New Roman" w:hAnsi="Times New Roman"/>
          <w:sz w:val="24"/>
          <w:szCs w:val="24"/>
        </w:rPr>
        <w:t xml:space="preserve">Un comité de suivi constitué du Responsable des Opérations, du </w:t>
      </w:r>
      <w:r w:rsidRPr="007D592A">
        <w:rPr>
          <w:rFonts w:ascii="Times New Roman" w:hAnsi="Times New Roman"/>
          <w:sz w:val="24"/>
          <w:szCs w:val="24"/>
        </w:rPr>
        <w:t>Responsable des Ressources Humaines</w:t>
      </w:r>
      <w:r w:rsidRPr="007D592A">
        <w:rPr>
          <w:rFonts w:ascii="Times New Roman" w:hAnsi="Times New Roman"/>
          <w:sz w:val="24"/>
          <w:szCs w:val="24"/>
        </w:rPr>
        <w:t>, de l’Assistante de Direction et du Responsable du Système d’Information.</w:t>
      </w:r>
    </w:p>
    <w:p w:rsidR="007D592A" w:rsidRPr="007D592A" w:rsidRDefault="007D592A" w:rsidP="007D592A">
      <w:pPr>
        <w:spacing w:line="360" w:lineRule="auto"/>
        <w:jc w:val="both"/>
        <w:rPr>
          <w:sz w:val="24"/>
          <w:szCs w:val="24"/>
        </w:rPr>
      </w:pPr>
      <w:r w:rsidRPr="007D592A">
        <w:rPr>
          <w:sz w:val="24"/>
          <w:szCs w:val="24"/>
        </w:rPr>
        <w:t xml:space="preserve">Chaque comité se réunira 1 fois </w:t>
      </w:r>
      <w:r w:rsidRPr="007D592A">
        <w:rPr>
          <w:sz w:val="24"/>
          <w:szCs w:val="24"/>
        </w:rPr>
        <w:t xml:space="preserve">tous les deux semaines </w:t>
      </w:r>
      <w:r w:rsidRPr="007D592A">
        <w:rPr>
          <w:sz w:val="24"/>
          <w:szCs w:val="24"/>
        </w:rPr>
        <w:t xml:space="preserve"> sauf si les objectifs hebdomadaires ne sont pas atteints (</w:t>
      </w:r>
      <w:proofErr w:type="spellStart"/>
      <w:r w:rsidRPr="007D592A">
        <w:rPr>
          <w:sz w:val="24"/>
          <w:szCs w:val="24"/>
        </w:rPr>
        <w:t>Cf</w:t>
      </w:r>
      <w:proofErr w:type="spellEnd"/>
      <w:r w:rsidRPr="007D592A">
        <w:rPr>
          <w:sz w:val="24"/>
          <w:szCs w:val="24"/>
        </w:rPr>
        <w:t> : fiche de suivi) par le développeur stagiaire.</w:t>
      </w:r>
    </w:p>
    <w:p w:rsidR="007D592A" w:rsidRPr="007D592A" w:rsidRDefault="007D592A" w:rsidP="007D592A">
      <w:pPr>
        <w:pStyle w:val="ParaAttribute0"/>
        <w:spacing w:line="360" w:lineRule="auto"/>
        <w:ind w:right="424"/>
        <w:jc w:val="both"/>
        <w:rPr>
          <w:rStyle w:val="Titre4Car"/>
          <w:rFonts w:ascii="Times New Roman" w:hAnsi="Times New Roman"/>
          <w:b w:val="0"/>
          <w:sz w:val="24"/>
          <w:szCs w:val="24"/>
        </w:rPr>
      </w:pPr>
    </w:p>
    <w:p w:rsidR="0023029D" w:rsidRPr="007D592A" w:rsidRDefault="0023029D" w:rsidP="007D592A">
      <w:pPr>
        <w:pStyle w:val="ParaAttribute0"/>
        <w:spacing w:line="360" w:lineRule="auto"/>
        <w:ind w:right="424"/>
        <w:jc w:val="both"/>
        <w:rPr>
          <w:rStyle w:val="Titre4Car"/>
          <w:rFonts w:ascii="Times New Roman" w:hAnsi="Times New Roman"/>
          <w:sz w:val="28"/>
          <w:szCs w:val="28"/>
          <w:u w:val="single"/>
        </w:rPr>
      </w:pPr>
      <w:r w:rsidRPr="007D592A">
        <w:rPr>
          <w:rStyle w:val="Titre4Car"/>
          <w:rFonts w:ascii="Times New Roman" w:hAnsi="Times New Roman"/>
          <w:sz w:val="28"/>
          <w:szCs w:val="28"/>
          <w:u w:val="single"/>
        </w:rPr>
        <w:t>Compte rendu :</w:t>
      </w:r>
    </w:p>
    <w:p w:rsidR="0023029D" w:rsidRPr="007D592A" w:rsidRDefault="0023029D" w:rsidP="007D592A">
      <w:pPr>
        <w:pStyle w:val="Paragraphedeliste"/>
        <w:numPr>
          <w:ilvl w:val="0"/>
          <w:numId w:val="44"/>
        </w:numPr>
        <w:spacing w:line="360" w:lineRule="auto"/>
        <w:jc w:val="both"/>
        <w:rPr>
          <w:rFonts w:ascii="Times New Roman" w:hAnsi="Times New Roman"/>
          <w:sz w:val="24"/>
          <w:szCs w:val="24"/>
        </w:rPr>
      </w:pPr>
      <w:r w:rsidRPr="007D592A">
        <w:rPr>
          <w:rFonts w:ascii="Times New Roman" w:hAnsi="Times New Roman"/>
          <w:sz w:val="24"/>
          <w:szCs w:val="24"/>
        </w:rPr>
        <w:t>Le développeur stagiaire à obligation de compte-rendu jou</w:t>
      </w:r>
      <w:r w:rsidR="007D592A" w:rsidRPr="007D592A">
        <w:rPr>
          <w:rFonts w:ascii="Times New Roman" w:hAnsi="Times New Roman"/>
          <w:sz w:val="24"/>
          <w:szCs w:val="24"/>
        </w:rPr>
        <w:t>rnalier au responsable du département</w:t>
      </w:r>
      <w:r w:rsidRPr="007D592A">
        <w:rPr>
          <w:rFonts w:ascii="Times New Roman" w:hAnsi="Times New Roman"/>
          <w:sz w:val="24"/>
          <w:szCs w:val="24"/>
        </w:rPr>
        <w:t>.</w:t>
      </w:r>
    </w:p>
    <w:p w:rsidR="0023029D" w:rsidRPr="007D592A" w:rsidRDefault="0023029D" w:rsidP="007D592A">
      <w:pPr>
        <w:pStyle w:val="ParaAttribute0"/>
        <w:numPr>
          <w:ilvl w:val="0"/>
          <w:numId w:val="44"/>
        </w:numPr>
        <w:spacing w:line="360" w:lineRule="auto"/>
        <w:ind w:right="424"/>
        <w:jc w:val="both"/>
        <w:rPr>
          <w:rStyle w:val="Titre4Car"/>
          <w:rFonts w:ascii="Times New Roman" w:hAnsi="Times New Roman"/>
          <w:b w:val="0"/>
          <w:sz w:val="24"/>
          <w:szCs w:val="24"/>
        </w:rPr>
      </w:pPr>
      <w:r w:rsidRPr="007D592A">
        <w:rPr>
          <w:sz w:val="24"/>
          <w:szCs w:val="24"/>
        </w:rPr>
        <w:t xml:space="preserve">Des rapports d’activité hebdomadaire seront envoyés par courriel </w:t>
      </w:r>
      <w:r w:rsidR="007D592A" w:rsidRPr="007D592A">
        <w:rPr>
          <w:sz w:val="24"/>
          <w:szCs w:val="24"/>
        </w:rPr>
        <w:t>au Responsable du             département et à la Direction Générale</w:t>
      </w:r>
      <w:r w:rsidR="007D592A">
        <w:rPr>
          <w:sz w:val="24"/>
          <w:szCs w:val="24"/>
        </w:rPr>
        <w:t> ;</w:t>
      </w:r>
    </w:p>
    <w:p w:rsidR="007940AC" w:rsidRDefault="007940AC" w:rsidP="007940AC">
      <w:pPr>
        <w:jc w:val="both"/>
        <w:rPr>
          <w:szCs w:val="28"/>
        </w:rPr>
      </w:pPr>
      <w:bookmarkStart w:id="0" w:name="_GoBack"/>
      <w:bookmarkEnd w:id="0"/>
    </w:p>
    <w:p w:rsidR="007D592A" w:rsidRDefault="007D592A" w:rsidP="007940AC">
      <w:pPr>
        <w:jc w:val="both"/>
        <w:rPr>
          <w:szCs w:val="28"/>
        </w:rPr>
      </w:pPr>
    </w:p>
    <w:p w:rsidR="007D592A" w:rsidRPr="0088661C" w:rsidRDefault="0088661C" w:rsidP="007D592A">
      <w:pPr>
        <w:spacing w:line="360" w:lineRule="auto"/>
        <w:jc w:val="both"/>
        <w:rPr>
          <w:b/>
          <w:sz w:val="28"/>
          <w:szCs w:val="28"/>
          <w:u w:val="single"/>
        </w:rPr>
      </w:pPr>
      <w:r>
        <w:rPr>
          <w:b/>
          <w:sz w:val="28"/>
          <w:szCs w:val="28"/>
          <w:u w:val="single"/>
        </w:rPr>
        <w:t>Fiche de Suivi</w:t>
      </w:r>
    </w:p>
    <w:p w:rsidR="007D592A" w:rsidRDefault="007D592A" w:rsidP="007D592A">
      <w:pPr>
        <w:spacing w:line="360" w:lineRule="auto"/>
        <w:jc w:val="both"/>
        <w:rPr>
          <w:sz w:val="24"/>
          <w:szCs w:val="24"/>
        </w:rPr>
      </w:pPr>
      <w:r w:rsidRPr="007D592A">
        <w:rPr>
          <w:sz w:val="24"/>
          <w:szCs w:val="24"/>
        </w:rPr>
        <w:t xml:space="preserve">Pour faire concis nous allons récapituler uniquement les grandes étapes dans ce tableau. </w:t>
      </w:r>
    </w:p>
    <w:p w:rsidR="0088661C" w:rsidRPr="007D592A" w:rsidRDefault="0088661C" w:rsidP="007D592A">
      <w:pPr>
        <w:spacing w:line="360" w:lineRule="auto"/>
        <w:jc w:val="both"/>
        <w:rPr>
          <w:sz w:val="24"/>
          <w:szCs w:val="24"/>
        </w:rPr>
      </w:pPr>
    </w:p>
    <w:tbl>
      <w:tblPr>
        <w:tblStyle w:val="Grilledutableau"/>
        <w:tblW w:w="9973" w:type="dxa"/>
        <w:tblLook w:val="04A0" w:firstRow="1" w:lastRow="0" w:firstColumn="1" w:lastColumn="0" w:noHBand="0" w:noVBand="1"/>
      </w:tblPr>
      <w:tblGrid>
        <w:gridCol w:w="1463"/>
        <w:gridCol w:w="1764"/>
        <w:gridCol w:w="1417"/>
        <w:gridCol w:w="1560"/>
        <w:gridCol w:w="3769"/>
      </w:tblGrid>
      <w:tr w:rsidR="0088661C" w:rsidRPr="007D592A" w:rsidTr="0088661C">
        <w:trPr>
          <w:trHeight w:val="423"/>
        </w:trPr>
        <w:tc>
          <w:tcPr>
            <w:tcW w:w="1463" w:type="dxa"/>
          </w:tcPr>
          <w:p w:rsidR="007D592A" w:rsidRPr="007D592A" w:rsidRDefault="007D592A" w:rsidP="007D592A">
            <w:pPr>
              <w:spacing w:line="360" w:lineRule="auto"/>
              <w:jc w:val="both"/>
              <w:rPr>
                <w:sz w:val="24"/>
                <w:szCs w:val="24"/>
              </w:rPr>
            </w:pPr>
            <w:proofErr w:type="spellStart"/>
            <w:r w:rsidRPr="007D592A">
              <w:rPr>
                <w:sz w:val="24"/>
                <w:szCs w:val="24"/>
              </w:rPr>
              <w:t>Process</w:t>
            </w:r>
            <w:proofErr w:type="spellEnd"/>
          </w:p>
        </w:tc>
        <w:tc>
          <w:tcPr>
            <w:tcW w:w="1764" w:type="dxa"/>
          </w:tcPr>
          <w:p w:rsidR="007D592A" w:rsidRPr="007D592A" w:rsidRDefault="007D592A" w:rsidP="007D592A">
            <w:pPr>
              <w:spacing w:line="360" w:lineRule="auto"/>
              <w:jc w:val="both"/>
              <w:rPr>
                <w:sz w:val="24"/>
                <w:szCs w:val="24"/>
              </w:rPr>
            </w:pPr>
            <w:r w:rsidRPr="007D592A">
              <w:rPr>
                <w:sz w:val="24"/>
                <w:szCs w:val="24"/>
              </w:rPr>
              <w:t>Date de départ</w:t>
            </w:r>
          </w:p>
        </w:tc>
        <w:tc>
          <w:tcPr>
            <w:tcW w:w="1417" w:type="dxa"/>
          </w:tcPr>
          <w:p w:rsidR="007D592A" w:rsidRPr="007D592A" w:rsidRDefault="007D592A" w:rsidP="007D592A">
            <w:pPr>
              <w:spacing w:line="360" w:lineRule="auto"/>
              <w:jc w:val="both"/>
              <w:rPr>
                <w:sz w:val="24"/>
                <w:szCs w:val="24"/>
              </w:rPr>
            </w:pPr>
            <w:r w:rsidRPr="007D592A">
              <w:rPr>
                <w:sz w:val="24"/>
                <w:szCs w:val="24"/>
              </w:rPr>
              <w:t>Durée</w:t>
            </w:r>
          </w:p>
        </w:tc>
        <w:tc>
          <w:tcPr>
            <w:tcW w:w="1560" w:type="dxa"/>
          </w:tcPr>
          <w:p w:rsidR="007D592A" w:rsidRPr="007D592A" w:rsidRDefault="007D592A" w:rsidP="007D592A">
            <w:pPr>
              <w:spacing w:line="360" w:lineRule="auto"/>
              <w:jc w:val="both"/>
              <w:rPr>
                <w:sz w:val="24"/>
                <w:szCs w:val="24"/>
              </w:rPr>
            </w:pPr>
            <w:r w:rsidRPr="007D592A">
              <w:rPr>
                <w:sz w:val="24"/>
                <w:szCs w:val="24"/>
              </w:rPr>
              <w:t>Date de fin</w:t>
            </w:r>
          </w:p>
        </w:tc>
        <w:tc>
          <w:tcPr>
            <w:tcW w:w="3769" w:type="dxa"/>
          </w:tcPr>
          <w:p w:rsidR="007D592A" w:rsidRPr="007D592A" w:rsidRDefault="007D592A" w:rsidP="007D592A">
            <w:pPr>
              <w:spacing w:line="360" w:lineRule="auto"/>
              <w:jc w:val="both"/>
              <w:rPr>
                <w:sz w:val="24"/>
                <w:szCs w:val="24"/>
              </w:rPr>
            </w:pPr>
            <w:r w:rsidRPr="007D592A">
              <w:rPr>
                <w:sz w:val="24"/>
                <w:szCs w:val="24"/>
              </w:rPr>
              <w:t xml:space="preserve">Désignation du </w:t>
            </w:r>
            <w:proofErr w:type="spellStart"/>
            <w:r w:rsidRPr="007D592A">
              <w:rPr>
                <w:sz w:val="24"/>
                <w:szCs w:val="24"/>
              </w:rPr>
              <w:t>process</w:t>
            </w:r>
            <w:proofErr w:type="spellEnd"/>
          </w:p>
        </w:tc>
      </w:tr>
      <w:tr w:rsidR="0088661C" w:rsidRPr="007D592A" w:rsidTr="0088661C">
        <w:trPr>
          <w:trHeight w:val="831"/>
        </w:trPr>
        <w:tc>
          <w:tcPr>
            <w:tcW w:w="1463" w:type="dxa"/>
          </w:tcPr>
          <w:p w:rsidR="007D592A" w:rsidRPr="007D592A" w:rsidRDefault="007D592A" w:rsidP="007D592A">
            <w:pPr>
              <w:spacing w:line="360" w:lineRule="auto"/>
              <w:jc w:val="both"/>
              <w:rPr>
                <w:sz w:val="24"/>
                <w:szCs w:val="24"/>
              </w:rPr>
            </w:pPr>
            <w:r w:rsidRPr="007D592A">
              <w:rPr>
                <w:sz w:val="24"/>
                <w:szCs w:val="24"/>
              </w:rPr>
              <w:t>P1</w:t>
            </w:r>
          </w:p>
        </w:tc>
        <w:tc>
          <w:tcPr>
            <w:tcW w:w="1764" w:type="dxa"/>
          </w:tcPr>
          <w:p w:rsidR="007D592A" w:rsidRPr="007D592A" w:rsidRDefault="007D592A" w:rsidP="007D592A">
            <w:pPr>
              <w:spacing w:line="360" w:lineRule="auto"/>
              <w:jc w:val="both"/>
              <w:rPr>
                <w:sz w:val="24"/>
                <w:szCs w:val="24"/>
              </w:rPr>
            </w:pPr>
          </w:p>
        </w:tc>
        <w:tc>
          <w:tcPr>
            <w:tcW w:w="1417" w:type="dxa"/>
          </w:tcPr>
          <w:p w:rsidR="007D592A" w:rsidRPr="007D592A" w:rsidRDefault="007D592A" w:rsidP="007D592A">
            <w:pPr>
              <w:spacing w:line="360" w:lineRule="auto"/>
              <w:jc w:val="both"/>
              <w:rPr>
                <w:sz w:val="24"/>
                <w:szCs w:val="24"/>
              </w:rPr>
            </w:pPr>
            <w:r w:rsidRPr="007D592A">
              <w:rPr>
                <w:sz w:val="24"/>
                <w:szCs w:val="24"/>
              </w:rPr>
              <w:t>7</w:t>
            </w:r>
          </w:p>
        </w:tc>
        <w:tc>
          <w:tcPr>
            <w:tcW w:w="1560" w:type="dxa"/>
          </w:tcPr>
          <w:p w:rsidR="007D592A" w:rsidRPr="007D592A" w:rsidRDefault="007D592A" w:rsidP="007D592A">
            <w:pPr>
              <w:spacing w:line="360" w:lineRule="auto"/>
              <w:jc w:val="both"/>
              <w:rPr>
                <w:sz w:val="24"/>
                <w:szCs w:val="24"/>
              </w:rPr>
            </w:pPr>
          </w:p>
        </w:tc>
        <w:tc>
          <w:tcPr>
            <w:tcW w:w="3769" w:type="dxa"/>
          </w:tcPr>
          <w:p w:rsidR="007D592A" w:rsidRPr="007D592A" w:rsidRDefault="007D592A" w:rsidP="007D592A">
            <w:pPr>
              <w:spacing w:line="360" w:lineRule="auto"/>
              <w:jc w:val="both"/>
              <w:rPr>
                <w:sz w:val="24"/>
                <w:szCs w:val="24"/>
              </w:rPr>
            </w:pPr>
            <w:r w:rsidRPr="007D592A">
              <w:rPr>
                <w:sz w:val="24"/>
                <w:szCs w:val="24"/>
              </w:rPr>
              <w:t>Etude de l’environnement et du fonctionnement</w:t>
            </w:r>
          </w:p>
        </w:tc>
      </w:tr>
      <w:tr w:rsidR="0088661C" w:rsidRPr="007D592A" w:rsidTr="0088661C">
        <w:trPr>
          <w:trHeight w:val="496"/>
        </w:trPr>
        <w:tc>
          <w:tcPr>
            <w:tcW w:w="1463" w:type="dxa"/>
          </w:tcPr>
          <w:p w:rsidR="007D592A" w:rsidRPr="0088661C" w:rsidRDefault="007D592A" w:rsidP="0088661C">
            <w:pPr>
              <w:spacing w:line="360" w:lineRule="auto"/>
              <w:jc w:val="both"/>
              <w:rPr>
                <w:sz w:val="24"/>
                <w:szCs w:val="24"/>
              </w:rPr>
            </w:pPr>
            <w:r w:rsidRPr="007D592A">
              <w:rPr>
                <w:sz w:val="24"/>
                <w:szCs w:val="24"/>
              </w:rPr>
              <w:t>P2</w:t>
            </w:r>
          </w:p>
        </w:tc>
        <w:tc>
          <w:tcPr>
            <w:tcW w:w="1764" w:type="dxa"/>
          </w:tcPr>
          <w:p w:rsidR="007D592A" w:rsidRPr="007D592A" w:rsidRDefault="007D592A" w:rsidP="007D592A">
            <w:pPr>
              <w:spacing w:line="360" w:lineRule="auto"/>
              <w:jc w:val="both"/>
              <w:rPr>
                <w:sz w:val="24"/>
                <w:szCs w:val="24"/>
              </w:rPr>
            </w:pPr>
          </w:p>
        </w:tc>
        <w:tc>
          <w:tcPr>
            <w:tcW w:w="1417" w:type="dxa"/>
          </w:tcPr>
          <w:p w:rsidR="007D592A" w:rsidRPr="007D592A" w:rsidRDefault="007D592A" w:rsidP="007D592A">
            <w:pPr>
              <w:spacing w:line="360" w:lineRule="auto"/>
              <w:jc w:val="both"/>
              <w:rPr>
                <w:sz w:val="24"/>
                <w:szCs w:val="24"/>
              </w:rPr>
            </w:pPr>
            <w:r w:rsidRPr="007D592A">
              <w:rPr>
                <w:sz w:val="24"/>
                <w:szCs w:val="24"/>
              </w:rPr>
              <w:t>7</w:t>
            </w:r>
          </w:p>
        </w:tc>
        <w:tc>
          <w:tcPr>
            <w:tcW w:w="1560" w:type="dxa"/>
          </w:tcPr>
          <w:p w:rsidR="007D592A" w:rsidRPr="007D592A" w:rsidRDefault="007D592A" w:rsidP="007D592A">
            <w:pPr>
              <w:spacing w:line="360" w:lineRule="auto"/>
              <w:jc w:val="both"/>
              <w:rPr>
                <w:sz w:val="24"/>
                <w:szCs w:val="24"/>
              </w:rPr>
            </w:pPr>
          </w:p>
        </w:tc>
        <w:tc>
          <w:tcPr>
            <w:tcW w:w="3769" w:type="dxa"/>
          </w:tcPr>
          <w:p w:rsidR="007D592A" w:rsidRPr="0088661C" w:rsidRDefault="007D592A" w:rsidP="0088661C">
            <w:pPr>
              <w:spacing w:line="360" w:lineRule="auto"/>
              <w:jc w:val="both"/>
              <w:rPr>
                <w:sz w:val="24"/>
                <w:szCs w:val="24"/>
              </w:rPr>
            </w:pPr>
            <w:r w:rsidRPr="007D592A">
              <w:rPr>
                <w:sz w:val="24"/>
                <w:szCs w:val="24"/>
              </w:rPr>
              <w:t>Validation des cahiers de charge</w:t>
            </w:r>
          </w:p>
        </w:tc>
      </w:tr>
      <w:tr w:rsidR="0088661C" w:rsidRPr="007D592A" w:rsidTr="0088661C">
        <w:trPr>
          <w:trHeight w:val="948"/>
        </w:trPr>
        <w:tc>
          <w:tcPr>
            <w:tcW w:w="1463" w:type="dxa"/>
          </w:tcPr>
          <w:p w:rsidR="007D592A" w:rsidRPr="007D592A" w:rsidRDefault="007D592A" w:rsidP="007D592A">
            <w:pPr>
              <w:spacing w:line="360" w:lineRule="auto"/>
              <w:jc w:val="both"/>
              <w:rPr>
                <w:sz w:val="24"/>
                <w:szCs w:val="24"/>
              </w:rPr>
            </w:pPr>
            <w:r w:rsidRPr="007D592A">
              <w:rPr>
                <w:sz w:val="24"/>
                <w:szCs w:val="24"/>
              </w:rPr>
              <w:t>P3</w:t>
            </w:r>
          </w:p>
        </w:tc>
        <w:tc>
          <w:tcPr>
            <w:tcW w:w="1764" w:type="dxa"/>
          </w:tcPr>
          <w:p w:rsidR="007D592A" w:rsidRPr="007D592A" w:rsidRDefault="007D592A" w:rsidP="007D592A">
            <w:pPr>
              <w:spacing w:line="360" w:lineRule="auto"/>
              <w:jc w:val="both"/>
              <w:rPr>
                <w:sz w:val="24"/>
                <w:szCs w:val="24"/>
              </w:rPr>
            </w:pPr>
          </w:p>
        </w:tc>
        <w:tc>
          <w:tcPr>
            <w:tcW w:w="1417" w:type="dxa"/>
          </w:tcPr>
          <w:p w:rsidR="0088661C" w:rsidRDefault="0088661C" w:rsidP="007D592A">
            <w:pPr>
              <w:spacing w:line="360" w:lineRule="auto"/>
              <w:jc w:val="both"/>
              <w:rPr>
                <w:sz w:val="24"/>
                <w:szCs w:val="24"/>
              </w:rPr>
            </w:pPr>
          </w:p>
          <w:p w:rsidR="007D592A" w:rsidRPr="007D592A" w:rsidRDefault="0088661C" w:rsidP="007D592A">
            <w:pPr>
              <w:spacing w:line="360" w:lineRule="auto"/>
              <w:jc w:val="both"/>
              <w:rPr>
                <w:sz w:val="24"/>
                <w:szCs w:val="24"/>
              </w:rPr>
            </w:pPr>
            <w:r>
              <w:rPr>
                <w:sz w:val="24"/>
                <w:szCs w:val="24"/>
              </w:rPr>
              <w:t>A définir</w:t>
            </w:r>
          </w:p>
        </w:tc>
        <w:tc>
          <w:tcPr>
            <w:tcW w:w="1560" w:type="dxa"/>
          </w:tcPr>
          <w:p w:rsidR="007D592A" w:rsidRPr="007D592A" w:rsidRDefault="007D592A" w:rsidP="007D592A">
            <w:pPr>
              <w:spacing w:line="360" w:lineRule="auto"/>
              <w:jc w:val="both"/>
              <w:rPr>
                <w:sz w:val="24"/>
                <w:szCs w:val="24"/>
              </w:rPr>
            </w:pPr>
          </w:p>
        </w:tc>
        <w:tc>
          <w:tcPr>
            <w:tcW w:w="3769" w:type="dxa"/>
          </w:tcPr>
          <w:p w:rsidR="007D592A" w:rsidRPr="0088661C" w:rsidRDefault="007D592A" w:rsidP="0088661C">
            <w:pPr>
              <w:spacing w:line="360" w:lineRule="auto"/>
              <w:jc w:val="both"/>
              <w:rPr>
                <w:sz w:val="24"/>
                <w:szCs w:val="24"/>
              </w:rPr>
            </w:pPr>
            <w:r w:rsidRPr="007D592A">
              <w:rPr>
                <w:sz w:val="24"/>
                <w:szCs w:val="24"/>
              </w:rPr>
              <w:t>Validation de l’ergonomie</w:t>
            </w:r>
            <w:r w:rsidR="0088661C">
              <w:rPr>
                <w:sz w:val="24"/>
                <w:szCs w:val="24"/>
              </w:rPr>
              <w:t xml:space="preserve"> des applications</w:t>
            </w:r>
          </w:p>
        </w:tc>
      </w:tr>
      <w:tr w:rsidR="0088661C" w:rsidRPr="007D592A" w:rsidTr="0088661C">
        <w:trPr>
          <w:trHeight w:val="1000"/>
        </w:trPr>
        <w:tc>
          <w:tcPr>
            <w:tcW w:w="1463" w:type="dxa"/>
          </w:tcPr>
          <w:p w:rsidR="007D592A" w:rsidRPr="007D592A" w:rsidRDefault="007D592A" w:rsidP="007D592A">
            <w:pPr>
              <w:spacing w:line="360" w:lineRule="auto"/>
              <w:jc w:val="both"/>
              <w:rPr>
                <w:sz w:val="24"/>
                <w:szCs w:val="24"/>
              </w:rPr>
            </w:pPr>
            <w:r w:rsidRPr="007D592A">
              <w:rPr>
                <w:sz w:val="24"/>
                <w:szCs w:val="24"/>
              </w:rPr>
              <w:t>P4</w:t>
            </w:r>
          </w:p>
        </w:tc>
        <w:tc>
          <w:tcPr>
            <w:tcW w:w="1764" w:type="dxa"/>
          </w:tcPr>
          <w:p w:rsidR="007D592A" w:rsidRPr="007D592A" w:rsidRDefault="007D592A" w:rsidP="007D592A">
            <w:pPr>
              <w:spacing w:line="360" w:lineRule="auto"/>
              <w:jc w:val="both"/>
              <w:rPr>
                <w:sz w:val="24"/>
                <w:szCs w:val="24"/>
              </w:rPr>
            </w:pPr>
          </w:p>
        </w:tc>
        <w:tc>
          <w:tcPr>
            <w:tcW w:w="1417" w:type="dxa"/>
          </w:tcPr>
          <w:p w:rsidR="0088661C" w:rsidRDefault="0088661C" w:rsidP="007D592A">
            <w:pPr>
              <w:spacing w:line="360" w:lineRule="auto"/>
              <w:jc w:val="both"/>
              <w:rPr>
                <w:sz w:val="24"/>
                <w:szCs w:val="24"/>
              </w:rPr>
            </w:pPr>
          </w:p>
          <w:p w:rsidR="007D592A" w:rsidRPr="007D592A" w:rsidRDefault="0088661C" w:rsidP="007D592A">
            <w:pPr>
              <w:spacing w:line="360" w:lineRule="auto"/>
              <w:jc w:val="both"/>
              <w:rPr>
                <w:sz w:val="24"/>
                <w:szCs w:val="24"/>
              </w:rPr>
            </w:pPr>
            <w:r>
              <w:rPr>
                <w:sz w:val="24"/>
                <w:szCs w:val="24"/>
              </w:rPr>
              <w:t>A définir</w:t>
            </w:r>
          </w:p>
        </w:tc>
        <w:tc>
          <w:tcPr>
            <w:tcW w:w="1560" w:type="dxa"/>
          </w:tcPr>
          <w:p w:rsidR="007D592A" w:rsidRPr="007D592A" w:rsidRDefault="007D592A" w:rsidP="007D592A">
            <w:pPr>
              <w:spacing w:line="360" w:lineRule="auto"/>
              <w:jc w:val="both"/>
              <w:rPr>
                <w:sz w:val="24"/>
                <w:szCs w:val="24"/>
              </w:rPr>
            </w:pPr>
          </w:p>
        </w:tc>
        <w:tc>
          <w:tcPr>
            <w:tcW w:w="3769" w:type="dxa"/>
          </w:tcPr>
          <w:p w:rsidR="007D592A" w:rsidRPr="007D592A" w:rsidRDefault="007D592A" w:rsidP="007D592A">
            <w:pPr>
              <w:spacing w:line="360" w:lineRule="auto"/>
              <w:jc w:val="both"/>
              <w:rPr>
                <w:sz w:val="24"/>
                <w:szCs w:val="24"/>
              </w:rPr>
            </w:pPr>
            <w:r w:rsidRPr="007D592A">
              <w:rPr>
                <w:sz w:val="24"/>
                <w:szCs w:val="24"/>
              </w:rPr>
              <w:t>Validation des fonctionnalités</w:t>
            </w:r>
            <w:r w:rsidR="0088661C">
              <w:rPr>
                <w:sz w:val="24"/>
                <w:szCs w:val="24"/>
              </w:rPr>
              <w:t xml:space="preserve"> </w:t>
            </w:r>
            <w:r w:rsidR="0088661C">
              <w:rPr>
                <w:sz w:val="24"/>
                <w:szCs w:val="24"/>
              </w:rPr>
              <w:t>des applications</w:t>
            </w:r>
          </w:p>
        </w:tc>
      </w:tr>
      <w:tr w:rsidR="0088661C" w:rsidRPr="007D592A" w:rsidTr="0088661C">
        <w:trPr>
          <w:trHeight w:val="831"/>
        </w:trPr>
        <w:tc>
          <w:tcPr>
            <w:tcW w:w="1463" w:type="dxa"/>
          </w:tcPr>
          <w:p w:rsidR="007D592A" w:rsidRPr="007D592A" w:rsidRDefault="007D592A" w:rsidP="007D592A">
            <w:pPr>
              <w:spacing w:line="360" w:lineRule="auto"/>
              <w:jc w:val="both"/>
              <w:rPr>
                <w:sz w:val="24"/>
                <w:szCs w:val="24"/>
              </w:rPr>
            </w:pPr>
            <w:r w:rsidRPr="007D592A">
              <w:rPr>
                <w:sz w:val="24"/>
                <w:szCs w:val="24"/>
              </w:rPr>
              <w:t>P5</w:t>
            </w:r>
          </w:p>
        </w:tc>
        <w:tc>
          <w:tcPr>
            <w:tcW w:w="1764" w:type="dxa"/>
          </w:tcPr>
          <w:p w:rsidR="007D592A" w:rsidRPr="007D592A" w:rsidRDefault="007D592A" w:rsidP="007D592A">
            <w:pPr>
              <w:spacing w:line="360" w:lineRule="auto"/>
              <w:jc w:val="both"/>
              <w:rPr>
                <w:sz w:val="24"/>
                <w:szCs w:val="24"/>
              </w:rPr>
            </w:pPr>
          </w:p>
        </w:tc>
        <w:tc>
          <w:tcPr>
            <w:tcW w:w="1417" w:type="dxa"/>
          </w:tcPr>
          <w:p w:rsidR="0088661C" w:rsidRDefault="0088661C" w:rsidP="007D592A">
            <w:pPr>
              <w:spacing w:line="360" w:lineRule="auto"/>
              <w:jc w:val="both"/>
              <w:rPr>
                <w:sz w:val="24"/>
                <w:szCs w:val="24"/>
              </w:rPr>
            </w:pPr>
          </w:p>
          <w:p w:rsidR="007D592A" w:rsidRPr="007D592A" w:rsidRDefault="0088661C" w:rsidP="007D592A">
            <w:pPr>
              <w:spacing w:line="360" w:lineRule="auto"/>
              <w:jc w:val="both"/>
              <w:rPr>
                <w:sz w:val="24"/>
                <w:szCs w:val="24"/>
              </w:rPr>
            </w:pPr>
            <w:r>
              <w:rPr>
                <w:sz w:val="24"/>
                <w:szCs w:val="24"/>
              </w:rPr>
              <w:t>A définir</w:t>
            </w:r>
          </w:p>
        </w:tc>
        <w:tc>
          <w:tcPr>
            <w:tcW w:w="1560" w:type="dxa"/>
          </w:tcPr>
          <w:p w:rsidR="007D592A" w:rsidRPr="007D592A" w:rsidRDefault="007D592A" w:rsidP="007D592A">
            <w:pPr>
              <w:spacing w:line="360" w:lineRule="auto"/>
              <w:jc w:val="both"/>
              <w:rPr>
                <w:sz w:val="24"/>
                <w:szCs w:val="24"/>
              </w:rPr>
            </w:pPr>
          </w:p>
        </w:tc>
        <w:tc>
          <w:tcPr>
            <w:tcW w:w="3769" w:type="dxa"/>
          </w:tcPr>
          <w:p w:rsidR="007D592A" w:rsidRPr="007D592A" w:rsidRDefault="007D592A" w:rsidP="007D592A">
            <w:pPr>
              <w:spacing w:line="360" w:lineRule="auto"/>
              <w:jc w:val="both"/>
              <w:rPr>
                <w:sz w:val="24"/>
                <w:szCs w:val="24"/>
              </w:rPr>
            </w:pPr>
            <w:r w:rsidRPr="007D592A">
              <w:rPr>
                <w:sz w:val="24"/>
                <w:szCs w:val="24"/>
              </w:rPr>
              <w:t>Mise en pré-production</w:t>
            </w:r>
            <w:r w:rsidR="0088661C">
              <w:rPr>
                <w:sz w:val="24"/>
                <w:szCs w:val="24"/>
              </w:rPr>
              <w:t xml:space="preserve"> des applications</w:t>
            </w:r>
          </w:p>
        </w:tc>
      </w:tr>
      <w:tr w:rsidR="0088661C" w:rsidRPr="007D592A" w:rsidTr="0088661C">
        <w:trPr>
          <w:trHeight w:val="423"/>
        </w:trPr>
        <w:tc>
          <w:tcPr>
            <w:tcW w:w="1463" w:type="dxa"/>
          </w:tcPr>
          <w:p w:rsidR="007D592A" w:rsidRPr="007D592A" w:rsidRDefault="007D592A" w:rsidP="007D592A">
            <w:pPr>
              <w:spacing w:line="360" w:lineRule="auto"/>
              <w:jc w:val="both"/>
              <w:rPr>
                <w:sz w:val="24"/>
                <w:szCs w:val="24"/>
              </w:rPr>
            </w:pPr>
            <w:r w:rsidRPr="007D592A">
              <w:rPr>
                <w:sz w:val="24"/>
                <w:szCs w:val="24"/>
              </w:rPr>
              <w:t>P6</w:t>
            </w:r>
          </w:p>
        </w:tc>
        <w:tc>
          <w:tcPr>
            <w:tcW w:w="1764" w:type="dxa"/>
          </w:tcPr>
          <w:p w:rsidR="007D592A" w:rsidRPr="007D592A" w:rsidRDefault="007D592A" w:rsidP="007D592A">
            <w:pPr>
              <w:spacing w:line="360" w:lineRule="auto"/>
              <w:jc w:val="both"/>
              <w:rPr>
                <w:sz w:val="24"/>
                <w:szCs w:val="24"/>
              </w:rPr>
            </w:pPr>
          </w:p>
        </w:tc>
        <w:tc>
          <w:tcPr>
            <w:tcW w:w="1417" w:type="dxa"/>
          </w:tcPr>
          <w:p w:rsidR="007D592A" w:rsidRPr="007D592A" w:rsidRDefault="0088661C" w:rsidP="007D592A">
            <w:pPr>
              <w:spacing w:line="360" w:lineRule="auto"/>
              <w:jc w:val="both"/>
              <w:rPr>
                <w:sz w:val="24"/>
                <w:szCs w:val="24"/>
              </w:rPr>
            </w:pPr>
            <w:r>
              <w:rPr>
                <w:sz w:val="24"/>
                <w:szCs w:val="24"/>
              </w:rPr>
              <w:t>A définir</w:t>
            </w:r>
          </w:p>
        </w:tc>
        <w:tc>
          <w:tcPr>
            <w:tcW w:w="1560" w:type="dxa"/>
          </w:tcPr>
          <w:p w:rsidR="007D592A" w:rsidRPr="007D592A" w:rsidRDefault="007D592A" w:rsidP="007D592A">
            <w:pPr>
              <w:spacing w:line="360" w:lineRule="auto"/>
              <w:jc w:val="both"/>
              <w:rPr>
                <w:sz w:val="24"/>
                <w:szCs w:val="24"/>
              </w:rPr>
            </w:pPr>
          </w:p>
        </w:tc>
        <w:tc>
          <w:tcPr>
            <w:tcW w:w="3769" w:type="dxa"/>
          </w:tcPr>
          <w:p w:rsidR="007D592A" w:rsidRPr="007D592A" w:rsidRDefault="0088661C" w:rsidP="007D592A">
            <w:pPr>
              <w:spacing w:line="360" w:lineRule="auto"/>
              <w:jc w:val="both"/>
              <w:rPr>
                <w:sz w:val="24"/>
                <w:szCs w:val="24"/>
              </w:rPr>
            </w:pPr>
            <w:r>
              <w:rPr>
                <w:sz w:val="24"/>
                <w:szCs w:val="24"/>
              </w:rPr>
              <w:t>Validation des</w:t>
            </w:r>
            <w:r w:rsidR="007D592A" w:rsidRPr="007D592A">
              <w:rPr>
                <w:sz w:val="24"/>
                <w:szCs w:val="24"/>
              </w:rPr>
              <w:t xml:space="preserve"> projet</w:t>
            </w:r>
            <w:r>
              <w:rPr>
                <w:sz w:val="24"/>
                <w:szCs w:val="24"/>
              </w:rPr>
              <w:t>s</w:t>
            </w:r>
          </w:p>
        </w:tc>
      </w:tr>
    </w:tbl>
    <w:p w:rsidR="007D592A" w:rsidRPr="007D592A" w:rsidRDefault="007D592A" w:rsidP="007D592A">
      <w:pPr>
        <w:spacing w:line="360" w:lineRule="auto"/>
        <w:jc w:val="both"/>
        <w:rPr>
          <w:sz w:val="24"/>
          <w:szCs w:val="24"/>
        </w:rPr>
      </w:pPr>
    </w:p>
    <w:p w:rsidR="007D592A" w:rsidRPr="007D592A" w:rsidRDefault="007D592A" w:rsidP="007D592A">
      <w:pPr>
        <w:spacing w:line="360" w:lineRule="auto"/>
        <w:jc w:val="both"/>
        <w:rPr>
          <w:sz w:val="24"/>
          <w:szCs w:val="24"/>
        </w:rPr>
      </w:pPr>
    </w:p>
    <w:p w:rsidR="007D592A" w:rsidRPr="007D592A" w:rsidRDefault="007D592A" w:rsidP="007D592A">
      <w:pPr>
        <w:spacing w:line="360" w:lineRule="auto"/>
        <w:jc w:val="both"/>
        <w:rPr>
          <w:sz w:val="24"/>
          <w:szCs w:val="24"/>
        </w:rPr>
      </w:pPr>
    </w:p>
    <w:p w:rsidR="0088661C" w:rsidRDefault="0088661C" w:rsidP="007D592A">
      <w:pPr>
        <w:spacing w:line="360" w:lineRule="auto"/>
        <w:jc w:val="both"/>
        <w:rPr>
          <w:b/>
          <w:sz w:val="24"/>
          <w:szCs w:val="24"/>
          <w:u w:val="single"/>
        </w:rPr>
      </w:pPr>
    </w:p>
    <w:p w:rsidR="007D592A" w:rsidRPr="007D592A" w:rsidRDefault="007D592A" w:rsidP="007D592A">
      <w:pPr>
        <w:spacing w:line="360" w:lineRule="auto"/>
        <w:jc w:val="both"/>
        <w:rPr>
          <w:sz w:val="24"/>
          <w:szCs w:val="24"/>
        </w:rPr>
      </w:pPr>
      <w:r w:rsidRPr="0088661C">
        <w:rPr>
          <w:b/>
          <w:sz w:val="24"/>
          <w:szCs w:val="24"/>
          <w:u w:val="single"/>
        </w:rPr>
        <w:t>Nom du projet </w:t>
      </w:r>
      <w:r w:rsidRPr="007D592A">
        <w:rPr>
          <w:sz w:val="24"/>
          <w:szCs w:val="24"/>
        </w:rPr>
        <w:t xml:space="preserve">: </w:t>
      </w:r>
      <w:r w:rsidR="00603FA7">
        <w:rPr>
          <w:sz w:val="24"/>
          <w:szCs w:val="24"/>
        </w:rPr>
        <w:t>Intégration</w:t>
      </w:r>
      <w:r w:rsidR="0088661C">
        <w:rPr>
          <w:sz w:val="24"/>
          <w:szCs w:val="24"/>
        </w:rPr>
        <w:t xml:space="preserve"> </w:t>
      </w:r>
      <w:r w:rsidR="00603FA7">
        <w:rPr>
          <w:sz w:val="24"/>
          <w:szCs w:val="24"/>
        </w:rPr>
        <w:t>de stagiaire dans l’équipe technique de MEDIA CONTACT</w:t>
      </w:r>
    </w:p>
    <w:p w:rsidR="007D592A" w:rsidRPr="007D592A" w:rsidRDefault="007D592A" w:rsidP="007D592A">
      <w:pPr>
        <w:spacing w:line="360" w:lineRule="auto"/>
        <w:jc w:val="both"/>
        <w:rPr>
          <w:sz w:val="24"/>
          <w:szCs w:val="24"/>
        </w:rPr>
      </w:pPr>
      <w:r w:rsidRPr="0088661C">
        <w:rPr>
          <w:b/>
          <w:sz w:val="24"/>
          <w:szCs w:val="24"/>
          <w:u w:val="single"/>
        </w:rPr>
        <w:t>Commanditaire</w:t>
      </w:r>
      <w:r w:rsidRPr="007D592A">
        <w:rPr>
          <w:sz w:val="24"/>
          <w:szCs w:val="24"/>
        </w:rPr>
        <w:t> : Direction du Système d’Information</w:t>
      </w:r>
    </w:p>
    <w:p w:rsidR="007D592A" w:rsidRPr="007D592A" w:rsidRDefault="007D592A" w:rsidP="007D592A">
      <w:pPr>
        <w:spacing w:line="360" w:lineRule="auto"/>
        <w:jc w:val="both"/>
        <w:rPr>
          <w:sz w:val="24"/>
          <w:szCs w:val="24"/>
        </w:rPr>
      </w:pPr>
      <w:r w:rsidRPr="0088661C">
        <w:rPr>
          <w:b/>
          <w:sz w:val="24"/>
          <w:szCs w:val="24"/>
          <w:u w:val="single"/>
        </w:rPr>
        <w:t>Nom du responsable du projet </w:t>
      </w:r>
      <w:r w:rsidRPr="007D592A">
        <w:rPr>
          <w:sz w:val="24"/>
          <w:szCs w:val="24"/>
        </w:rPr>
        <w:t xml:space="preserve">: </w:t>
      </w:r>
      <w:r w:rsidR="0088661C">
        <w:rPr>
          <w:sz w:val="24"/>
          <w:szCs w:val="24"/>
        </w:rPr>
        <w:t>Léandre AGUIAH</w:t>
      </w:r>
    </w:p>
    <w:p w:rsidR="007D592A" w:rsidRPr="007D592A" w:rsidRDefault="007D592A" w:rsidP="007D592A">
      <w:pPr>
        <w:spacing w:line="360" w:lineRule="auto"/>
        <w:jc w:val="both"/>
        <w:rPr>
          <w:sz w:val="24"/>
          <w:szCs w:val="24"/>
        </w:rPr>
      </w:pPr>
      <w:r w:rsidRPr="0088661C">
        <w:rPr>
          <w:b/>
          <w:sz w:val="24"/>
          <w:szCs w:val="24"/>
          <w:u w:val="single"/>
        </w:rPr>
        <w:t>Mission du responsable du projet </w:t>
      </w:r>
      <w:r w:rsidR="0088661C">
        <w:rPr>
          <w:sz w:val="24"/>
          <w:szCs w:val="24"/>
        </w:rPr>
        <w:t>: P</w:t>
      </w:r>
      <w:r w:rsidRPr="007D592A">
        <w:rPr>
          <w:sz w:val="24"/>
          <w:szCs w:val="24"/>
        </w:rPr>
        <w:t xml:space="preserve">iloter et faire le suivi du cycle de développement selon la méthode AGILE. Les </w:t>
      </w:r>
      <w:proofErr w:type="spellStart"/>
      <w:r w:rsidRPr="007D592A">
        <w:rPr>
          <w:sz w:val="24"/>
          <w:szCs w:val="24"/>
        </w:rPr>
        <w:t>process</w:t>
      </w:r>
      <w:proofErr w:type="spellEnd"/>
      <w:r w:rsidRPr="007D592A">
        <w:rPr>
          <w:sz w:val="24"/>
          <w:szCs w:val="24"/>
        </w:rPr>
        <w:t xml:space="preserve"> décrits devront être validés en accords avec la Direction Générale.</w:t>
      </w:r>
    </w:p>
    <w:p w:rsidR="007D592A" w:rsidRPr="007D592A" w:rsidRDefault="007D592A" w:rsidP="007D592A">
      <w:pPr>
        <w:spacing w:line="360" w:lineRule="auto"/>
        <w:jc w:val="both"/>
        <w:rPr>
          <w:sz w:val="24"/>
          <w:szCs w:val="24"/>
        </w:rPr>
      </w:pPr>
      <w:r w:rsidRPr="0088661C">
        <w:rPr>
          <w:b/>
          <w:sz w:val="24"/>
          <w:szCs w:val="24"/>
          <w:u w:val="single"/>
        </w:rPr>
        <w:t>Maître d’ouvrage</w:t>
      </w:r>
      <w:r w:rsidRPr="007D592A">
        <w:rPr>
          <w:sz w:val="24"/>
          <w:szCs w:val="24"/>
        </w:rPr>
        <w:t xml:space="preserve"> : </w:t>
      </w:r>
      <w:r w:rsidR="0088661C">
        <w:rPr>
          <w:sz w:val="24"/>
          <w:szCs w:val="24"/>
        </w:rPr>
        <w:t>Le Stagiaire</w:t>
      </w:r>
      <w:r w:rsidRPr="007D592A">
        <w:rPr>
          <w:sz w:val="24"/>
          <w:szCs w:val="24"/>
        </w:rPr>
        <w:t>.</w:t>
      </w:r>
    </w:p>
    <w:p w:rsidR="007D592A" w:rsidRPr="007D592A" w:rsidRDefault="007D592A" w:rsidP="007D592A">
      <w:pPr>
        <w:spacing w:line="360" w:lineRule="auto"/>
        <w:jc w:val="both"/>
        <w:rPr>
          <w:sz w:val="24"/>
          <w:szCs w:val="24"/>
        </w:rPr>
      </w:pPr>
      <w:r w:rsidRPr="007D592A">
        <w:rPr>
          <w:sz w:val="24"/>
          <w:szCs w:val="24"/>
        </w:rPr>
        <w:t>Moyens alloués au maître d’ouvrage : un poste de travail, un environnement de développement et un environnement de pré-production. Une assistance de la Direction Générale et de la Direction du Système d’information.</w:t>
      </w:r>
    </w:p>
    <w:p w:rsidR="007D592A" w:rsidRPr="007D592A" w:rsidRDefault="007D592A" w:rsidP="007D592A">
      <w:pPr>
        <w:spacing w:line="360" w:lineRule="auto"/>
        <w:jc w:val="both"/>
        <w:rPr>
          <w:sz w:val="24"/>
          <w:szCs w:val="24"/>
        </w:rPr>
      </w:pPr>
      <w:r w:rsidRPr="0088661C">
        <w:rPr>
          <w:b/>
          <w:sz w:val="24"/>
          <w:szCs w:val="24"/>
          <w:u w:val="single"/>
        </w:rPr>
        <w:t xml:space="preserve">Modalités de </w:t>
      </w:r>
      <w:proofErr w:type="spellStart"/>
      <w:r w:rsidRPr="0088661C">
        <w:rPr>
          <w:b/>
          <w:sz w:val="24"/>
          <w:szCs w:val="24"/>
          <w:u w:val="single"/>
        </w:rPr>
        <w:t>reporting</w:t>
      </w:r>
      <w:proofErr w:type="spellEnd"/>
      <w:r w:rsidRPr="0088661C">
        <w:rPr>
          <w:b/>
          <w:sz w:val="24"/>
          <w:szCs w:val="24"/>
          <w:u w:val="single"/>
        </w:rPr>
        <w:t> </w:t>
      </w:r>
      <w:r w:rsidRPr="007D592A">
        <w:rPr>
          <w:sz w:val="24"/>
          <w:szCs w:val="24"/>
        </w:rPr>
        <w:t xml:space="preserve">: </w:t>
      </w:r>
      <w:r w:rsidR="0088661C" w:rsidRPr="007D592A">
        <w:rPr>
          <w:sz w:val="24"/>
          <w:szCs w:val="24"/>
        </w:rPr>
        <w:t>débriefing</w:t>
      </w:r>
      <w:r w:rsidRPr="007D592A">
        <w:rPr>
          <w:sz w:val="24"/>
          <w:szCs w:val="24"/>
        </w:rPr>
        <w:t xml:space="preserve"> journalier, courriel hebdomadaire.</w:t>
      </w:r>
    </w:p>
    <w:p w:rsidR="007D592A" w:rsidRDefault="007D592A" w:rsidP="007D592A">
      <w:pPr>
        <w:spacing w:line="360" w:lineRule="auto"/>
        <w:jc w:val="both"/>
        <w:rPr>
          <w:sz w:val="24"/>
          <w:szCs w:val="24"/>
        </w:rPr>
      </w:pPr>
      <w:r w:rsidRPr="0088661C">
        <w:rPr>
          <w:b/>
          <w:sz w:val="24"/>
          <w:szCs w:val="24"/>
          <w:u w:val="single"/>
        </w:rPr>
        <w:t>Durée</w:t>
      </w:r>
      <w:r w:rsidR="0088661C">
        <w:rPr>
          <w:sz w:val="24"/>
          <w:szCs w:val="24"/>
        </w:rPr>
        <w:t> : 9</w:t>
      </w:r>
      <w:r w:rsidRPr="007D592A">
        <w:rPr>
          <w:sz w:val="24"/>
          <w:szCs w:val="24"/>
        </w:rPr>
        <w:t>0 jours.</w:t>
      </w:r>
    </w:p>
    <w:p w:rsidR="007D592A" w:rsidRPr="002E3747" w:rsidRDefault="007D592A" w:rsidP="007940AC">
      <w:pPr>
        <w:jc w:val="both"/>
        <w:rPr>
          <w:szCs w:val="28"/>
        </w:rPr>
      </w:pPr>
    </w:p>
    <w:sectPr w:rsidR="007D592A" w:rsidRPr="002E3747" w:rsidSect="006D02BB">
      <w:headerReference w:type="default" r:id="rId9"/>
      <w:footerReference w:type="default" r:id="rId10"/>
      <w:pgSz w:w="11907" w:h="16840"/>
      <w:pgMar w:top="142" w:right="1275" w:bottom="851" w:left="1276" w:header="153"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1FE" w:rsidRDefault="00C951FE">
      <w:r>
        <w:separator/>
      </w:r>
    </w:p>
  </w:endnote>
  <w:endnote w:type="continuationSeparator" w:id="0">
    <w:p w:rsidR="00C951FE" w:rsidRDefault="00C9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Britannic Bold">
    <w:panose1 w:val="020B0903060703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2BB" w:rsidRPr="00563EAC" w:rsidRDefault="006D02BB" w:rsidP="006D02BB">
    <w:pPr>
      <w:pStyle w:val="Pieddepage"/>
      <w:rPr>
        <w:rFonts w:ascii="Verdana" w:hAnsi="Verdana"/>
        <w:b/>
        <w:noProof/>
        <w:color w:val="FFFFFF"/>
        <w:sz w:val="16"/>
        <w:szCs w:val="16"/>
        <w:lang w:val="de-DE"/>
      </w:rPr>
    </w:pPr>
    <w:r w:rsidRPr="00563EAC">
      <w:rPr>
        <w:rFonts w:ascii="Verdana" w:hAnsi="Verdana"/>
        <w:b/>
        <w:noProof/>
        <w:color w:val="FFFFFF"/>
        <w:sz w:val="16"/>
        <w:szCs w:val="16"/>
        <w:lang w:val="en-GB"/>
      </w:rPr>
      <w:t xml:space="preserve">CAPITAL : 400 000 000 FCFA                      </w:t>
    </w:r>
    <w:r>
      <w:rPr>
        <w:rFonts w:ascii="Verdana" w:hAnsi="Verdana"/>
        <w:b/>
        <w:noProof/>
        <w:color w:val="FFFFFF"/>
        <w:sz w:val="16"/>
        <w:szCs w:val="16"/>
        <w:lang w:val="en-GB"/>
      </w:rPr>
      <w:t xml:space="preserve">       </w:t>
    </w:r>
    <w:r w:rsidRPr="00563EAC">
      <w:rPr>
        <w:rFonts w:ascii="Verdana" w:hAnsi="Verdana"/>
        <w:b/>
        <w:noProof/>
        <w:color w:val="FFFFFF"/>
        <w:sz w:val="16"/>
        <w:szCs w:val="16"/>
        <w:lang w:val="en-GB"/>
      </w:rPr>
      <w:t xml:space="preserve"> IFU: 3201000370517                 </w:t>
    </w:r>
    <w:r>
      <w:rPr>
        <w:rFonts w:ascii="Verdana" w:hAnsi="Verdana"/>
        <w:b/>
        <w:noProof/>
        <w:color w:val="FFFFFF"/>
        <w:sz w:val="16"/>
        <w:szCs w:val="16"/>
        <w:lang w:val="en-GB"/>
      </w:rPr>
      <w:t xml:space="preserve">      </w:t>
    </w:r>
    <w:r w:rsidRPr="00563EAC">
      <w:rPr>
        <w:rFonts w:ascii="Verdana" w:hAnsi="Verdana"/>
        <w:b/>
        <w:noProof/>
        <w:color w:val="FFFFFF"/>
        <w:sz w:val="16"/>
        <w:szCs w:val="16"/>
        <w:lang w:val="en-GB"/>
      </w:rPr>
      <w:t xml:space="preserve"> RC 2005M1972                                                                       </w:t>
    </w:r>
    <w:r>
      <w:rPr>
        <w:rFonts w:ascii="Verdana" w:hAnsi="Verdana"/>
        <w:b/>
        <w:noProof/>
        <w:color w:val="FFFFFF"/>
        <w:sz w:val="16"/>
        <w:szCs w:val="16"/>
        <w:lang w:val="en-GB"/>
      </w:rPr>
      <w:t xml:space="preserve">                            </w:t>
    </w:r>
  </w:p>
  <w:tbl>
    <w:tblPr>
      <w:tblW w:w="20690" w:type="dxa"/>
      <w:tblInd w:w="-851" w:type="dxa"/>
      <w:tblBorders>
        <w:insideH w:val="single" w:sz="4" w:space="0" w:color="auto"/>
      </w:tblBorders>
      <w:shd w:val="clear" w:color="auto" w:fill="2D1205"/>
      <w:tblLook w:val="01E0" w:firstRow="1" w:lastRow="1" w:firstColumn="1" w:lastColumn="1" w:noHBand="0" w:noVBand="0"/>
    </w:tblPr>
    <w:tblGrid>
      <w:gridCol w:w="20690"/>
    </w:tblGrid>
    <w:tr w:rsidR="006D02BB" w:rsidRPr="00563EAC" w:rsidTr="00501F52">
      <w:trPr>
        <w:trHeight w:val="320"/>
      </w:trPr>
      <w:tc>
        <w:tcPr>
          <w:tcW w:w="20690" w:type="dxa"/>
          <w:shd w:val="clear" w:color="auto" w:fill="2D1205"/>
        </w:tcPr>
        <w:p w:rsidR="006D02BB" w:rsidRPr="00563EAC" w:rsidRDefault="006D02BB" w:rsidP="00501F52">
          <w:pPr>
            <w:pStyle w:val="Pieddepage"/>
            <w:rPr>
              <w:rFonts w:ascii="Verdana" w:hAnsi="Verdana"/>
              <w:b/>
              <w:noProof/>
              <w:color w:val="FFFFFF"/>
              <w:sz w:val="16"/>
              <w:szCs w:val="16"/>
              <w:lang w:val="nl-NL"/>
            </w:rPr>
          </w:pPr>
          <w:r>
            <w:rPr>
              <w:rFonts w:ascii="Verdana" w:hAnsi="Verdana"/>
              <w:b/>
              <w:noProof/>
              <w:color w:val="FFFFFF"/>
              <w:sz w:val="16"/>
              <w:szCs w:val="16"/>
              <w:lang w:val="nl-NL"/>
            </w:rPr>
            <w:t xml:space="preserve">              </w:t>
          </w:r>
          <w:hyperlink r:id="rId1" w:history="1">
            <w:r w:rsidRPr="00563EAC">
              <w:rPr>
                <w:rStyle w:val="Lienhypertexte"/>
                <w:rFonts w:ascii="Verdana" w:hAnsi="Verdana"/>
                <w:b/>
                <w:noProof/>
                <w:color w:val="FFFFFF"/>
                <w:sz w:val="16"/>
                <w:szCs w:val="16"/>
                <w:lang w:val="nl-NL"/>
              </w:rPr>
              <w:t>www.mediacontactbenin.com</w:t>
            </w:r>
          </w:hyperlink>
          <w:r w:rsidRPr="00563EAC">
            <w:rPr>
              <w:rFonts w:ascii="Verdana" w:hAnsi="Verdana"/>
              <w:b/>
              <w:noProof/>
              <w:color w:val="FFFFFF"/>
              <w:sz w:val="16"/>
              <w:szCs w:val="16"/>
              <w:lang w:val="nl-NL"/>
            </w:rPr>
            <w:t xml:space="preserve">                                                         </w:t>
          </w:r>
          <w:r>
            <w:rPr>
              <w:rFonts w:ascii="Verdana" w:hAnsi="Verdana"/>
              <w:b/>
              <w:noProof/>
              <w:color w:val="FFFFFF"/>
              <w:sz w:val="16"/>
              <w:szCs w:val="16"/>
              <w:lang w:val="nl-NL"/>
            </w:rPr>
            <w:t xml:space="preserve">                               </w:t>
          </w:r>
          <w:r w:rsidRPr="00563EAC">
            <w:rPr>
              <w:rFonts w:ascii="Verdana" w:hAnsi="Verdana"/>
              <w:b/>
              <w:noProof/>
              <w:color w:val="FFFFFF"/>
              <w:sz w:val="16"/>
              <w:szCs w:val="16"/>
              <w:lang w:val="nl-NL"/>
            </w:rPr>
            <w:t>contact@</w:t>
          </w:r>
          <w:r>
            <w:rPr>
              <w:rFonts w:ascii="Verdana" w:hAnsi="Verdana"/>
              <w:b/>
              <w:noProof/>
              <w:color w:val="FFFFFF"/>
              <w:sz w:val="16"/>
              <w:szCs w:val="16"/>
              <w:lang w:val="nl-NL"/>
            </w:rPr>
            <w:t>benin.groupmediacontact</w:t>
          </w:r>
          <w:r w:rsidRPr="00563EAC">
            <w:rPr>
              <w:rFonts w:ascii="Verdana" w:hAnsi="Verdana"/>
              <w:b/>
              <w:noProof/>
              <w:color w:val="FFFFFF"/>
              <w:sz w:val="16"/>
              <w:szCs w:val="16"/>
              <w:lang w:val="nl-NL"/>
            </w:rPr>
            <w:t>.com</w:t>
          </w:r>
        </w:p>
        <w:p w:rsidR="006D02BB" w:rsidRPr="00563EAC" w:rsidRDefault="006D02BB" w:rsidP="00501F52">
          <w:pPr>
            <w:pStyle w:val="Pieddepage"/>
            <w:rPr>
              <w:rFonts w:ascii="Verdana" w:hAnsi="Verdana"/>
              <w:b/>
              <w:noProof/>
              <w:color w:val="FFFFFF"/>
              <w:sz w:val="16"/>
              <w:szCs w:val="16"/>
              <w:lang w:val="de-DE"/>
            </w:rPr>
          </w:pPr>
          <w:r>
            <w:rPr>
              <w:rFonts w:ascii="Verdana" w:hAnsi="Verdana"/>
              <w:b/>
              <w:noProof/>
              <w:color w:val="FFFFFF"/>
              <w:sz w:val="16"/>
              <w:szCs w:val="16"/>
              <w:lang w:val="nl-NL"/>
            </w:rPr>
            <w:t xml:space="preserve">              </w:t>
          </w:r>
          <w:r w:rsidRPr="00563EAC">
            <w:rPr>
              <w:rFonts w:ascii="Verdana" w:hAnsi="Verdana"/>
              <w:b/>
              <w:noProof/>
              <w:color w:val="FFFFFF"/>
              <w:sz w:val="16"/>
              <w:szCs w:val="16"/>
              <w:lang w:val="de-DE"/>
            </w:rPr>
            <w:t xml:space="preserve">Tel : + 229 21 31 12 50                                                                                    </w:t>
          </w:r>
          <w:r>
            <w:rPr>
              <w:rFonts w:ascii="Verdana" w:hAnsi="Verdana"/>
              <w:b/>
              <w:noProof/>
              <w:color w:val="FFFFFF"/>
              <w:sz w:val="16"/>
              <w:szCs w:val="16"/>
              <w:lang w:val="de-DE"/>
            </w:rPr>
            <w:t xml:space="preserve">              </w:t>
          </w:r>
          <w:r w:rsidRPr="00563EAC">
            <w:rPr>
              <w:rFonts w:ascii="Verdana" w:hAnsi="Verdana"/>
              <w:b/>
              <w:noProof/>
              <w:color w:val="FFFFFF"/>
              <w:sz w:val="16"/>
              <w:szCs w:val="16"/>
              <w:lang w:val="de-DE"/>
            </w:rPr>
            <w:t>Fax : + 229  21 31 12 73</w:t>
          </w:r>
        </w:p>
        <w:p w:rsidR="006D02BB" w:rsidRPr="00563EAC" w:rsidRDefault="006D02BB" w:rsidP="00501F52">
          <w:pPr>
            <w:pStyle w:val="Pieddepage"/>
            <w:rPr>
              <w:rFonts w:ascii="Verdana" w:hAnsi="Verdana"/>
              <w:b/>
              <w:noProof/>
              <w:color w:val="FFFFFF"/>
              <w:sz w:val="16"/>
              <w:szCs w:val="16"/>
              <w:lang w:val="de-DE"/>
            </w:rPr>
          </w:pPr>
          <w:r>
            <w:rPr>
              <w:rFonts w:ascii="Verdana" w:hAnsi="Verdana"/>
              <w:b/>
              <w:noProof/>
              <w:color w:val="FFFFFF"/>
              <w:sz w:val="16"/>
              <w:szCs w:val="16"/>
              <w:lang w:val="de-DE"/>
            </w:rPr>
            <w:t xml:space="preserve">              </w:t>
          </w:r>
          <w:r w:rsidRPr="00563EAC">
            <w:rPr>
              <w:rFonts w:ascii="Verdana" w:hAnsi="Verdana"/>
              <w:b/>
              <w:noProof/>
              <w:color w:val="FFFFFF"/>
              <w:sz w:val="16"/>
              <w:szCs w:val="16"/>
              <w:lang w:val="de-DE"/>
            </w:rPr>
            <w:t>C/</w:t>
          </w:r>
          <w:r>
            <w:rPr>
              <w:rFonts w:ascii="Verdana" w:hAnsi="Verdana"/>
              <w:b/>
              <w:noProof/>
              <w:color w:val="FFFFFF"/>
              <w:sz w:val="16"/>
              <w:szCs w:val="16"/>
              <w:lang w:val="de-DE"/>
            </w:rPr>
            <w:t>628</w:t>
          </w:r>
          <w:r w:rsidRPr="00563EAC">
            <w:rPr>
              <w:rFonts w:ascii="Verdana" w:hAnsi="Verdana"/>
              <w:b/>
              <w:noProof/>
              <w:color w:val="FFFFFF"/>
              <w:sz w:val="16"/>
              <w:szCs w:val="16"/>
              <w:lang w:val="de-DE"/>
            </w:rPr>
            <w:t xml:space="preserve"> </w:t>
          </w:r>
          <w:r>
            <w:rPr>
              <w:rFonts w:ascii="Verdana" w:hAnsi="Verdana"/>
              <w:b/>
              <w:noProof/>
              <w:color w:val="FFFFFF"/>
              <w:sz w:val="16"/>
              <w:szCs w:val="16"/>
              <w:lang w:val="de-DE"/>
            </w:rPr>
            <w:t>Gbégamey, Place Bulgarie</w:t>
          </w:r>
          <w:r w:rsidRPr="00563EAC">
            <w:rPr>
              <w:rFonts w:ascii="Verdana" w:hAnsi="Verdana"/>
              <w:b/>
              <w:noProof/>
              <w:color w:val="FFFFFF"/>
              <w:sz w:val="16"/>
              <w:szCs w:val="16"/>
              <w:lang w:val="de-DE"/>
            </w:rPr>
            <w:t xml:space="preserve">                                                                    </w:t>
          </w:r>
          <w:r>
            <w:rPr>
              <w:rFonts w:ascii="Verdana" w:hAnsi="Verdana"/>
              <w:b/>
              <w:noProof/>
              <w:color w:val="FFFFFF"/>
              <w:sz w:val="16"/>
              <w:szCs w:val="16"/>
              <w:lang w:val="de-DE"/>
            </w:rPr>
            <w:t xml:space="preserve">              </w:t>
          </w:r>
          <w:r w:rsidRPr="00563EAC">
            <w:rPr>
              <w:rFonts w:ascii="Verdana" w:hAnsi="Verdana"/>
              <w:b/>
              <w:noProof/>
              <w:color w:val="FFFFFF"/>
              <w:sz w:val="16"/>
              <w:szCs w:val="16"/>
              <w:lang w:val="de-DE"/>
            </w:rPr>
            <w:t>02 BP 8072</w:t>
          </w:r>
        </w:p>
        <w:p w:rsidR="006D02BB" w:rsidRPr="00563EAC" w:rsidRDefault="006D02BB" w:rsidP="006D02BB">
          <w:pPr>
            <w:pStyle w:val="Pieddepage"/>
            <w:rPr>
              <w:lang w:val="en-GB"/>
            </w:rPr>
          </w:pPr>
          <w:r w:rsidRPr="00563EAC">
            <w:rPr>
              <w:rFonts w:ascii="Verdana" w:hAnsi="Verdana"/>
              <w:b/>
              <w:noProof/>
              <w:color w:val="FFFFFF"/>
              <w:sz w:val="16"/>
              <w:szCs w:val="16"/>
              <w:lang w:val="de-DE"/>
            </w:rPr>
            <w:t xml:space="preserve">         </w:t>
          </w:r>
          <w:r>
            <w:rPr>
              <w:rFonts w:ascii="Verdana" w:hAnsi="Verdana"/>
              <w:b/>
              <w:noProof/>
              <w:color w:val="FFFFFF"/>
              <w:sz w:val="16"/>
              <w:szCs w:val="16"/>
              <w:lang w:val="de-DE"/>
            </w:rPr>
            <w:t xml:space="preserve">     </w:t>
          </w:r>
          <w:r w:rsidRPr="00563EAC">
            <w:rPr>
              <w:rFonts w:ascii="Verdana" w:hAnsi="Verdana"/>
              <w:b/>
              <w:noProof/>
              <w:color w:val="FFFFFF"/>
              <w:sz w:val="16"/>
              <w:szCs w:val="16"/>
              <w:lang w:val="en-GB"/>
            </w:rPr>
            <w:t xml:space="preserve">CAPITAL : 400 000 000 FCFA                      </w:t>
          </w:r>
          <w:r>
            <w:rPr>
              <w:rFonts w:ascii="Verdana" w:hAnsi="Verdana"/>
              <w:b/>
              <w:noProof/>
              <w:color w:val="FFFFFF"/>
              <w:sz w:val="16"/>
              <w:szCs w:val="16"/>
              <w:lang w:val="en-GB"/>
            </w:rPr>
            <w:t xml:space="preserve">       </w:t>
          </w:r>
          <w:r w:rsidRPr="00563EAC">
            <w:rPr>
              <w:rFonts w:ascii="Verdana" w:hAnsi="Verdana"/>
              <w:b/>
              <w:noProof/>
              <w:color w:val="FFFFFF"/>
              <w:sz w:val="16"/>
              <w:szCs w:val="16"/>
              <w:lang w:val="en-GB"/>
            </w:rPr>
            <w:t xml:space="preserve"> </w:t>
          </w:r>
          <w:r>
            <w:rPr>
              <w:rFonts w:ascii="Verdana" w:hAnsi="Verdana"/>
              <w:b/>
              <w:noProof/>
              <w:color w:val="FFFFFF"/>
              <w:sz w:val="16"/>
              <w:szCs w:val="16"/>
              <w:lang w:val="en-GB"/>
            </w:rPr>
            <w:t xml:space="preserve">DSI-MCB-2014           </w:t>
          </w:r>
          <w:r w:rsidRPr="00563EAC">
            <w:rPr>
              <w:rFonts w:ascii="Verdana" w:hAnsi="Verdana"/>
              <w:b/>
              <w:noProof/>
              <w:color w:val="FFFFFF"/>
              <w:sz w:val="16"/>
              <w:szCs w:val="16"/>
              <w:lang w:val="en-GB"/>
            </w:rPr>
            <w:t xml:space="preserve">                 </w:t>
          </w:r>
          <w:r>
            <w:rPr>
              <w:rFonts w:ascii="Verdana" w:hAnsi="Verdana"/>
              <w:b/>
              <w:noProof/>
              <w:color w:val="FFFFFF"/>
              <w:sz w:val="16"/>
              <w:szCs w:val="16"/>
              <w:lang w:val="en-GB"/>
            </w:rPr>
            <w:t xml:space="preserve">      </w:t>
          </w:r>
          <w:r w:rsidRPr="00563EAC">
            <w:rPr>
              <w:rFonts w:ascii="Verdana" w:hAnsi="Verdana"/>
              <w:b/>
              <w:noProof/>
              <w:color w:val="FFFFFF"/>
              <w:sz w:val="16"/>
              <w:szCs w:val="16"/>
              <w:lang w:val="en-GB"/>
            </w:rPr>
            <w:t xml:space="preserve"> RC 2005M1972                                                                                                       </w:t>
          </w:r>
        </w:p>
      </w:tc>
    </w:tr>
  </w:tbl>
  <w:p w:rsidR="006D02BB" w:rsidRDefault="006D02BB">
    <w:pPr>
      <w:pStyle w:val="Pieddepage"/>
    </w:pPr>
    <w:r w:rsidRPr="00563EAC">
      <w:rPr>
        <w:rFonts w:ascii="Verdana" w:hAnsi="Verdana"/>
        <w:b/>
        <w:noProof/>
        <w:color w:val="FFFFFF"/>
        <w:sz w:val="16"/>
        <w:szCs w:val="16"/>
        <w:lang w:val="en-GB"/>
      </w:rPr>
      <w:t xml:space="preserve">      </w:t>
    </w:r>
    <w:r>
      <w:rPr>
        <w:rFonts w:ascii="Verdana" w:hAnsi="Verdana"/>
        <w:b/>
        <w:noProof/>
        <w:color w:val="FFFFFF"/>
        <w:sz w:val="16"/>
        <w:szCs w:val="16"/>
        <w:lang w:val="en-GB"/>
      </w:rPr>
      <w:t xml:space="preserve">       </w:t>
    </w:r>
    <w:r w:rsidRPr="00563EAC">
      <w:rPr>
        <w:rFonts w:ascii="Verdana" w:hAnsi="Verdana"/>
        <w:b/>
        <w:noProof/>
        <w:color w:val="FFFFFF"/>
        <w:sz w:val="16"/>
        <w:szCs w:val="16"/>
        <w:lang w:val="en-GB"/>
      </w:rPr>
      <w:t xml:space="preserve"> IFU: 3201000370517                 </w:t>
    </w:r>
    <w:r>
      <w:rPr>
        <w:rFonts w:ascii="Verdana" w:hAnsi="Verdana"/>
        <w:b/>
        <w:noProof/>
        <w:color w:val="FFFFFF"/>
        <w:sz w:val="16"/>
        <w:szCs w:val="16"/>
        <w:lang w:val="en-GB"/>
      </w:rPr>
      <w:t xml:space="preserve">      </w:t>
    </w:r>
    <w:r w:rsidRPr="00563EAC">
      <w:rPr>
        <w:rFonts w:ascii="Verdana" w:hAnsi="Verdana"/>
        <w:b/>
        <w:noProof/>
        <w:color w:val="FFFFFF"/>
        <w:sz w:val="16"/>
        <w:szCs w:val="16"/>
        <w:lang w:val="en-GB"/>
      </w:rPr>
      <w:t xml:space="preserve"> RC 2005M1972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1FE" w:rsidRDefault="00C951FE">
      <w:r>
        <w:separator/>
      </w:r>
    </w:p>
  </w:footnote>
  <w:footnote w:type="continuationSeparator" w:id="0">
    <w:p w:rsidR="00C951FE" w:rsidRDefault="00C95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9464"/>
    </w:tblGrid>
    <w:tr w:rsidR="00153743" w:rsidTr="00153FE2">
      <w:trPr>
        <w:trHeight w:val="1174"/>
      </w:trPr>
      <w:tc>
        <w:tcPr>
          <w:tcW w:w="14624" w:type="dxa"/>
        </w:tcPr>
        <w:p w:rsidR="00153743" w:rsidRDefault="00153743" w:rsidP="006D46FE">
          <w:r w:rsidRPr="00563EAC">
            <w:rPr>
              <w:rFonts w:ascii="Arial Narrow" w:hAnsi="Arial Narrow"/>
              <w:sz w:val="22"/>
            </w:rPr>
            <w:t xml:space="preserve">  </w:t>
          </w:r>
          <w:r>
            <w:rPr>
              <w:rFonts w:ascii="Arial Narrow" w:hAnsi="Arial Narrow"/>
              <w:noProof/>
              <w:sz w:val="22"/>
              <w:lang w:eastAsia="fr-FR"/>
            </w:rPr>
            <w:drawing>
              <wp:inline distT="0" distB="0" distL="0" distR="0" wp14:anchorId="42B66A7D" wp14:editId="6B201141">
                <wp:extent cx="2183765" cy="764540"/>
                <wp:effectExtent l="19050" t="0" r="6985" b="0"/>
                <wp:docPr id="662" name="Image 4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
                        <pic:cNvPicPr>
                          <a:picLocks noChangeAspect="1" noChangeArrowheads="1"/>
                        </pic:cNvPicPr>
                      </pic:nvPicPr>
                      <pic:blipFill>
                        <a:blip r:embed="rId1"/>
                        <a:srcRect/>
                        <a:stretch>
                          <a:fillRect/>
                        </a:stretch>
                      </pic:blipFill>
                      <pic:spPr bwMode="auto">
                        <a:xfrm>
                          <a:off x="0" y="0"/>
                          <a:ext cx="2183765" cy="764540"/>
                        </a:xfrm>
                        <a:prstGeom prst="rect">
                          <a:avLst/>
                        </a:prstGeom>
                        <a:noFill/>
                        <a:ln w="9525">
                          <a:noFill/>
                          <a:miter lim="800000"/>
                          <a:headEnd/>
                          <a:tailEnd/>
                        </a:ln>
                      </pic:spPr>
                    </pic:pic>
                  </a:graphicData>
                </a:graphic>
              </wp:inline>
            </w:drawing>
          </w:r>
          <w:r>
            <w:rPr>
              <w:rFonts w:ascii="Britannic Bold" w:hAnsi="Britannic Bold"/>
              <w:color w:val="76923C"/>
              <w:sz w:val="36"/>
              <w:szCs w:val="36"/>
            </w:rPr>
            <w:t xml:space="preserve"> </w:t>
          </w:r>
        </w:p>
      </w:tc>
    </w:tr>
  </w:tbl>
  <w:p w:rsidR="00153743" w:rsidRPr="00254202" w:rsidRDefault="0015374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284"/>
    <w:multiLevelType w:val="hybridMultilevel"/>
    <w:tmpl w:val="50F65B56"/>
    <w:lvl w:ilvl="0" w:tplc="724C6BCA">
      <w:start w:val="1"/>
      <w:numFmt w:val="lowerLetter"/>
      <w:lvlText w:val="%1-"/>
      <w:lvlJc w:val="left"/>
      <w:pPr>
        <w:ind w:left="1770" w:hanging="360"/>
      </w:pPr>
      <w:rPr>
        <w:rFonts w:hint="default"/>
        <w:b/>
        <w:sz w:val="24"/>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1">
    <w:nsid w:val="03AF6CF7"/>
    <w:multiLevelType w:val="hybridMultilevel"/>
    <w:tmpl w:val="6ADE4F8C"/>
    <w:lvl w:ilvl="0" w:tplc="E954C588">
      <w:start w:val="1"/>
      <w:numFmt w:val="decimal"/>
      <w:lvlText w:val="%1-"/>
      <w:lvlJc w:val="left"/>
      <w:pPr>
        <w:ind w:left="1495" w:hanging="360"/>
      </w:pPr>
      <w:rPr>
        <w:rFonts w:hint="default"/>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2">
    <w:nsid w:val="0C5F4BFA"/>
    <w:multiLevelType w:val="hybridMultilevel"/>
    <w:tmpl w:val="17568AB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787B07"/>
    <w:multiLevelType w:val="hybridMultilevel"/>
    <w:tmpl w:val="FB64AF76"/>
    <w:lvl w:ilvl="0" w:tplc="85963300">
      <w:start w:val="1"/>
      <w:numFmt w:val="decimal"/>
      <w:lvlText w:val="%1-"/>
      <w:lvlJc w:val="left"/>
      <w:pPr>
        <w:ind w:left="1443" w:hanging="375"/>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
    <w:nsid w:val="0D373AEC"/>
    <w:multiLevelType w:val="hybridMultilevel"/>
    <w:tmpl w:val="EAB489EE"/>
    <w:lvl w:ilvl="0" w:tplc="E29646E4">
      <w:start w:val="1"/>
      <w:numFmt w:val="lowerLetter"/>
      <w:lvlText w:val="%1-"/>
      <w:lvlJc w:val="left"/>
      <w:pPr>
        <w:ind w:left="1803" w:hanging="360"/>
      </w:pPr>
      <w:rPr>
        <w:rFonts w:hint="default"/>
      </w:rPr>
    </w:lvl>
    <w:lvl w:ilvl="1" w:tplc="040C0019" w:tentative="1">
      <w:start w:val="1"/>
      <w:numFmt w:val="lowerLetter"/>
      <w:lvlText w:val="%2."/>
      <w:lvlJc w:val="left"/>
      <w:pPr>
        <w:ind w:left="2523" w:hanging="360"/>
      </w:pPr>
    </w:lvl>
    <w:lvl w:ilvl="2" w:tplc="040C001B" w:tentative="1">
      <w:start w:val="1"/>
      <w:numFmt w:val="lowerRoman"/>
      <w:lvlText w:val="%3."/>
      <w:lvlJc w:val="right"/>
      <w:pPr>
        <w:ind w:left="3243" w:hanging="180"/>
      </w:pPr>
    </w:lvl>
    <w:lvl w:ilvl="3" w:tplc="040C000F" w:tentative="1">
      <w:start w:val="1"/>
      <w:numFmt w:val="decimal"/>
      <w:lvlText w:val="%4."/>
      <w:lvlJc w:val="left"/>
      <w:pPr>
        <w:ind w:left="3963" w:hanging="360"/>
      </w:pPr>
    </w:lvl>
    <w:lvl w:ilvl="4" w:tplc="040C0019" w:tentative="1">
      <w:start w:val="1"/>
      <w:numFmt w:val="lowerLetter"/>
      <w:lvlText w:val="%5."/>
      <w:lvlJc w:val="left"/>
      <w:pPr>
        <w:ind w:left="4683" w:hanging="360"/>
      </w:pPr>
    </w:lvl>
    <w:lvl w:ilvl="5" w:tplc="040C001B" w:tentative="1">
      <w:start w:val="1"/>
      <w:numFmt w:val="lowerRoman"/>
      <w:lvlText w:val="%6."/>
      <w:lvlJc w:val="right"/>
      <w:pPr>
        <w:ind w:left="5403" w:hanging="180"/>
      </w:pPr>
    </w:lvl>
    <w:lvl w:ilvl="6" w:tplc="040C000F" w:tentative="1">
      <w:start w:val="1"/>
      <w:numFmt w:val="decimal"/>
      <w:lvlText w:val="%7."/>
      <w:lvlJc w:val="left"/>
      <w:pPr>
        <w:ind w:left="6123" w:hanging="360"/>
      </w:pPr>
    </w:lvl>
    <w:lvl w:ilvl="7" w:tplc="040C0019" w:tentative="1">
      <w:start w:val="1"/>
      <w:numFmt w:val="lowerLetter"/>
      <w:lvlText w:val="%8."/>
      <w:lvlJc w:val="left"/>
      <w:pPr>
        <w:ind w:left="6843" w:hanging="360"/>
      </w:pPr>
    </w:lvl>
    <w:lvl w:ilvl="8" w:tplc="040C001B" w:tentative="1">
      <w:start w:val="1"/>
      <w:numFmt w:val="lowerRoman"/>
      <w:lvlText w:val="%9."/>
      <w:lvlJc w:val="right"/>
      <w:pPr>
        <w:ind w:left="7563" w:hanging="180"/>
      </w:pPr>
    </w:lvl>
  </w:abstractNum>
  <w:abstractNum w:abstractNumId="5">
    <w:nsid w:val="10511666"/>
    <w:multiLevelType w:val="hybridMultilevel"/>
    <w:tmpl w:val="D4F4453A"/>
    <w:lvl w:ilvl="0" w:tplc="4704C382">
      <w:start w:val="1"/>
      <w:numFmt w:val="upperLetter"/>
      <w:lvlText w:val="%1)"/>
      <w:lvlJc w:val="left"/>
      <w:pPr>
        <w:ind w:left="1069"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108162CC"/>
    <w:multiLevelType w:val="hybridMultilevel"/>
    <w:tmpl w:val="10724808"/>
    <w:lvl w:ilvl="0" w:tplc="58C6F79E">
      <w:start w:val="1"/>
      <w:numFmt w:val="lowerLetter"/>
      <w:lvlText w:val="%1-"/>
      <w:lvlJc w:val="left"/>
      <w:pPr>
        <w:ind w:left="1803" w:hanging="360"/>
      </w:pPr>
      <w:rPr>
        <w:rFonts w:hint="default"/>
      </w:rPr>
    </w:lvl>
    <w:lvl w:ilvl="1" w:tplc="040C0019" w:tentative="1">
      <w:start w:val="1"/>
      <w:numFmt w:val="lowerLetter"/>
      <w:lvlText w:val="%2."/>
      <w:lvlJc w:val="left"/>
      <w:pPr>
        <w:ind w:left="2523" w:hanging="360"/>
      </w:pPr>
    </w:lvl>
    <w:lvl w:ilvl="2" w:tplc="040C001B" w:tentative="1">
      <w:start w:val="1"/>
      <w:numFmt w:val="lowerRoman"/>
      <w:lvlText w:val="%3."/>
      <w:lvlJc w:val="right"/>
      <w:pPr>
        <w:ind w:left="3243" w:hanging="180"/>
      </w:pPr>
    </w:lvl>
    <w:lvl w:ilvl="3" w:tplc="040C000F" w:tentative="1">
      <w:start w:val="1"/>
      <w:numFmt w:val="decimal"/>
      <w:lvlText w:val="%4."/>
      <w:lvlJc w:val="left"/>
      <w:pPr>
        <w:ind w:left="3963" w:hanging="360"/>
      </w:pPr>
    </w:lvl>
    <w:lvl w:ilvl="4" w:tplc="040C0019" w:tentative="1">
      <w:start w:val="1"/>
      <w:numFmt w:val="lowerLetter"/>
      <w:lvlText w:val="%5."/>
      <w:lvlJc w:val="left"/>
      <w:pPr>
        <w:ind w:left="4683" w:hanging="360"/>
      </w:pPr>
    </w:lvl>
    <w:lvl w:ilvl="5" w:tplc="040C001B" w:tentative="1">
      <w:start w:val="1"/>
      <w:numFmt w:val="lowerRoman"/>
      <w:lvlText w:val="%6."/>
      <w:lvlJc w:val="right"/>
      <w:pPr>
        <w:ind w:left="5403" w:hanging="180"/>
      </w:pPr>
    </w:lvl>
    <w:lvl w:ilvl="6" w:tplc="040C000F" w:tentative="1">
      <w:start w:val="1"/>
      <w:numFmt w:val="decimal"/>
      <w:lvlText w:val="%7."/>
      <w:lvlJc w:val="left"/>
      <w:pPr>
        <w:ind w:left="6123" w:hanging="360"/>
      </w:pPr>
    </w:lvl>
    <w:lvl w:ilvl="7" w:tplc="040C0019" w:tentative="1">
      <w:start w:val="1"/>
      <w:numFmt w:val="lowerLetter"/>
      <w:lvlText w:val="%8."/>
      <w:lvlJc w:val="left"/>
      <w:pPr>
        <w:ind w:left="6843" w:hanging="360"/>
      </w:pPr>
    </w:lvl>
    <w:lvl w:ilvl="8" w:tplc="040C001B" w:tentative="1">
      <w:start w:val="1"/>
      <w:numFmt w:val="lowerRoman"/>
      <w:lvlText w:val="%9."/>
      <w:lvlJc w:val="right"/>
      <w:pPr>
        <w:ind w:left="7563" w:hanging="180"/>
      </w:pPr>
    </w:lvl>
  </w:abstractNum>
  <w:abstractNum w:abstractNumId="7">
    <w:nsid w:val="14232ED4"/>
    <w:multiLevelType w:val="hybridMultilevel"/>
    <w:tmpl w:val="D9EA9C4C"/>
    <w:lvl w:ilvl="0" w:tplc="82A0B9B4">
      <w:start w:val="1"/>
      <w:numFmt w:val="decimal"/>
      <w:lvlText w:val="%1-"/>
      <w:lvlJc w:val="left"/>
      <w:pPr>
        <w:ind w:left="1455" w:hanging="360"/>
      </w:pPr>
      <w:rPr>
        <w:rFonts w:hint="default"/>
      </w:rPr>
    </w:lvl>
    <w:lvl w:ilvl="1" w:tplc="040C0019">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8">
    <w:nsid w:val="15267F85"/>
    <w:multiLevelType w:val="hybridMultilevel"/>
    <w:tmpl w:val="E70EADBA"/>
    <w:lvl w:ilvl="0" w:tplc="029C8DFE">
      <w:start w:val="1"/>
      <w:numFmt w:val="decimal"/>
      <w:lvlText w:val="%1-"/>
      <w:lvlJc w:val="left"/>
      <w:pPr>
        <w:ind w:left="1804" w:hanging="360"/>
      </w:pPr>
      <w:rPr>
        <w:rFonts w:hint="default"/>
      </w:rPr>
    </w:lvl>
    <w:lvl w:ilvl="1" w:tplc="040C0019" w:tentative="1">
      <w:start w:val="1"/>
      <w:numFmt w:val="lowerLetter"/>
      <w:lvlText w:val="%2."/>
      <w:lvlJc w:val="left"/>
      <w:pPr>
        <w:ind w:left="2524" w:hanging="360"/>
      </w:pPr>
    </w:lvl>
    <w:lvl w:ilvl="2" w:tplc="040C001B" w:tentative="1">
      <w:start w:val="1"/>
      <w:numFmt w:val="lowerRoman"/>
      <w:lvlText w:val="%3."/>
      <w:lvlJc w:val="right"/>
      <w:pPr>
        <w:ind w:left="3244" w:hanging="180"/>
      </w:pPr>
    </w:lvl>
    <w:lvl w:ilvl="3" w:tplc="040C000F" w:tentative="1">
      <w:start w:val="1"/>
      <w:numFmt w:val="decimal"/>
      <w:lvlText w:val="%4."/>
      <w:lvlJc w:val="left"/>
      <w:pPr>
        <w:ind w:left="3964" w:hanging="360"/>
      </w:pPr>
    </w:lvl>
    <w:lvl w:ilvl="4" w:tplc="040C0019" w:tentative="1">
      <w:start w:val="1"/>
      <w:numFmt w:val="lowerLetter"/>
      <w:lvlText w:val="%5."/>
      <w:lvlJc w:val="left"/>
      <w:pPr>
        <w:ind w:left="4684" w:hanging="360"/>
      </w:pPr>
    </w:lvl>
    <w:lvl w:ilvl="5" w:tplc="040C001B" w:tentative="1">
      <w:start w:val="1"/>
      <w:numFmt w:val="lowerRoman"/>
      <w:lvlText w:val="%6."/>
      <w:lvlJc w:val="right"/>
      <w:pPr>
        <w:ind w:left="5404" w:hanging="180"/>
      </w:pPr>
    </w:lvl>
    <w:lvl w:ilvl="6" w:tplc="040C000F" w:tentative="1">
      <w:start w:val="1"/>
      <w:numFmt w:val="decimal"/>
      <w:lvlText w:val="%7."/>
      <w:lvlJc w:val="left"/>
      <w:pPr>
        <w:ind w:left="6124" w:hanging="360"/>
      </w:pPr>
    </w:lvl>
    <w:lvl w:ilvl="7" w:tplc="040C0019" w:tentative="1">
      <w:start w:val="1"/>
      <w:numFmt w:val="lowerLetter"/>
      <w:lvlText w:val="%8."/>
      <w:lvlJc w:val="left"/>
      <w:pPr>
        <w:ind w:left="6844" w:hanging="360"/>
      </w:pPr>
    </w:lvl>
    <w:lvl w:ilvl="8" w:tplc="040C001B" w:tentative="1">
      <w:start w:val="1"/>
      <w:numFmt w:val="lowerRoman"/>
      <w:lvlText w:val="%9."/>
      <w:lvlJc w:val="right"/>
      <w:pPr>
        <w:ind w:left="7564" w:hanging="180"/>
      </w:pPr>
    </w:lvl>
  </w:abstractNum>
  <w:abstractNum w:abstractNumId="9">
    <w:nsid w:val="180E7702"/>
    <w:multiLevelType w:val="hybridMultilevel"/>
    <w:tmpl w:val="A4F49108"/>
    <w:lvl w:ilvl="0" w:tplc="C07CF1D2">
      <w:start w:val="1"/>
      <w:numFmt w:val="lowerLetter"/>
      <w:lvlText w:val="%1-"/>
      <w:lvlJc w:val="left"/>
      <w:pPr>
        <w:ind w:left="1779"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
    <w:nsid w:val="19EB033C"/>
    <w:multiLevelType w:val="hybridMultilevel"/>
    <w:tmpl w:val="1994B15E"/>
    <w:lvl w:ilvl="0" w:tplc="C22EDF74">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
    <w:nsid w:val="1A46385F"/>
    <w:multiLevelType w:val="hybridMultilevel"/>
    <w:tmpl w:val="9B80F79E"/>
    <w:lvl w:ilvl="0" w:tplc="0448AFEA">
      <w:start w:val="2014"/>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6A48EB"/>
    <w:multiLevelType w:val="hybridMultilevel"/>
    <w:tmpl w:val="EAB489EE"/>
    <w:lvl w:ilvl="0" w:tplc="E29646E4">
      <w:start w:val="1"/>
      <w:numFmt w:val="lowerLetter"/>
      <w:lvlText w:val="%1-"/>
      <w:lvlJc w:val="left"/>
      <w:pPr>
        <w:ind w:left="1803" w:hanging="360"/>
      </w:pPr>
      <w:rPr>
        <w:rFonts w:hint="default"/>
      </w:rPr>
    </w:lvl>
    <w:lvl w:ilvl="1" w:tplc="040C0019" w:tentative="1">
      <w:start w:val="1"/>
      <w:numFmt w:val="lowerLetter"/>
      <w:lvlText w:val="%2."/>
      <w:lvlJc w:val="left"/>
      <w:pPr>
        <w:ind w:left="2523" w:hanging="360"/>
      </w:pPr>
    </w:lvl>
    <w:lvl w:ilvl="2" w:tplc="040C001B" w:tentative="1">
      <w:start w:val="1"/>
      <w:numFmt w:val="lowerRoman"/>
      <w:lvlText w:val="%3."/>
      <w:lvlJc w:val="right"/>
      <w:pPr>
        <w:ind w:left="3243" w:hanging="180"/>
      </w:pPr>
    </w:lvl>
    <w:lvl w:ilvl="3" w:tplc="040C000F" w:tentative="1">
      <w:start w:val="1"/>
      <w:numFmt w:val="decimal"/>
      <w:lvlText w:val="%4."/>
      <w:lvlJc w:val="left"/>
      <w:pPr>
        <w:ind w:left="3963" w:hanging="360"/>
      </w:pPr>
    </w:lvl>
    <w:lvl w:ilvl="4" w:tplc="040C0019" w:tentative="1">
      <w:start w:val="1"/>
      <w:numFmt w:val="lowerLetter"/>
      <w:lvlText w:val="%5."/>
      <w:lvlJc w:val="left"/>
      <w:pPr>
        <w:ind w:left="4683" w:hanging="360"/>
      </w:pPr>
    </w:lvl>
    <w:lvl w:ilvl="5" w:tplc="040C001B" w:tentative="1">
      <w:start w:val="1"/>
      <w:numFmt w:val="lowerRoman"/>
      <w:lvlText w:val="%6."/>
      <w:lvlJc w:val="right"/>
      <w:pPr>
        <w:ind w:left="5403" w:hanging="180"/>
      </w:pPr>
    </w:lvl>
    <w:lvl w:ilvl="6" w:tplc="040C000F" w:tentative="1">
      <w:start w:val="1"/>
      <w:numFmt w:val="decimal"/>
      <w:lvlText w:val="%7."/>
      <w:lvlJc w:val="left"/>
      <w:pPr>
        <w:ind w:left="6123" w:hanging="360"/>
      </w:pPr>
    </w:lvl>
    <w:lvl w:ilvl="7" w:tplc="040C0019" w:tentative="1">
      <w:start w:val="1"/>
      <w:numFmt w:val="lowerLetter"/>
      <w:lvlText w:val="%8."/>
      <w:lvlJc w:val="left"/>
      <w:pPr>
        <w:ind w:left="6843" w:hanging="360"/>
      </w:pPr>
    </w:lvl>
    <w:lvl w:ilvl="8" w:tplc="040C001B" w:tentative="1">
      <w:start w:val="1"/>
      <w:numFmt w:val="lowerRoman"/>
      <w:lvlText w:val="%9."/>
      <w:lvlJc w:val="right"/>
      <w:pPr>
        <w:ind w:left="7563" w:hanging="180"/>
      </w:pPr>
    </w:lvl>
  </w:abstractNum>
  <w:abstractNum w:abstractNumId="13">
    <w:nsid w:val="24C71628"/>
    <w:multiLevelType w:val="hybridMultilevel"/>
    <w:tmpl w:val="09E88C9E"/>
    <w:lvl w:ilvl="0" w:tplc="73282148">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
    <w:nsid w:val="27FD4BD6"/>
    <w:multiLevelType w:val="hybridMultilevel"/>
    <w:tmpl w:val="FE84A124"/>
    <w:lvl w:ilvl="0" w:tplc="1714CE9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9585C8D"/>
    <w:multiLevelType w:val="hybridMultilevel"/>
    <w:tmpl w:val="F04C241E"/>
    <w:lvl w:ilvl="0" w:tplc="3FDA1BE4">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6">
    <w:nsid w:val="2A525159"/>
    <w:multiLevelType w:val="hybridMultilevel"/>
    <w:tmpl w:val="C980C9B2"/>
    <w:lvl w:ilvl="0" w:tplc="92600CEA">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7">
    <w:nsid w:val="2A606D22"/>
    <w:multiLevelType w:val="hybridMultilevel"/>
    <w:tmpl w:val="8000FA1C"/>
    <w:lvl w:ilvl="0" w:tplc="D9CAD8CA">
      <w:start w:val="1"/>
      <w:numFmt w:val="decimal"/>
      <w:lvlText w:val="%1-"/>
      <w:lvlJc w:val="left"/>
      <w:pPr>
        <w:ind w:left="149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18">
    <w:nsid w:val="2AF4129E"/>
    <w:multiLevelType w:val="hybridMultilevel"/>
    <w:tmpl w:val="A0E8863A"/>
    <w:lvl w:ilvl="0" w:tplc="B4582848">
      <w:start w:val="1"/>
      <w:numFmt w:val="decimal"/>
      <w:lvlText w:val="%1-"/>
      <w:lvlJc w:val="left"/>
      <w:pPr>
        <w:ind w:left="1495" w:hanging="360"/>
      </w:pPr>
      <w:rPr>
        <w:rFonts w:hint="default"/>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19">
    <w:nsid w:val="2D8203E8"/>
    <w:multiLevelType w:val="hybridMultilevel"/>
    <w:tmpl w:val="DDFE0896"/>
    <w:lvl w:ilvl="0" w:tplc="7494C7E2">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0">
    <w:nsid w:val="3171692F"/>
    <w:multiLevelType w:val="hybridMultilevel"/>
    <w:tmpl w:val="39586A34"/>
    <w:lvl w:ilvl="0" w:tplc="ADF2C320">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1">
    <w:nsid w:val="321A559A"/>
    <w:multiLevelType w:val="hybridMultilevel"/>
    <w:tmpl w:val="8DFA5C7A"/>
    <w:lvl w:ilvl="0" w:tplc="0186D59E">
      <w:start w:val="1"/>
      <w:numFmt w:val="decimal"/>
      <w:lvlText w:val="%1-"/>
      <w:lvlJc w:val="left"/>
      <w:pPr>
        <w:ind w:left="145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22">
    <w:nsid w:val="34BB15BE"/>
    <w:multiLevelType w:val="hybridMultilevel"/>
    <w:tmpl w:val="29027BFC"/>
    <w:lvl w:ilvl="0" w:tplc="0448AFEA">
      <w:start w:val="2014"/>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B085B66"/>
    <w:multiLevelType w:val="hybridMultilevel"/>
    <w:tmpl w:val="D60884CA"/>
    <w:lvl w:ilvl="0" w:tplc="DE50295A">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24">
    <w:nsid w:val="42365994"/>
    <w:multiLevelType w:val="hybridMultilevel"/>
    <w:tmpl w:val="A9324D44"/>
    <w:lvl w:ilvl="0" w:tplc="889AFE20">
      <w:start w:val="1"/>
      <w:numFmt w:val="decimal"/>
      <w:lvlText w:val="%1-"/>
      <w:lvlJc w:val="left"/>
      <w:pPr>
        <w:ind w:left="145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25">
    <w:nsid w:val="44AC35B1"/>
    <w:multiLevelType w:val="hybridMultilevel"/>
    <w:tmpl w:val="AB7E7694"/>
    <w:lvl w:ilvl="0" w:tplc="AAECC24E">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6">
    <w:nsid w:val="452C6DEF"/>
    <w:multiLevelType w:val="hybridMultilevel"/>
    <w:tmpl w:val="09E88C9E"/>
    <w:lvl w:ilvl="0" w:tplc="73282148">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7">
    <w:nsid w:val="48BD4DE8"/>
    <w:multiLevelType w:val="hybridMultilevel"/>
    <w:tmpl w:val="92684380"/>
    <w:lvl w:ilvl="0" w:tplc="040C000F">
      <w:start w:val="1"/>
      <w:numFmt w:val="decimal"/>
      <w:lvlText w:val="%1."/>
      <w:lvlJc w:val="left"/>
      <w:pPr>
        <w:ind w:left="1778" w:hanging="360"/>
      </w:p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8">
    <w:nsid w:val="49951DA1"/>
    <w:multiLevelType w:val="hybridMultilevel"/>
    <w:tmpl w:val="A5E4A2B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4C3D749F"/>
    <w:multiLevelType w:val="hybridMultilevel"/>
    <w:tmpl w:val="584A9E30"/>
    <w:lvl w:ilvl="0" w:tplc="8E7459A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nsid w:val="4DC11879"/>
    <w:multiLevelType w:val="hybridMultilevel"/>
    <w:tmpl w:val="0BAE59EE"/>
    <w:lvl w:ilvl="0" w:tplc="66F06BD2">
      <w:start w:val="1"/>
      <w:numFmt w:val="upperLetter"/>
      <w:lvlText w:val="%1)"/>
      <w:lvlJc w:val="left"/>
      <w:pPr>
        <w:ind w:left="1069" w:hanging="360"/>
      </w:pPr>
      <w:rPr>
        <w:rFonts w:hint="default"/>
        <w:sz w:val="26"/>
        <w:szCs w:val="26"/>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1">
    <w:nsid w:val="4E8637E8"/>
    <w:multiLevelType w:val="hybridMultilevel"/>
    <w:tmpl w:val="D53C0E1C"/>
    <w:lvl w:ilvl="0" w:tplc="85EAF9C0">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0ED68D3"/>
    <w:multiLevelType w:val="hybridMultilevel"/>
    <w:tmpl w:val="B3F06F36"/>
    <w:lvl w:ilvl="0" w:tplc="9782C3F8">
      <w:start w:val="1"/>
      <w:numFmt w:val="upperLetter"/>
      <w:lvlText w:val="%1)"/>
      <w:lvlJc w:val="left"/>
      <w:pPr>
        <w:ind w:left="1069" w:hanging="360"/>
      </w:pPr>
      <w:rPr>
        <w:rFonts w:hint="default"/>
      </w:rPr>
    </w:lvl>
    <w:lvl w:ilvl="1" w:tplc="040C0019" w:tentative="1">
      <w:start w:val="1"/>
      <w:numFmt w:val="lowerLetter"/>
      <w:lvlText w:val="%2."/>
      <w:lvlJc w:val="left"/>
      <w:pPr>
        <w:ind w:left="1815" w:hanging="360"/>
      </w:pPr>
    </w:lvl>
    <w:lvl w:ilvl="2" w:tplc="040C001B" w:tentative="1">
      <w:start w:val="1"/>
      <w:numFmt w:val="lowerRoman"/>
      <w:lvlText w:val="%3."/>
      <w:lvlJc w:val="right"/>
      <w:pPr>
        <w:ind w:left="2535" w:hanging="180"/>
      </w:pPr>
    </w:lvl>
    <w:lvl w:ilvl="3" w:tplc="040C000F" w:tentative="1">
      <w:start w:val="1"/>
      <w:numFmt w:val="decimal"/>
      <w:lvlText w:val="%4."/>
      <w:lvlJc w:val="left"/>
      <w:pPr>
        <w:ind w:left="3255" w:hanging="360"/>
      </w:pPr>
    </w:lvl>
    <w:lvl w:ilvl="4" w:tplc="040C0019" w:tentative="1">
      <w:start w:val="1"/>
      <w:numFmt w:val="lowerLetter"/>
      <w:lvlText w:val="%5."/>
      <w:lvlJc w:val="left"/>
      <w:pPr>
        <w:ind w:left="3975" w:hanging="360"/>
      </w:pPr>
    </w:lvl>
    <w:lvl w:ilvl="5" w:tplc="040C001B" w:tentative="1">
      <w:start w:val="1"/>
      <w:numFmt w:val="lowerRoman"/>
      <w:lvlText w:val="%6."/>
      <w:lvlJc w:val="right"/>
      <w:pPr>
        <w:ind w:left="4695" w:hanging="180"/>
      </w:pPr>
    </w:lvl>
    <w:lvl w:ilvl="6" w:tplc="040C000F" w:tentative="1">
      <w:start w:val="1"/>
      <w:numFmt w:val="decimal"/>
      <w:lvlText w:val="%7."/>
      <w:lvlJc w:val="left"/>
      <w:pPr>
        <w:ind w:left="5415" w:hanging="360"/>
      </w:pPr>
    </w:lvl>
    <w:lvl w:ilvl="7" w:tplc="040C0019" w:tentative="1">
      <w:start w:val="1"/>
      <w:numFmt w:val="lowerLetter"/>
      <w:lvlText w:val="%8."/>
      <w:lvlJc w:val="left"/>
      <w:pPr>
        <w:ind w:left="6135" w:hanging="360"/>
      </w:pPr>
    </w:lvl>
    <w:lvl w:ilvl="8" w:tplc="040C001B" w:tentative="1">
      <w:start w:val="1"/>
      <w:numFmt w:val="lowerRoman"/>
      <w:lvlText w:val="%9."/>
      <w:lvlJc w:val="right"/>
      <w:pPr>
        <w:ind w:left="6855" w:hanging="180"/>
      </w:pPr>
    </w:lvl>
  </w:abstractNum>
  <w:abstractNum w:abstractNumId="33">
    <w:nsid w:val="55974F51"/>
    <w:multiLevelType w:val="hybridMultilevel"/>
    <w:tmpl w:val="721043E8"/>
    <w:lvl w:ilvl="0" w:tplc="D6AABDDE">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4">
    <w:nsid w:val="5A2B69C2"/>
    <w:multiLevelType w:val="hybridMultilevel"/>
    <w:tmpl w:val="87D0CE40"/>
    <w:lvl w:ilvl="0" w:tplc="352415FA">
      <w:start w:val="1"/>
      <w:numFmt w:val="lowerLetter"/>
      <w:lvlText w:val="%1-"/>
      <w:lvlJc w:val="left"/>
      <w:pPr>
        <w:ind w:left="2487" w:hanging="360"/>
      </w:pPr>
      <w:rPr>
        <w:rFonts w:hint="default"/>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abstractNum w:abstractNumId="35">
    <w:nsid w:val="5A677348"/>
    <w:multiLevelType w:val="hybridMultilevel"/>
    <w:tmpl w:val="4DC86792"/>
    <w:lvl w:ilvl="0" w:tplc="3FDA1BE4">
      <w:start w:val="1"/>
      <w:numFmt w:val="upperLetter"/>
      <w:lvlText w:val="%1)"/>
      <w:lvlJc w:val="left"/>
      <w:pPr>
        <w:ind w:left="1069"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6">
    <w:nsid w:val="6361488E"/>
    <w:multiLevelType w:val="hybridMultilevel"/>
    <w:tmpl w:val="78B08990"/>
    <w:lvl w:ilvl="0" w:tplc="E02A3D20">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7">
    <w:nsid w:val="640843B4"/>
    <w:multiLevelType w:val="hybridMultilevel"/>
    <w:tmpl w:val="DDFE0896"/>
    <w:lvl w:ilvl="0" w:tplc="7494C7E2">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8">
    <w:nsid w:val="65B774A6"/>
    <w:multiLevelType w:val="hybridMultilevel"/>
    <w:tmpl w:val="69905AC4"/>
    <w:lvl w:ilvl="0" w:tplc="88A8FDD6">
      <w:start w:val="1"/>
      <w:numFmt w:val="decimal"/>
      <w:lvlText w:val="%1-"/>
      <w:lvlJc w:val="left"/>
      <w:pPr>
        <w:ind w:left="1429" w:hanging="360"/>
      </w:pPr>
      <w:rPr>
        <w:rFonts w:hint="default"/>
        <w:b w:val="0"/>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9">
    <w:nsid w:val="67DC2819"/>
    <w:multiLevelType w:val="hybridMultilevel"/>
    <w:tmpl w:val="7F8CC6B8"/>
    <w:lvl w:ilvl="0" w:tplc="38C40E2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C720FB9"/>
    <w:multiLevelType w:val="hybridMultilevel"/>
    <w:tmpl w:val="E99EDBF6"/>
    <w:lvl w:ilvl="0" w:tplc="AA76262C">
      <w:start w:val="1"/>
      <w:numFmt w:val="decimal"/>
      <w:lvlText w:val="%1-"/>
      <w:lvlJc w:val="left"/>
      <w:pPr>
        <w:ind w:left="1495"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1">
    <w:nsid w:val="6DD13250"/>
    <w:multiLevelType w:val="hybridMultilevel"/>
    <w:tmpl w:val="92C2AD2E"/>
    <w:lvl w:ilvl="0" w:tplc="C6DEABAC">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2">
    <w:nsid w:val="6EA3242E"/>
    <w:multiLevelType w:val="hybridMultilevel"/>
    <w:tmpl w:val="E0D8435E"/>
    <w:lvl w:ilvl="0" w:tplc="D27A198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3">
    <w:nsid w:val="735B474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53F377B"/>
    <w:multiLevelType w:val="hybridMultilevel"/>
    <w:tmpl w:val="B6D475AE"/>
    <w:lvl w:ilvl="0" w:tplc="549EC58A">
      <w:start w:val="1"/>
      <w:numFmt w:val="decimal"/>
      <w:lvlText w:val="%1-"/>
      <w:lvlJc w:val="left"/>
      <w:pPr>
        <w:ind w:left="1429" w:hanging="360"/>
      </w:pPr>
      <w:rPr>
        <w:rFonts w:hint="default"/>
      </w:r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5">
    <w:nsid w:val="791A2B1B"/>
    <w:multiLevelType w:val="hybridMultilevel"/>
    <w:tmpl w:val="BB5A0C08"/>
    <w:lvl w:ilvl="0" w:tplc="D258F18A">
      <w:start w:val="1"/>
      <w:numFmt w:val="upperRoman"/>
      <w:lvlText w:val="%1)"/>
      <w:lvlJc w:val="left"/>
      <w:pPr>
        <w:ind w:left="1080"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DE21150"/>
    <w:multiLevelType w:val="hybridMultilevel"/>
    <w:tmpl w:val="DDE6411E"/>
    <w:lvl w:ilvl="0" w:tplc="B0D2F5C2">
      <w:start w:val="1"/>
      <w:numFmt w:val="decimal"/>
      <w:lvlText w:val="%1-"/>
      <w:lvlJc w:val="left"/>
      <w:pPr>
        <w:ind w:left="1495" w:hanging="360"/>
      </w:pPr>
      <w:rPr>
        <w:rFonts w:hint="default"/>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num w:numId="1">
    <w:abstractNumId w:val="39"/>
  </w:num>
  <w:num w:numId="2">
    <w:abstractNumId w:val="35"/>
  </w:num>
  <w:num w:numId="3">
    <w:abstractNumId w:val="5"/>
  </w:num>
  <w:num w:numId="4">
    <w:abstractNumId w:val="32"/>
  </w:num>
  <w:num w:numId="5">
    <w:abstractNumId w:val="7"/>
  </w:num>
  <w:num w:numId="6">
    <w:abstractNumId w:val="1"/>
  </w:num>
  <w:num w:numId="7">
    <w:abstractNumId w:val="17"/>
  </w:num>
  <w:num w:numId="8">
    <w:abstractNumId w:val="40"/>
  </w:num>
  <w:num w:numId="9">
    <w:abstractNumId w:val="9"/>
  </w:num>
  <w:num w:numId="10">
    <w:abstractNumId w:val="41"/>
  </w:num>
  <w:num w:numId="11">
    <w:abstractNumId w:val="33"/>
  </w:num>
  <w:num w:numId="12">
    <w:abstractNumId w:val="23"/>
  </w:num>
  <w:num w:numId="13">
    <w:abstractNumId w:val="25"/>
  </w:num>
  <w:num w:numId="14">
    <w:abstractNumId w:val="3"/>
  </w:num>
  <w:num w:numId="15">
    <w:abstractNumId w:val="6"/>
  </w:num>
  <w:num w:numId="16">
    <w:abstractNumId w:val="29"/>
  </w:num>
  <w:num w:numId="17">
    <w:abstractNumId w:val="45"/>
  </w:num>
  <w:num w:numId="18">
    <w:abstractNumId w:val="30"/>
  </w:num>
  <w:num w:numId="19">
    <w:abstractNumId w:val="15"/>
  </w:num>
  <w:num w:numId="20">
    <w:abstractNumId w:val="10"/>
  </w:num>
  <w:num w:numId="21">
    <w:abstractNumId w:val="27"/>
  </w:num>
  <w:num w:numId="22">
    <w:abstractNumId w:val="13"/>
  </w:num>
  <w:num w:numId="23">
    <w:abstractNumId w:val="12"/>
  </w:num>
  <w:num w:numId="24">
    <w:abstractNumId w:val="4"/>
  </w:num>
  <w:num w:numId="25">
    <w:abstractNumId w:val="0"/>
  </w:num>
  <w:num w:numId="26">
    <w:abstractNumId w:val="8"/>
  </w:num>
  <w:num w:numId="27">
    <w:abstractNumId w:val="24"/>
  </w:num>
  <w:num w:numId="28">
    <w:abstractNumId w:val="21"/>
  </w:num>
  <w:num w:numId="29">
    <w:abstractNumId w:val="36"/>
  </w:num>
  <w:num w:numId="30">
    <w:abstractNumId w:val="46"/>
  </w:num>
  <w:num w:numId="31">
    <w:abstractNumId w:val="18"/>
  </w:num>
  <w:num w:numId="32">
    <w:abstractNumId w:val="16"/>
  </w:num>
  <w:num w:numId="33">
    <w:abstractNumId w:val="37"/>
  </w:num>
  <w:num w:numId="34">
    <w:abstractNumId w:val="19"/>
  </w:num>
  <w:num w:numId="35">
    <w:abstractNumId w:val="42"/>
  </w:num>
  <w:num w:numId="36">
    <w:abstractNumId w:val="20"/>
  </w:num>
  <w:num w:numId="37">
    <w:abstractNumId w:val="31"/>
  </w:num>
  <w:num w:numId="38">
    <w:abstractNumId w:val="38"/>
  </w:num>
  <w:num w:numId="39">
    <w:abstractNumId w:val="26"/>
  </w:num>
  <w:num w:numId="40">
    <w:abstractNumId w:val="34"/>
  </w:num>
  <w:num w:numId="41">
    <w:abstractNumId w:val="44"/>
  </w:num>
  <w:num w:numId="42">
    <w:abstractNumId w:val="14"/>
  </w:num>
  <w:num w:numId="43">
    <w:abstractNumId w:val="28"/>
  </w:num>
  <w:num w:numId="44">
    <w:abstractNumId w:val="22"/>
  </w:num>
  <w:num w:numId="45">
    <w:abstractNumId w:val="43"/>
  </w:num>
  <w:num w:numId="46">
    <w:abstractNumId w:val="2"/>
  </w:num>
  <w:num w:numId="4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8193">
      <o:colormru v:ext="edit" colors="#2d120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292"/>
    <w:rsid w:val="00013A60"/>
    <w:rsid w:val="00021064"/>
    <w:rsid w:val="0003447B"/>
    <w:rsid w:val="000355F4"/>
    <w:rsid w:val="00063550"/>
    <w:rsid w:val="000769BC"/>
    <w:rsid w:val="00077C8C"/>
    <w:rsid w:val="00080B88"/>
    <w:rsid w:val="00094C5D"/>
    <w:rsid w:val="000A36A4"/>
    <w:rsid w:val="000B17A7"/>
    <w:rsid w:val="000C49ED"/>
    <w:rsid w:val="000C5054"/>
    <w:rsid w:val="000C7C43"/>
    <w:rsid w:val="000D06D9"/>
    <w:rsid w:val="000D4E3B"/>
    <w:rsid w:val="000E57B8"/>
    <w:rsid w:val="00122FFA"/>
    <w:rsid w:val="00126D36"/>
    <w:rsid w:val="001319D1"/>
    <w:rsid w:val="00140612"/>
    <w:rsid w:val="001406B4"/>
    <w:rsid w:val="001461A5"/>
    <w:rsid w:val="00153743"/>
    <w:rsid w:val="00153BC4"/>
    <w:rsid w:val="00153FE2"/>
    <w:rsid w:val="001551BE"/>
    <w:rsid w:val="00165040"/>
    <w:rsid w:val="00170770"/>
    <w:rsid w:val="00173ADB"/>
    <w:rsid w:val="00186326"/>
    <w:rsid w:val="001A5B5A"/>
    <w:rsid w:val="001D100A"/>
    <w:rsid w:val="001D1224"/>
    <w:rsid w:val="001D32A2"/>
    <w:rsid w:val="001F1BD8"/>
    <w:rsid w:val="001F543E"/>
    <w:rsid w:val="001F60B0"/>
    <w:rsid w:val="002042CA"/>
    <w:rsid w:val="00206541"/>
    <w:rsid w:val="00222F23"/>
    <w:rsid w:val="00224A22"/>
    <w:rsid w:val="0023029D"/>
    <w:rsid w:val="00237B18"/>
    <w:rsid w:val="00244615"/>
    <w:rsid w:val="002452E7"/>
    <w:rsid w:val="00254202"/>
    <w:rsid w:val="00262385"/>
    <w:rsid w:val="00274AC3"/>
    <w:rsid w:val="002836B1"/>
    <w:rsid w:val="00296524"/>
    <w:rsid w:val="002B48F6"/>
    <w:rsid w:val="002C321B"/>
    <w:rsid w:val="002C4D7A"/>
    <w:rsid w:val="002D08F7"/>
    <w:rsid w:val="002D301F"/>
    <w:rsid w:val="002E23E8"/>
    <w:rsid w:val="002E3747"/>
    <w:rsid w:val="002F7282"/>
    <w:rsid w:val="0031000B"/>
    <w:rsid w:val="003744B5"/>
    <w:rsid w:val="00377EFF"/>
    <w:rsid w:val="00390650"/>
    <w:rsid w:val="003968D1"/>
    <w:rsid w:val="003A53A3"/>
    <w:rsid w:val="003B0C66"/>
    <w:rsid w:val="003C4A0A"/>
    <w:rsid w:val="003E7F05"/>
    <w:rsid w:val="00401F88"/>
    <w:rsid w:val="004270E2"/>
    <w:rsid w:val="00445404"/>
    <w:rsid w:val="00467547"/>
    <w:rsid w:val="00472BA2"/>
    <w:rsid w:val="00475E9D"/>
    <w:rsid w:val="0047731E"/>
    <w:rsid w:val="00487C96"/>
    <w:rsid w:val="004962D3"/>
    <w:rsid w:val="004A3F9A"/>
    <w:rsid w:val="004A47D1"/>
    <w:rsid w:val="004B61B3"/>
    <w:rsid w:val="004B6343"/>
    <w:rsid w:val="004C0B46"/>
    <w:rsid w:val="004D35F9"/>
    <w:rsid w:val="004F7572"/>
    <w:rsid w:val="005041E7"/>
    <w:rsid w:val="0051087B"/>
    <w:rsid w:val="00511B15"/>
    <w:rsid w:val="00512073"/>
    <w:rsid w:val="005210F2"/>
    <w:rsid w:val="00534248"/>
    <w:rsid w:val="00535B31"/>
    <w:rsid w:val="00537AC5"/>
    <w:rsid w:val="00545734"/>
    <w:rsid w:val="0055046B"/>
    <w:rsid w:val="0056312C"/>
    <w:rsid w:val="00563EAC"/>
    <w:rsid w:val="005962BE"/>
    <w:rsid w:val="005B31BD"/>
    <w:rsid w:val="005B3E2B"/>
    <w:rsid w:val="005B74DF"/>
    <w:rsid w:val="005C459A"/>
    <w:rsid w:val="005D0CEC"/>
    <w:rsid w:val="005D2AF0"/>
    <w:rsid w:val="005E59CD"/>
    <w:rsid w:val="005F07B8"/>
    <w:rsid w:val="005F67E6"/>
    <w:rsid w:val="00603FA7"/>
    <w:rsid w:val="00605F7B"/>
    <w:rsid w:val="00611F93"/>
    <w:rsid w:val="00616BD1"/>
    <w:rsid w:val="0063120B"/>
    <w:rsid w:val="00640106"/>
    <w:rsid w:val="0064543E"/>
    <w:rsid w:val="006835BC"/>
    <w:rsid w:val="00683C09"/>
    <w:rsid w:val="00691E91"/>
    <w:rsid w:val="006A7E78"/>
    <w:rsid w:val="006C307D"/>
    <w:rsid w:val="006D02BB"/>
    <w:rsid w:val="006D46FE"/>
    <w:rsid w:val="007123E5"/>
    <w:rsid w:val="00770EC7"/>
    <w:rsid w:val="00775DA8"/>
    <w:rsid w:val="007939AC"/>
    <w:rsid w:val="007940AC"/>
    <w:rsid w:val="007A512F"/>
    <w:rsid w:val="007D592A"/>
    <w:rsid w:val="007F4605"/>
    <w:rsid w:val="00804173"/>
    <w:rsid w:val="0082608D"/>
    <w:rsid w:val="0084642E"/>
    <w:rsid w:val="00856518"/>
    <w:rsid w:val="00856AD8"/>
    <w:rsid w:val="008858CB"/>
    <w:rsid w:val="0088661C"/>
    <w:rsid w:val="008A5ABC"/>
    <w:rsid w:val="008B26AF"/>
    <w:rsid w:val="008B650B"/>
    <w:rsid w:val="008C02D8"/>
    <w:rsid w:val="009044B4"/>
    <w:rsid w:val="0090784B"/>
    <w:rsid w:val="0092051B"/>
    <w:rsid w:val="00927E07"/>
    <w:rsid w:val="00931455"/>
    <w:rsid w:val="00946000"/>
    <w:rsid w:val="00956FAC"/>
    <w:rsid w:val="00957460"/>
    <w:rsid w:val="009609C2"/>
    <w:rsid w:val="00964D63"/>
    <w:rsid w:val="00965988"/>
    <w:rsid w:val="0098006E"/>
    <w:rsid w:val="009A0F24"/>
    <w:rsid w:val="009A1CA8"/>
    <w:rsid w:val="009A2A7C"/>
    <w:rsid w:val="009A6DD6"/>
    <w:rsid w:val="009B6A52"/>
    <w:rsid w:val="009D7A14"/>
    <w:rsid w:val="009E44AE"/>
    <w:rsid w:val="009F6A2D"/>
    <w:rsid w:val="00A11CDD"/>
    <w:rsid w:val="00A1681A"/>
    <w:rsid w:val="00A34866"/>
    <w:rsid w:val="00A42B4F"/>
    <w:rsid w:val="00A43879"/>
    <w:rsid w:val="00A53E0E"/>
    <w:rsid w:val="00A54253"/>
    <w:rsid w:val="00A57855"/>
    <w:rsid w:val="00A7253D"/>
    <w:rsid w:val="00A85FBB"/>
    <w:rsid w:val="00AA6AE1"/>
    <w:rsid w:val="00AB12A9"/>
    <w:rsid w:val="00AD29CB"/>
    <w:rsid w:val="00AD77F3"/>
    <w:rsid w:val="00AF5876"/>
    <w:rsid w:val="00B01A7A"/>
    <w:rsid w:val="00B104C1"/>
    <w:rsid w:val="00B16A43"/>
    <w:rsid w:val="00B2241A"/>
    <w:rsid w:val="00B33DC3"/>
    <w:rsid w:val="00B51A0D"/>
    <w:rsid w:val="00B668DD"/>
    <w:rsid w:val="00B85C66"/>
    <w:rsid w:val="00BA1B15"/>
    <w:rsid w:val="00BB6360"/>
    <w:rsid w:val="00BC14D2"/>
    <w:rsid w:val="00BD5870"/>
    <w:rsid w:val="00BD5BF1"/>
    <w:rsid w:val="00BF3025"/>
    <w:rsid w:val="00C071B7"/>
    <w:rsid w:val="00C22154"/>
    <w:rsid w:val="00C240EF"/>
    <w:rsid w:val="00C32A36"/>
    <w:rsid w:val="00C45174"/>
    <w:rsid w:val="00C51292"/>
    <w:rsid w:val="00C54830"/>
    <w:rsid w:val="00C61280"/>
    <w:rsid w:val="00C61DFB"/>
    <w:rsid w:val="00C904D4"/>
    <w:rsid w:val="00C907E4"/>
    <w:rsid w:val="00C94CBF"/>
    <w:rsid w:val="00C951FE"/>
    <w:rsid w:val="00CA5D89"/>
    <w:rsid w:val="00CA5FDB"/>
    <w:rsid w:val="00CB0E09"/>
    <w:rsid w:val="00CE50E9"/>
    <w:rsid w:val="00CF02C7"/>
    <w:rsid w:val="00CF527E"/>
    <w:rsid w:val="00D065D9"/>
    <w:rsid w:val="00D11932"/>
    <w:rsid w:val="00D12021"/>
    <w:rsid w:val="00D14A35"/>
    <w:rsid w:val="00D2035C"/>
    <w:rsid w:val="00D3042B"/>
    <w:rsid w:val="00D51EA8"/>
    <w:rsid w:val="00D6406B"/>
    <w:rsid w:val="00D77743"/>
    <w:rsid w:val="00D779CC"/>
    <w:rsid w:val="00D8739B"/>
    <w:rsid w:val="00DB2B59"/>
    <w:rsid w:val="00DB3C3A"/>
    <w:rsid w:val="00DB5AAA"/>
    <w:rsid w:val="00DD2BE6"/>
    <w:rsid w:val="00DD4FE3"/>
    <w:rsid w:val="00DE5B8B"/>
    <w:rsid w:val="00DF4757"/>
    <w:rsid w:val="00E20912"/>
    <w:rsid w:val="00E35C46"/>
    <w:rsid w:val="00E53A65"/>
    <w:rsid w:val="00E55DBE"/>
    <w:rsid w:val="00E66FA2"/>
    <w:rsid w:val="00E81596"/>
    <w:rsid w:val="00E828A0"/>
    <w:rsid w:val="00E96828"/>
    <w:rsid w:val="00E97349"/>
    <w:rsid w:val="00EA00D4"/>
    <w:rsid w:val="00EA5BEF"/>
    <w:rsid w:val="00EA6E5F"/>
    <w:rsid w:val="00EC683D"/>
    <w:rsid w:val="00ED6CAE"/>
    <w:rsid w:val="00EE7016"/>
    <w:rsid w:val="00EF6BEA"/>
    <w:rsid w:val="00F06660"/>
    <w:rsid w:val="00F17939"/>
    <w:rsid w:val="00F64CB9"/>
    <w:rsid w:val="00F6508D"/>
    <w:rsid w:val="00F76E0A"/>
    <w:rsid w:val="00FB415C"/>
    <w:rsid w:val="00FC42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120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4CBF"/>
    <w:rPr>
      <w:lang w:eastAsia="en-US"/>
    </w:rPr>
  </w:style>
  <w:style w:type="paragraph" w:styleId="Titre1">
    <w:name w:val="heading 1"/>
    <w:basedOn w:val="Normal"/>
    <w:next w:val="Normal"/>
    <w:qFormat/>
    <w:rsid w:val="00C94CBF"/>
    <w:pPr>
      <w:keepNext/>
      <w:spacing w:before="240" w:after="60"/>
      <w:outlineLvl w:val="0"/>
    </w:pPr>
    <w:rPr>
      <w:rFonts w:ascii="Arial" w:hAnsi="Arial"/>
      <w:b/>
      <w:kern w:val="28"/>
      <w:sz w:val="28"/>
    </w:rPr>
  </w:style>
  <w:style w:type="paragraph" w:styleId="Titre2">
    <w:name w:val="heading 2"/>
    <w:basedOn w:val="Normal"/>
    <w:next w:val="Normal"/>
    <w:link w:val="Titre2Car"/>
    <w:qFormat/>
    <w:rsid w:val="00C94CBF"/>
    <w:pPr>
      <w:keepNext/>
      <w:tabs>
        <w:tab w:val="left" w:pos="2127"/>
        <w:tab w:val="left" w:pos="2268"/>
        <w:tab w:val="left" w:leader="underscore" w:pos="6804"/>
      </w:tabs>
      <w:outlineLvl w:val="1"/>
    </w:pPr>
    <w:rPr>
      <w:rFonts w:ascii="Arial Narrow" w:hAnsi="Arial Narrow"/>
      <w:b/>
      <w:bCs/>
      <w:sz w:val="22"/>
    </w:rPr>
  </w:style>
  <w:style w:type="paragraph" w:styleId="Titre3">
    <w:name w:val="heading 3"/>
    <w:basedOn w:val="Normal"/>
    <w:next w:val="Normal"/>
    <w:qFormat/>
    <w:rsid w:val="00C94CBF"/>
    <w:pPr>
      <w:keepNext/>
      <w:pBdr>
        <w:top w:val="single" w:sz="6" w:space="31" w:color="auto"/>
        <w:left w:val="single" w:sz="6" w:space="1" w:color="auto"/>
        <w:bottom w:val="single" w:sz="6" w:space="31" w:color="auto"/>
        <w:right w:val="single" w:sz="6" w:space="1" w:color="auto"/>
      </w:pBdr>
      <w:shd w:val="pct20" w:color="auto" w:fill="auto"/>
      <w:ind w:left="1701" w:right="1701"/>
      <w:jc w:val="center"/>
      <w:outlineLvl w:val="2"/>
    </w:pPr>
    <w:rPr>
      <w:rFonts w:ascii="Arial Narrow" w:hAnsi="Arial Narrow"/>
      <w:b/>
      <w:sz w:val="28"/>
    </w:rPr>
  </w:style>
  <w:style w:type="paragraph" w:styleId="Titre4">
    <w:name w:val="heading 4"/>
    <w:basedOn w:val="Normal"/>
    <w:next w:val="Normal"/>
    <w:link w:val="Titre4Car"/>
    <w:qFormat/>
    <w:rsid w:val="00C94CBF"/>
    <w:pPr>
      <w:keepNext/>
      <w:tabs>
        <w:tab w:val="left" w:pos="2127"/>
        <w:tab w:val="left" w:pos="2268"/>
        <w:tab w:val="left" w:leader="underscore" w:pos="6804"/>
      </w:tabs>
      <w:jc w:val="center"/>
      <w:outlineLvl w:val="3"/>
    </w:pPr>
    <w:rPr>
      <w:rFonts w:ascii="Arial Narrow" w:hAnsi="Arial Narrow"/>
      <w:b/>
      <w:bCs/>
      <w:sz w:val="32"/>
    </w:rPr>
  </w:style>
  <w:style w:type="paragraph" w:styleId="Titre5">
    <w:name w:val="heading 5"/>
    <w:basedOn w:val="Normal"/>
    <w:next w:val="Normal"/>
    <w:qFormat/>
    <w:rsid w:val="00C94CBF"/>
    <w:pPr>
      <w:keepNext/>
      <w:tabs>
        <w:tab w:val="left" w:pos="567"/>
        <w:tab w:val="left" w:pos="709"/>
        <w:tab w:val="left" w:pos="993"/>
        <w:tab w:val="left" w:pos="3261"/>
        <w:tab w:val="left" w:pos="3686"/>
        <w:tab w:val="left" w:leader="underscore" w:pos="6804"/>
      </w:tabs>
      <w:ind w:left="1060"/>
      <w:outlineLvl w:val="4"/>
    </w:pPr>
    <w:rPr>
      <w:rFonts w:ascii="Arial Narrow" w:hAnsi="Arial Narrow"/>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94CBF"/>
    <w:pPr>
      <w:tabs>
        <w:tab w:val="center" w:pos="4536"/>
        <w:tab w:val="right" w:pos="9072"/>
      </w:tabs>
    </w:pPr>
  </w:style>
  <w:style w:type="paragraph" w:styleId="Pieddepage">
    <w:name w:val="footer"/>
    <w:basedOn w:val="Normal"/>
    <w:link w:val="PieddepageCar"/>
    <w:uiPriority w:val="99"/>
    <w:rsid w:val="00C94CBF"/>
    <w:pPr>
      <w:tabs>
        <w:tab w:val="center" w:pos="4536"/>
        <w:tab w:val="right" w:pos="9072"/>
      </w:tabs>
    </w:pPr>
  </w:style>
  <w:style w:type="character" w:styleId="Numrodepage">
    <w:name w:val="page number"/>
    <w:basedOn w:val="Policepardfaut"/>
    <w:uiPriority w:val="99"/>
    <w:rsid w:val="00C94CBF"/>
  </w:style>
  <w:style w:type="character" w:styleId="Lienhypertexte">
    <w:name w:val="Hyperlink"/>
    <w:basedOn w:val="Policepardfaut"/>
    <w:rsid w:val="00C94CBF"/>
    <w:rPr>
      <w:color w:val="0000FF"/>
      <w:u w:val="single"/>
    </w:rPr>
  </w:style>
  <w:style w:type="table" w:styleId="Grilledutableau">
    <w:name w:val="Table Grid"/>
    <w:basedOn w:val="TableauNormal"/>
    <w:rsid w:val="000D0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270E2"/>
    <w:pPr>
      <w:spacing w:after="200" w:line="276" w:lineRule="auto"/>
      <w:ind w:left="720"/>
      <w:contextualSpacing/>
    </w:pPr>
    <w:rPr>
      <w:rFonts w:ascii="Calibri" w:eastAsia="Calibri" w:hAnsi="Calibri"/>
      <w:sz w:val="22"/>
      <w:szCs w:val="22"/>
    </w:rPr>
  </w:style>
  <w:style w:type="table" w:styleId="Tableauprofessionnel">
    <w:name w:val="Table Professional"/>
    <w:basedOn w:val="TableauNormal"/>
    <w:rsid w:val="005962B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edebulles">
    <w:name w:val="Balloon Text"/>
    <w:basedOn w:val="Normal"/>
    <w:link w:val="TextedebullesCar"/>
    <w:rsid w:val="006A7E78"/>
    <w:rPr>
      <w:rFonts w:ascii="Tahoma" w:hAnsi="Tahoma" w:cs="Tahoma"/>
      <w:sz w:val="16"/>
      <w:szCs w:val="16"/>
    </w:rPr>
  </w:style>
  <w:style w:type="character" w:customStyle="1" w:styleId="TextedebullesCar">
    <w:name w:val="Texte de bulles Car"/>
    <w:basedOn w:val="Policepardfaut"/>
    <w:link w:val="Textedebulles"/>
    <w:rsid w:val="006A7E78"/>
    <w:rPr>
      <w:rFonts w:ascii="Tahoma" w:hAnsi="Tahoma" w:cs="Tahoma"/>
      <w:sz w:val="16"/>
      <w:szCs w:val="16"/>
      <w:lang w:eastAsia="en-US"/>
    </w:rPr>
  </w:style>
  <w:style w:type="character" w:customStyle="1" w:styleId="PieddepageCar">
    <w:name w:val="Pied de page Car"/>
    <w:basedOn w:val="Policepardfaut"/>
    <w:link w:val="Pieddepage"/>
    <w:uiPriority w:val="99"/>
    <w:rsid w:val="002E23E8"/>
    <w:rPr>
      <w:lang w:eastAsia="en-US"/>
    </w:rPr>
  </w:style>
  <w:style w:type="character" w:customStyle="1" w:styleId="En-tteCar">
    <w:name w:val="En-tête Car"/>
    <w:basedOn w:val="Policepardfaut"/>
    <w:link w:val="En-tte"/>
    <w:uiPriority w:val="99"/>
    <w:rsid w:val="004A47D1"/>
    <w:rPr>
      <w:lang w:eastAsia="en-US"/>
    </w:rPr>
  </w:style>
  <w:style w:type="paragraph" w:customStyle="1" w:styleId="ParaAttribute0">
    <w:name w:val="ParaAttribute0"/>
    <w:rsid w:val="006D02BB"/>
    <w:pPr>
      <w:widowControl w:val="0"/>
      <w:wordWrap w:val="0"/>
      <w:spacing w:after="200"/>
      <w:jc w:val="center"/>
    </w:pPr>
    <w:rPr>
      <w:rFonts w:eastAsia="Batang"/>
    </w:rPr>
  </w:style>
  <w:style w:type="character" w:customStyle="1" w:styleId="CharAttribute1">
    <w:name w:val="CharAttribute1"/>
    <w:rsid w:val="006D02BB"/>
    <w:rPr>
      <w:rFonts w:ascii="Dotum" w:eastAsia="Dotum" w:hAnsi="Dotum"/>
      <w:b/>
      <w:color w:val="BC0000"/>
      <w:sz w:val="64"/>
      <w:u w:val="single"/>
    </w:rPr>
  </w:style>
  <w:style w:type="character" w:customStyle="1" w:styleId="CharAttribute2">
    <w:name w:val="CharAttribute2"/>
    <w:rsid w:val="006D02BB"/>
    <w:rPr>
      <w:rFonts w:ascii="Dotum" w:eastAsia="Dotum" w:hAnsi="Dotum"/>
      <w:b/>
      <w:sz w:val="64"/>
    </w:rPr>
  </w:style>
  <w:style w:type="character" w:customStyle="1" w:styleId="CharAttribute3">
    <w:name w:val="CharAttribute3"/>
    <w:rsid w:val="006D02BB"/>
    <w:rPr>
      <w:rFonts w:ascii="Dotum" w:eastAsia="Dotum" w:hAnsi="Dotum"/>
      <w:b/>
      <w:emboss/>
      <w:color w:val="BC0000"/>
      <w:sz w:val="64"/>
      <w:u w:val="single"/>
    </w:rPr>
  </w:style>
  <w:style w:type="character" w:customStyle="1" w:styleId="Titre4Car">
    <w:name w:val="Titre 4 Car"/>
    <w:basedOn w:val="Policepardfaut"/>
    <w:link w:val="Titre4"/>
    <w:rsid w:val="007940AC"/>
    <w:rPr>
      <w:rFonts w:ascii="Arial Narrow" w:hAnsi="Arial Narrow"/>
      <w:b/>
      <w:bCs/>
      <w:sz w:val="32"/>
      <w:lang w:eastAsia="en-US"/>
    </w:rPr>
  </w:style>
  <w:style w:type="character" w:customStyle="1" w:styleId="Titre2Car">
    <w:name w:val="Titre 2 Car"/>
    <w:basedOn w:val="Policepardfaut"/>
    <w:link w:val="Titre2"/>
    <w:uiPriority w:val="9"/>
    <w:rsid w:val="0023029D"/>
    <w:rPr>
      <w:rFonts w:ascii="Arial Narrow" w:hAnsi="Arial Narrow"/>
      <w:b/>
      <w:bCs/>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4CBF"/>
    <w:rPr>
      <w:lang w:eastAsia="en-US"/>
    </w:rPr>
  </w:style>
  <w:style w:type="paragraph" w:styleId="Titre1">
    <w:name w:val="heading 1"/>
    <w:basedOn w:val="Normal"/>
    <w:next w:val="Normal"/>
    <w:qFormat/>
    <w:rsid w:val="00C94CBF"/>
    <w:pPr>
      <w:keepNext/>
      <w:spacing w:before="240" w:after="60"/>
      <w:outlineLvl w:val="0"/>
    </w:pPr>
    <w:rPr>
      <w:rFonts w:ascii="Arial" w:hAnsi="Arial"/>
      <w:b/>
      <w:kern w:val="28"/>
      <w:sz w:val="28"/>
    </w:rPr>
  </w:style>
  <w:style w:type="paragraph" w:styleId="Titre2">
    <w:name w:val="heading 2"/>
    <w:basedOn w:val="Normal"/>
    <w:next w:val="Normal"/>
    <w:link w:val="Titre2Car"/>
    <w:qFormat/>
    <w:rsid w:val="00C94CBF"/>
    <w:pPr>
      <w:keepNext/>
      <w:tabs>
        <w:tab w:val="left" w:pos="2127"/>
        <w:tab w:val="left" w:pos="2268"/>
        <w:tab w:val="left" w:leader="underscore" w:pos="6804"/>
      </w:tabs>
      <w:outlineLvl w:val="1"/>
    </w:pPr>
    <w:rPr>
      <w:rFonts w:ascii="Arial Narrow" w:hAnsi="Arial Narrow"/>
      <w:b/>
      <w:bCs/>
      <w:sz w:val="22"/>
    </w:rPr>
  </w:style>
  <w:style w:type="paragraph" w:styleId="Titre3">
    <w:name w:val="heading 3"/>
    <w:basedOn w:val="Normal"/>
    <w:next w:val="Normal"/>
    <w:qFormat/>
    <w:rsid w:val="00C94CBF"/>
    <w:pPr>
      <w:keepNext/>
      <w:pBdr>
        <w:top w:val="single" w:sz="6" w:space="31" w:color="auto"/>
        <w:left w:val="single" w:sz="6" w:space="1" w:color="auto"/>
        <w:bottom w:val="single" w:sz="6" w:space="31" w:color="auto"/>
        <w:right w:val="single" w:sz="6" w:space="1" w:color="auto"/>
      </w:pBdr>
      <w:shd w:val="pct20" w:color="auto" w:fill="auto"/>
      <w:ind w:left="1701" w:right="1701"/>
      <w:jc w:val="center"/>
      <w:outlineLvl w:val="2"/>
    </w:pPr>
    <w:rPr>
      <w:rFonts w:ascii="Arial Narrow" w:hAnsi="Arial Narrow"/>
      <w:b/>
      <w:sz w:val="28"/>
    </w:rPr>
  </w:style>
  <w:style w:type="paragraph" w:styleId="Titre4">
    <w:name w:val="heading 4"/>
    <w:basedOn w:val="Normal"/>
    <w:next w:val="Normal"/>
    <w:link w:val="Titre4Car"/>
    <w:qFormat/>
    <w:rsid w:val="00C94CBF"/>
    <w:pPr>
      <w:keepNext/>
      <w:tabs>
        <w:tab w:val="left" w:pos="2127"/>
        <w:tab w:val="left" w:pos="2268"/>
        <w:tab w:val="left" w:leader="underscore" w:pos="6804"/>
      </w:tabs>
      <w:jc w:val="center"/>
      <w:outlineLvl w:val="3"/>
    </w:pPr>
    <w:rPr>
      <w:rFonts w:ascii="Arial Narrow" w:hAnsi="Arial Narrow"/>
      <w:b/>
      <w:bCs/>
      <w:sz w:val="32"/>
    </w:rPr>
  </w:style>
  <w:style w:type="paragraph" w:styleId="Titre5">
    <w:name w:val="heading 5"/>
    <w:basedOn w:val="Normal"/>
    <w:next w:val="Normal"/>
    <w:qFormat/>
    <w:rsid w:val="00C94CBF"/>
    <w:pPr>
      <w:keepNext/>
      <w:tabs>
        <w:tab w:val="left" w:pos="567"/>
        <w:tab w:val="left" w:pos="709"/>
        <w:tab w:val="left" w:pos="993"/>
        <w:tab w:val="left" w:pos="3261"/>
        <w:tab w:val="left" w:pos="3686"/>
        <w:tab w:val="left" w:leader="underscore" w:pos="6804"/>
      </w:tabs>
      <w:ind w:left="1060"/>
      <w:outlineLvl w:val="4"/>
    </w:pPr>
    <w:rPr>
      <w:rFonts w:ascii="Arial Narrow" w:hAnsi="Arial Narrow"/>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94CBF"/>
    <w:pPr>
      <w:tabs>
        <w:tab w:val="center" w:pos="4536"/>
        <w:tab w:val="right" w:pos="9072"/>
      </w:tabs>
    </w:pPr>
  </w:style>
  <w:style w:type="paragraph" w:styleId="Pieddepage">
    <w:name w:val="footer"/>
    <w:basedOn w:val="Normal"/>
    <w:link w:val="PieddepageCar"/>
    <w:uiPriority w:val="99"/>
    <w:rsid w:val="00C94CBF"/>
    <w:pPr>
      <w:tabs>
        <w:tab w:val="center" w:pos="4536"/>
        <w:tab w:val="right" w:pos="9072"/>
      </w:tabs>
    </w:pPr>
  </w:style>
  <w:style w:type="character" w:styleId="Numrodepage">
    <w:name w:val="page number"/>
    <w:basedOn w:val="Policepardfaut"/>
    <w:uiPriority w:val="99"/>
    <w:rsid w:val="00C94CBF"/>
  </w:style>
  <w:style w:type="character" w:styleId="Lienhypertexte">
    <w:name w:val="Hyperlink"/>
    <w:basedOn w:val="Policepardfaut"/>
    <w:rsid w:val="00C94CBF"/>
    <w:rPr>
      <w:color w:val="0000FF"/>
      <w:u w:val="single"/>
    </w:rPr>
  </w:style>
  <w:style w:type="table" w:styleId="Grilledutableau">
    <w:name w:val="Table Grid"/>
    <w:basedOn w:val="TableauNormal"/>
    <w:rsid w:val="000D0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270E2"/>
    <w:pPr>
      <w:spacing w:after="200" w:line="276" w:lineRule="auto"/>
      <w:ind w:left="720"/>
      <w:contextualSpacing/>
    </w:pPr>
    <w:rPr>
      <w:rFonts w:ascii="Calibri" w:eastAsia="Calibri" w:hAnsi="Calibri"/>
      <w:sz w:val="22"/>
      <w:szCs w:val="22"/>
    </w:rPr>
  </w:style>
  <w:style w:type="table" w:styleId="Tableauprofessionnel">
    <w:name w:val="Table Professional"/>
    <w:basedOn w:val="TableauNormal"/>
    <w:rsid w:val="005962B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edebulles">
    <w:name w:val="Balloon Text"/>
    <w:basedOn w:val="Normal"/>
    <w:link w:val="TextedebullesCar"/>
    <w:rsid w:val="006A7E78"/>
    <w:rPr>
      <w:rFonts w:ascii="Tahoma" w:hAnsi="Tahoma" w:cs="Tahoma"/>
      <w:sz w:val="16"/>
      <w:szCs w:val="16"/>
    </w:rPr>
  </w:style>
  <w:style w:type="character" w:customStyle="1" w:styleId="TextedebullesCar">
    <w:name w:val="Texte de bulles Car"/>
    <w:basedOn w:val="Policepardfaut"/>
    <w:link w:val="Textedebulles"/>
    <w:rsid w:val="006A7E78"/>
    <w:rPr>
      <w:rFonts w:ascii="Tahoma" w:hAnsi="Tahoma" w:cs="Tahoma"/>
      <w:sz w:val="16"/>
      <w:szCs w:val="16"/>
      <w:lang w:eastAsia="en-US"/>
    </w:rPr>
  </w:style>
  <w:style w:type="character" w:customStyle="1" w:styleId="PieddepageCar">
    <w:name w:val="Pied de page Car"/>
    <w:basedOn w:val="Policepardfaut"/>
    <w:link w:val="Pieddepage"/>
    <w:uiPriority w:val="99"/>
    <w:rsid w:val="002E23E8"/>
    <w:rPr>
      <w:lang w:eastAsia="en-US"/>
    </w:rPr>
  </w:style>
  <w:style w:type="character" w:customStyle="1" w:styleId="En-tteCar">
    <w:name w:val="En-tête Car"/>
    <w:basedOn w:val="Policepardfaut"/>
    <w:link w:val="En-tte"/>
    <w:uiPriority w:val="99"/>
    <w:rsid w:val="004A47D1"/>
    <w:rPr>
      <w:lang w:eastAsia="en-US"/>
    </w:rPr>
  </w:style>
  <w:style w:type="paragraph" w:customStyle="1" w:styleId="ParaAttribute0">
    <w:name w:val="ParaAttribute0"/>
    <w:rsid w:val="006D02BB"/>
    <w:pPr>
      <w:widowControl w:val="0"/>
      <w:wordWrap w:val="0"/>
      <w:spacing w:after="200"/>
      <w:jc w:val="center"/>
    </w:pPr>
    <w:rPr>
      <w:rFonts w:eastAsia="Batang"/>
    </w:rPr>
  </w:style>
  <w:style w:type="character" w:customStyle="1" w:styleId="CharAttribute1">
    <w:name w:val="CharAttribute1"/>
    <w:rsid w:val="006D02BB"/>
    <w:rPr>
      <w:rFonts w:ascii="Dotum" w:eastAsia="Dotum" w:hAnsi="Dotum"/>
      <w:b/>
      <w:color w:val="BC0000"/>
      <w:sz w:val="64"/>
      <w:u w:val="single"/>
    </w:rPr>
  </w:style>
  <w:style w:type="character" w:customStyle="1" w:styleId="CharAttribute2">
    <w:name w:val="CharAttribute2"/>
    <w:rsid w:val="006D02BB"/>
    <w:rPr>
      <w:rFonts w:ascii="Dotum" w:eastAsia="Dotum" w:hAnsi="Dotum"/>
      <w:b/>
      <w:sz w:val="64"/>
    </w:rPr>
  </w:style>
  <w:style w:type="character" w:customStyle="1" w:styleId="CharAttribute3">
    <w:name w:val="CharAttribute3"/>
    <w:rsid w:val="006D02BB"/>
    <w:rPr>
      <w:rFonts w:ascii="Dotum" w:eastAsia="Dotum" w:hAnsi="Dotum"/>
      <w:b/>
      <w:emboss/>
      <w:color w:val="BC0000"/>
      <w:sz w:val="64"/>
      <w:u w:val="single"/>
    </w:rPr>
  </w:style>
  <w:style w:type="character" w:customStyle="1" w:styleId="Titre4Car">
    <w:name w:val="Titre 4 Car"/>
    <w:basedOn w:val="Policepardfaut"/>
    <w:link w:val="Titre4"/>
    <w:rsid w:val="007940AC"/>
    <w:rPr>
      <w:rFonts w:ascii="Arial Narrow" w:hAnsi="Arial Narrow"/>
      <w:b/>
      <w:bCs/>
      <w:sz w:val="32"/>
      <w:lang w:eastAsia="en-US"/>
    </w:rPr>
  </w:style>
  <w:style w:type="character" w:customStyle="1" w:styleId="Titre2Car">
    <w:name w:val="Titre 2 Car"/>
    <w:basedOn w:val="Policepardfaut"/>
    <w:link w:val="Titre2"/>
    <w:uiPriority w:val="9"/>
    <w:rsid w:val="0023029D"/>
    <w:rPr>
      <w:rFonts w:ascii="Arial Narrow" w:hAnsi="Arial Narrow"/>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863019">
      <w:bodyDiv w:val="1"/>
      <w:marLeft w:val="0"/>
      <w:marRight w:val="0"/>
      <w:marTop w:val="0"/>
      <w:marBottom w:val="0"/>
      <w:divBdr>
        <w:top w:val="none" w:sz="0" w:space="0" w:color="auto"/>
        <w:left w:val="none" w:sz="0" w:space="0" w:color="auto"/>
        <w:bottom w:val="none" w:sz="0" w:space="0" w:color="auto"/>
        <w:right w:val="none" w:sz="0" w:space="0" w:color="auto"/>
      </w:divBdr>
    </w:div>
    <w:div w:id="459618310">
      <w:bodyDiv w:val="1"/>
      <w:marLeft w:val="0"/>
      <w:marRight w:val="0"/>
      <w:marTop w:val="0"/>
      <w:marBottom w:val="0"/>
      <w:divBdr>
        <w:top w:val="none" w:sz="0" w:space="0" w:color="auto"/>
        <w:left w:val="none" w:sz="0" w:space="0" w:color="auto"/>
        <w:bottom w:val="none" w:sz="0" w:space="0" w:color="auto"/>
        <w:right w:val="none" w:sz="0" w:space="0" w:color="auto"/>
      </w:divBdr>
    </w:div>
    <w:div w:id="461656106">
      <w:bodyDiv w:val="1"/>
      <w:marLeft w:val="0"/>
      <w:marRight w:val="0"/>
      <w:marTop w:val="0"/>
      <w:marBottom w:val="0"/>
      <w:divBdr>
        <w:top w:val="none" w:sz="0" w:space="0" w:color="auto"/>
        <w:left w:val="none" w:sz="0" w:space="0" w:color="auto"/>
        <w:bottom w:val="none" w:sz="0" w:space="0" w:color="auto"/>
        <w:right w:val="none" w:sz="0" w:space="0" w:color="auto"/>
      </w:divBdr>
    </w:div>
    <w:div w:id="473913353">
      <w:bodyDiv w:val="1"/>
      <w:marLeft w:val="0"/>
      <w:marRight w:val="0"/>
      <w:marTop w:val="0"/>
      <w:marBottom w:val="0"/>
      <w:divBdr>
        <w:top w:val="none" w:sz="0" w:space="0" w:color="auto"/>
        <w:left w:val="none" w:sz="0" w:space="0" w:color="auto"/>
        <w:bottom w:val="none" w:sz="0" w:space="0" w:color="auto"/>
        <w:right w:val="none" w:sz="0" w:space="0" w:color="auto"/>
      </w:divBdr>
    </w:div>
    <w:div w:id="537667696">
      <w:bodyDiv w:val="1"/>
      <w:marLeft w:val="0"/>
      <w:marRight w:val="0"/>
      <w:marTop w:val="0"/>
      <w:marBottom w:val="0"/>
      <w:divBdr>
        <w:top w:val="none" w:sz="0" w:space="0" w:color="auto"/>
        <w:left w:val="none" w:sz="0" w:space="0" w:color="auto"/>
        <w:bottom w:val="none" w:sz="0" w:space="0" w:color="auto"/>
        <w:right w:val="none" w:sz="0" w:space="0" w:color="auto"/>
      </w:divBdr>
    </w:div>
    <w:div w:id="883640222">
      <w:bodyDiv w:val="1"/>
      <w:marLeft w:val="0"/>
      <w:marRight w:val="0"/>
      <w:marTop w:val="0"/>
      <w:marBottom w:val="0"/>
      <w:divBdr>
        <w:top w:val="none" w:sz="0" w:space="0" w:color="auto"/>
        <w:left w:val="none" w:sz="0" w:space="0" w:color="auto"/>
        <w:bottom w:val="none" w:sz="0" w:space="0" w:color="auto"/>
        <w:right w:val="none" w:sz="0" w:space="0" w:color="auto"/>
      </w:divBdr>
    </w:div>
    <w:div w:id="1040666028">
      <w:bodyDiv w:val="1"/>
      <w:marLeft w:val="0"/>
      <w:marRight w:val="0"/>
      <w:marTop w:val="0"/>
      <w:marBottom w:val="0"/>
      <w:divBdr>
        <w:top w:val="none" w:sz="0" w:space="0" w:color="auto"/>
        <w:left w:val="none" w:sz="0" w:space="0" w:color="auto"/>
        <w:bottom w:val="none" w:sz="0" w:space="0" w:color="auto"/>
        <w:right w:val="none" w:sz="0" w:space="0" w:color="auto"/>
      </w:divBdr>
    </w:div>
    <w:div w:id="1102990421">
      <w:bodyDiv w:val="1"/>
      <w:marLeft w:val="0"/>
      <w:marRight w:val="0"/>
      <w:marTop w:val="0"/>
      <w:marBottom w:val="0"/>
      <w:divBdr>
        <w:top w:val="none" w:sz="0" w:space="0" w:color="auto"/>
        <w:left w:val="none" w:sz="0" w:space="0" w:color="auto"/>
        <w:bottom w:val="none" w:sz="0" w:space="0" w:color="auto"/>
        <w:right w:val="none" w:sz="0" w:space="0" w:color="auto"/>
      </w:divBdr>
    </w:div>
    <w:div w:id="1379474578">
      <w:bodyDiv w:val="1"/>
      <w:marLeft w:val="0"/>
      <w:marRight w:val="0"/>
      <w:marTop w:val="0"/>
      <w:marBottom w:val="0"/>
      <w:divBdr>
        <w:top w:val="none" w:sz="0" w:space="0" w:color="auto"/>
        <w:left w:val="none" w:sz="0" w:space="0" w:color="auto"/>
        <w:bottom w:val="none" w:sz="0" w:space="0" w:color="auto"/>
        <w:right w:val="none" w:sz="0" w:space="0" w:color="auto"/>
      </w:divBdr>
    </w:div>
    <w:div w:id="1486555704">
      <w:bodyDiv w:val="1"/>
      <w:marLeft w:val="0"/>
      <w:marRight w:val="0"/>
      <w:marTop w:val="0"/>
      <w:marBottom w:val="0"/>
      <w:divBdr>
        <w:top w:val="none" w:sz="0" w:space="0" w:color="auto"/>
        <w:left w:val="none" w:sz="0" w:space="0" w:color="auto"/>
        <w:bottom w:val="none" w:sz="0" w:space="0" w:color="auto"/>
        <w:right w:val="none" w:sz="0" w:space="0" w:color="auto"/>
      </w:divBdr>
    </w:div>
    <w:div w:id="1739471523">
      <w:bodyDiv w:val="1"/>
      <w:marLeft w:val="0"/>
      <w:marRight w:val="0"/>
      <w:marTop w:val="0"/>
      <w:marBottom w:val="0"/>
      <w:divBdr>
        <w:top w:val="none" w:sz="0" w:space="0" w:color="auto"/>
        <w:left w:val="none" w:sz="0" w:space="0" w:color="auto"/>
        <w:bottom w:val="none" w:sz="0" w:space="0" w:color="auto"/>
        <w:right w:val="none" w:sz="0" w:space="0" w:color="auto"/>
      </w:divBdr>
    </w:div>
    <w:div w:id="1972250530">
      <w:bodyDiv w:val="1"/>
      <w:marLeft w:val="0"/>
      <w:marRight w:val="0"/>
      <w:marTop w:val="0"/>
      <w:marBottom w:val="0"/>
      <w:divBdr>
        <w:top w:val="none" w:sz="0" w:space="0" w:color="auto"/>
        <w:left w:val="none" w:sz="0" w:space="0" w:color="auto"/>
        <w:bottom w:val="none" w:sz="0" w:space="0" w:color="auto"/>
        <w:right w:val="none" w:sz="0" w:space="0" w:color="auto"/>
      </w:divBdr>
    </w:div>
    <w:div w:id="19909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ediacontactben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55991-BAC2-4077-85A5-786B79D8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911</Words>
  <Characters>5025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FICHE DE LANCEMENT MISSIONS DANONE</vt:lpstr>
    </vt:vector>
  </TitlesOfParts>
  <Company>MATRIX TELEMARKETING</Company>
  <LinksUpToDate>false</LinksUpToDate>
  <CharactersWithSpaces>5925</CharactersWithSpaces>
  <SharedDoc>false</SharedDoc>
  <HLinks>
    <vt:vector size="6" baseType="variant">
      <vt:variant>
        <vt:i4>5701641</vt:i4>
      </vt:variant>
      <vt:variant>
        <vt:i4>2</vt:i4>
      </vt:variant>
      <vt:variant>
        <vt:i4>0</vt:i4>
      </vt:variant>
      <vt:variant>
        <vt:i4>5</vt:i4>
      </vt:variant>
      <vt:variant>
        <vt:lpwstr>http://www.mediacontactbenin.com/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LANCEMENT MISSIONS DANONE</dc:title>
  <dc:creator>Léandre AGUIAH</dc:creator>
  <cp:lastModifiedBy>Léandre AGUIAH</cp:lastModifiedBy>
  <cp:revision>9</cp:revision>
  <cp:lastPrinted>2013-11-25T13:05:00Z</cp:lastPrinted>
  <dcterms:created xsi:type="dcterms:W3CDTF">2014-07-15T16:21:00Z</dcterms:created>
  <dcterms:modified xsi:type="dcterms:W3CDTF">2014-07-15T17:29:00Z</dcterms:modified>
</cp:coreProperties>
</file>