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90" w:rsidRDefault="00BA73CA">
      <w:pPr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4839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4" cy="8261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82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9579864</wp:posOffset>
            </wp:positionV>
            <wp:extent cx="7552944" cy="11094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990" w:rsidRDefault="004A5990">
      <w:pPr>
        <w:rPr>
          <w:sz w:val="20"/>
        </w:rPr>
      </w:pPr>
    </w:p>
    <w:p w:rsidR="004A5990" w:rsidRDefault="004A5990">
      <w:pPr>
        <w:rPr>
          <w:sz w:val="20"/>
        </w:rPr>
      </w:pPr>
    </w:p>
    <w:p w:rsidR="004A5990" w:rsidRDefault="004A5990">
      <w:pPr>
        <w:rPr>
          <w:sz w:val="20"/>
        </w:rPr>
      </w:pPr>
    </w:p>
    <w:p w:rsidR="004A5990" w:rsidRDefault="004A5990">
      <w:pPr>
        <w:rPr>
          <w:sz w:val="20"/>
        </w:rPr>
      </w:pPr>
    </w:p>
    <w:p w:rsidR="004A5990" w:rsidRDefault="004A5990">
      <w:pPr>
        <w:rPr>
          <w:sz w:val="20"/>
        </w:rPr>
      </w:pPr>
    </w:p>
    <w:p w:rsidR="004A5990" w:rsidRDefault="004A5990">
      <w:pPr>
        <w:rPr>
          <w:sz w:val="20"/>
        </w:rPr>
      </w:pPr>
    </w:p>
    <w:p w:rsidR="004A5990" w:rsidRDefault="004A5990">
      <w:pPr>
        <w:rPr>
          <w:sz w:val="20"/>
        </w:rPr>
      </w:pPr>
    </w:p>
    <w:p w:rsidR="004A5990" w:rsidRDefault="00967CAC" w:rsidP="00967CAC">
      <w:pPr>
        <w:pStyle w:val="Corpsdetexte"/>
        <w:spacing w:before="3"/>
        <w:jc w:val="center"/>
        <w:rPr>
          <w:sz w:val="26"/>
          <w:u w:val="none"/>
        </w:rPr>
      </w:pPr>
      <w:r>
        <w:rPr>
          <w:w w:val="95"/>
        </w:rPr>
        <w:t>RAPPORT SUR LES PERSONNELS DONT LES ACCES SUR LES BADGEUSES NE SONT PAS DESACTIVES</w:t>
      </w:r>
    </w:p>
    <w:p w:rsidR="00967CAC" w:rsidRDefault="00967CAC">
      <w:pPr>
        <w:spacing w:before="55" w:line="552" w:lineRule="auto"/>
        <w:ind w:left="716" w:right="5487"/>
        <w:rPr>
          <w:rFonts w:ascii="Trebuchet MS" w:hAnsi="Trebuchet MS"/>
          <w:b/>
          <w:sz w:val="24"/>
        </w:rPr>
      </w:pPr>
    </w:p>
    <w:p w:rsidR="004A5990" w:rsidRDefault="00BA73CA">
      <w:pPr>
        <w:spacing w:before="55" w:line="552" w:lineRule="auto"/>
        <w:ind w:left="716" w:right="5487"/>
        <w:rPr>
          <w:rFonts w:ascii="Arial" w:hAnsi="Arial"/>
          <w:sz w:val="24"/>
        </w:rPr>
      </w:pPr>
      <w:r>
        <w:rPr>
          <w:rFonts w:ascii="Trebuchet MS" w:hAnsi="Trebuchet MS"/>
          <w:b/>
          <w:sz w:val="24"/>
        </w:rPr>
        <w:t xml:space="preserve">DATE DE LA DEMANDE </w:t>
      </w:r>
      <w:r w:rsidR="00967CAC">
        <w:rPr>
          <w:rFonts w:ascii="Arial" w:hAnsi="Arial"/>
          <w:sz w:val="24"/>
        </w:rPr>
        <w:t>: 04</w:t>
      </w:r>
      <w:r>
        <w:rPr>
          <w:rFonts w:ascii="Arial" w:hAnsi="Arial"/>
          <w:sz w:val="24"/>
        </w:rPr>
        <w:t xml:space="preserve"> Août 2021 </w:t>
      </w:r>
      <w:r>
        <w:rPr>
          <w:rFonts w:ascii="Trebuchet MS" w:hAnsi="Trebuchet MS"/>
          <w:b/>
          <w:w w:val="95"/>
          <w:sz w:val="24"/>
        </w:rPr>
        <w:t>NOM</w:t>
      </w:r>
      <w:r>
        <w:rPr>
          <w:rFonts w:ascii="Trebuchet MS" w:hAnsi="Trebuchet MS"/>
          <w:b/>
          <w:spacing w:val="-33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DU</w:t>
      </w:r>
      <w:r>
        <w:rPr>
          <w:rFonts w:ascii="Trebuchet MS" w:hAnsi="Trebuchet MS"/>
          <w:b/>
          <w:spacing w:val="-34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DEMANDEUR</w:t>
      </w:r>
      <w:r>
        <w:rPr>
          <w:rFonts w:ascii="Trebuchet MS" w:hAnsi="Trebuchet MS"/>
          <w:b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:</w:t>
      </w:r>
      <w:r>
        <w:rPr>
          <w:rFonts w:ascii="Arial" w:hAnsi="Arial"/>
          <w:spacing w:val="-2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KODJA</w:t>
      </w:r>
      <w:r>
        <w:rPr>
          <w:rFonts w:ascii="Arial" w:hAnsi="Arial"/>
          <w:spacing w:val="-2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Bicas</w:t>
      </w:r>
      <w:r>
        <w:rPr>
          <w:rFonts w:ascii="Arial" w:hAnsi="Arial"/>
          <w:spacing w:val="-2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Amen</w:t>
      </w:r>
    </w:p>
    <w:p w:rsidR="004A5990" w:rsidRDefault="00BA73CA">
      <w:pPr>
        <w:spacing w:line="276" w:lineRule="exact"/>
        <w:ind w:left="716"/>
        <w:rPr>
          <w:rFonts w:ascii="Arial" w:hAnsi="Arial"/>
          <w:sz w:val="24"/>
        </w:rPr>
      </w:pPr>
      <w:r>
        <w:rPr>
          <w:rFonts w:ascii="Trebuchet MS" w:hAnsi="Trebuchet MS"/>
          <w:b/>
          <w:sz w:val="24"/>
        </w:rPr>
        <w:t xml:space="preserve">DEPARTEMENT DEMANDEUR </w:t>
      </w:r>
      <w:r>
        <w:rPr>
          <w:rFonts w:ascii="Arial" w:hAnsi="Arial"/>
          <w:sz w:val="24"/>
        </w:rPr>
        <w:t>: Département Système d’Information</w:t>
      </w:r>
    </w:p>
    <w:p w:rsidR="004A5990" w:rsidRDefault="004A5990">
      <w:pPr>
        <w:pStyle w:val="Corpsdetexte"/>
        <w:spacing w:before="6"/>
        <w:rPr>
          <w:rFonts w:ascii="Arial"/>
          <w:b w:val="0"/>
          <w:sz w:val="31"/>
          <w:u w:val="none"/>
        </w:rPr>
      </w:pPr>
    </w:p>
    <w:p w:rsidR="004A5990" w:rsidRDefault="00BA73CA">
      <w:pPr>
        <w:ind w:left="716"/>
        <w:rPr>
          <w:rFonts w:ascii="Arial" w:hAnsi="Arial"/>
          <w:sz w:val="24"/>
        </w:rPr>
      </w:pPr>
      <w:r>
        <w:rPr>
          <w:rFonts w:ascii="Trebuchet MS" w:hAnsi="Trebuchet MS"/>
          <w:b/>
          <w:sz w:val="24"/>
        </w:rPr>
        <w:t>TYPE RESSOURCE (*nouvelle entrée/mutation</w:t>
      </w:r>
      <w:r>
        <w:rPr>
          <w:rFonts w:ascii="Arial" w:hAnsi="Arial"/>
          <w:sz w:val="24"/>
        </w:rPr>
        <w:t>) : Sortie d’effectif/ JUILLET 2021</w:t>
      </w:r>
    </w:p>
    <w:p w:rsidR="00967CAC" w:rsidRDefault="00967CAC">
      <w:pPr>
        <w:ind w:left="716"/>
        <w:rPr>
          <w:rFonts w:ascii="Arial" w:hAnsi="Arial"/>
          <w:sz w:val="24"/>
        </w:rPr>
      </w:pPr>
    </w:p>
    <w:p w:rsidR="00967CAC" w:rsidRDefault="00967CAC">
      <w:pPr>
        <w:ind w:left="716"/>
        <w:rPr>
          <w:rFonts w:ascii="Arial" w:hAnsi="Arial"/>
          <w:sz w:val="24"/>
        </w:rPr>
      </w:pPr>
    </w:p>
    <w:p w:rsidR="00967CAC" w:rsidRDefault="00967CAC">
      <w:pPr>
        <w:ind w:left="716"/>
        <w:rPr>
          <w:rFonts w:ascii="Arial" w:hAnsi="Arial"/>
          <w:sz w:val="24"/>
        </w:rPr>
      </w:pPr>
    </w:p>
    <w:p w:rsidR="00967CAC" w:rsidRDefault="00967CAC">
      <w:pPr>
        <w:ind w:left="716"/>
        <w:rPr>
          <w:rFonts w:ascii="Arial" w:hAnsi="Arial"/>
          <w:sz w:val="24"/>
        </w:rPr>
      </w:pPr>
    </w:p>
    <w:p w:rsidR="00967CAC" w:rsidRDefault="00967CAC">
      <w:pPr>
        <w:ind w:left="716"/>
        <w:rPr>
          <w:rFonts w:ascii="Arial" w:hAnsi="Arial"/>
          <w:sz w:val="24"/>
        </w:rPr>
      </w:pPr>
    </w:p>
    <w:p w:rsidR="00967CAC" w:rsidRPr="00967CAC" w:rsidRDefault="00967CAC">
      <w:pPr>
        <w:ind w:left="716"/>
        <w:rPr>
          <w:rFonts w:ascii="Arial" w:hAnsi="Arial"/>
          <w:sz w:val="40"/>
          <w:szCs w:val="40"/>
        </w:rPr>
      </w:pPr>
      <w:r w:rsidRPr="00967CAC">
        <w:rPr>
          <w:rFonts w:ascii="Arial" w:hAnsi="Arial"/>
          <w:sz w:val="40"/>
          <w:szCs w:val="40"/>
        </w:rPr>
        <w:t>Bonsoir à tous,</w:t>
      </w:r>
    </w:p>
    <w:p w:rsidR="004A5990" w:rsidRDefault="004A5990">
      <w:pPr>
        <w:pStyle w:val="Corpsdetexte"/>
        <w:rPr>
          <w:rFonts w:ascii="Arial"/>
          <w:b w:val="0"/>
          <w:sz w:val="20"/>
          <w:u w:val="none"/>
        </w:rPr>
      </w:pPr>
    </w:p>
    <w:p w:rsidR="004A5990" w:rsidRDefault="004A5990">
      <w:pPr>
        <w:pStyle w:val="Corpsdetexte"/>
        <w:rPr>
          <w:rFonts w:ascii="Arial"/>
          <w:b w:val="0"/>
          <w:sz w:val="11"/>
          <w:u w:val="none"/>
        </w:rPr>
      </w:pPr>
    </w:p>
    <w:p w:rsidR="00967CAC" w:rsidRDefault="00967CAC">
      <w:pPr>
        <w:pStyle w:val="Corpsdetexte"/>
        <w:rPr>
          <w:rFonts w:ascii="Arial"/>
          <w:b w:val="0"/>
          <w:sz w:val="11"/>
          <w:u w:val="none"/>
        </w:rPr>
      </w:pPr>
    </w:p>
    <w:p w:rsidR="00967CAC" w:rsidRDefault="00967CAC">
      <w:pPr>
        <w:rPr>
          <w:sz w:val="40"/>
          <w:szCs w:val="40"/>
        </w:rPr>
      </w:pPr>
    </w:p>
    <w:p w:rsidR="00000000" w:rsidRDefault="00967CAC">
      <w:pPr>
        <w:rPr>
          <w:sz w:val="40"/>
          <w:szCs w:val="40"/>
        </w:rPr>
      </w:pPr>
      <w:bookmarkStart w:id="0" w:name="_GoBack"/>
      <w:bookmarkEnd w:id="0"/>
      <w:r w:rsidRPr="00967CAC">
        <w:rPr>
          <w:sz w:val="40"/>
          <w:szCs w:val="40"/>
        </w:rPr>
        <w:t>Au vue des sorties d’effectif envoyés par les Ressources Humaines depuis le mois de MARS à ce jour, seuls les accès Hermès sont désactivés. La désactivation des accès badgeuses est en cours de recherche.</w:t>
      </w:r>
    </w:p>
    <w:p w:rsidR="00967CAC" w:rsidRDefault="00967CAC">
      <w:pPr>
        <w:rPr>
          <w:sz w:val="40"/>
          <w:szCs w:val="40"/>
        </w:rPr>
      </w:pPr>
    </w:p>
    <w:p w:rsidR="00967CAC" w:rsidRDefault="00967CAC">
      <w:pPr>
        <w:rPr>
          <w:sz w:val="40"/>
          <w:szCs w:val="40"/>
        </w:rPr>
      </w:pPr>
    </w:p>
    <w:p w:rsidR="00967CAC" w:rsidRDefault="00967CAC">
      <w:pPr>
        <w:rPr>
          <w:sz w:val="40"/>
          <w:szCs w:val="40"/>
        </w:rPr>
      </w:pPr>
    </w:p>
    <w:p w:rsidR="00967CAC" w:rsidRDefault="00967CAC">
      <w:pPr>
        <w:rPr>
          <w:sz w:val="40"/>
          <w:szCs w:val="40"/>
        </w:rPr>
      </w:pPr>
    </w:p>
    <w:p w:rsidR="00967CAC" w:rsidRDefault="00967CAC">
      <w:pPr>
        <w:rPr>
          <w:sz w:val="40"/>
          <w:szCs w:val="40"/>
        </w:rPr>
      </w:pPr>
    </w:p>
    <w:p w:rsidR="00967CAC" w:rsidRDefault="00967CAC">
      <w:pPr>
        <w:rPr>
          <w:sz w:val="40"/>
          <w:szCs w:val="40"/>
        </w:rPr>
      </w:pPr>
    </w:p>
    <w:p w:rsidR="00967CAC" w:rsidRDefault="00967CAC">
      <w:pPr>
        <w:rPr>
          <w:sz w:val="40"/>
          <w:szCs w:val="40"/>
        </w:rPr>
      </w:pPr>
    </w:p>
    <w:p w:rsidR="00967CAC" w:rsidRPr="00967CAC" w:rsidRDefault="00967CAC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Pr="00967CAC">
        <w:rPr>
          <w:b/>
          <w:sz w:val="40"/>
          <w:szCs w:val="40"/>
          <w:u w:val="single"/>
        </w:rPr>
        <w:t>Camille BOSSA</w:t>
      </w:r>
    </w:p>
    <w:sectPr w:rsidR="00967CAC" w:rsidRPr="00967CAC">
      <w:type w:val="continuous"/>
      <w:pgSz w:w="11910" w:h="16840"/>
      <w:pgMar w:top="0" w:right="7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90"/>
    <w:rsid w:val="004A5990"/>
    <w:rsid w:val="00967CAC"/>
    <w:rsid w:val="00B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01C57-7885-464E-9541-5C11A1CC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cbossa</dc:creator>
  <cp:lastModifiedBy>Compte Microsoft</cp:lastModifiedBy>
  <cp:revision>2</cp:revision>
  <dcterms:created xsi:type="dcterms:W3CDTF">2021-08-04T14:55:00Z</dcterms:created>
  <dcterms:modified xsi:type="dcterms:W3CDTF">2021-08-04T14:55:00Z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LastSaved">
    <vt:filetime>2021-08-04T00:00:00Z</vt:filetime>
  </property>
</Properties>
</file>