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B495E7" w14:textId="77777777" w:rsidR="00EE1CF2" w:rsidRDefault="00EE1CF2" w:rsidP="00EE1CF2">
      <w:pPr>
        <w:spacing w:line="360" w:lineRule="auto"/>
        <w:jc w:val="center"/>
        <w:rPr>
          <w:rFonts w:ascii="Century Gothic" w:eastAsia="Calibri" w:hAnsi="Century Gothic" w:cs="MV Boli"/>
          <w:b/>
          <w:sz w:val="32"/>
          <w:szCs w:val="18"/>
          <w:lang w:eastAsia="fr-FR"/>
        </w:rPr>
      </w:pPr>
      <w:r w:rsidRPr="00EE1CF2">
        <w:rPr>
          <w:rFonts w:ascii="Century Gothic" w:eastAsia="Calibri" w:hAnsi="Century Gothic" w:cs="MV Boli"/>
          <w:b/>
          <w:sz w:val="32"/>
          <w:szCs w:val="18"/>
          <w:lang w:eastAsia="fr-FR"/>
        </w:rPr>
        <w:t>INNOVATION - CENTRE DE CONTACT</w:t>
      </w:r>
    </w:p>
    <w:p w14:paraId="2A2CCC8E" w14:textId="37484A4D" w:rsidR="00EE1CF2" w:rsidRPr="00EE1CF2" w:rsidRDefault="00EE1CF2" w:rsidP="00EE1CF2">
      <w:pPr>
        <w:spacing w:line="360" w:lineRule="auto"/>
        <w:jc w:val="center"/>
        <w:rPr>
          <w:rFonts w:ascii="Century Gothic" w:eastAsia="Calibri" w:hAnsi="Century Gothic" w:cs="MV Boli"/>
          <w:b/>
          <w:sz w:val="28"/>
          <w:szCs w:val="16"/>
          <w:lang w:eastAsia="fr-FR"/>
        </w:rPr>
      </w:pPr>
      <w:r w:rsidRPr="00EE1CF2">
        <w:rPr>
          <w:rFonts w:ascii="Century Gothic" w:eastAsia="Calibri" w:hAnsi="Century Gothic" w:cs="MV Boli"/>
          <w:b/>
          <w:sz w:val="28"/>
          <w:szCs w:val="16"/>
          <w:lang w:eastAsia="fr-FR"/>
        </w:rPr>
        <w:t xml:space="preserve">2- </w:t>
      </w:r>
      <w:r w:rsidR="00F97DCD">
        <w:rPr>
          <w:rFonts w:ascii="Century Gothic" w:eastAsia="Calibri" w:hAnsi="Century Gothic" w:cs="MV Boli"/>
          <w:b/>
          <w:sz w:val="28"/>
          <w:szCs w:val="16"/>
          <w:lang w:eastAsia="fr-FR"/>
        </w:rPr>
        <w:t>ENGAGEMENT SUR L’</w:t>
      </w:r>
      <w:r w:rsidRPr="00EE1CF2">
        <w:rPr>
          <w:rFonts w:ascii="Century Gothic" w:eastAsia="Calibri" w:hAnsi="Century Gothic" w:cs="MV Boli"/>
          <w:b/>
          <w:sz w:val="28"/>
          <w:szCs w:val="16"/>
          <w:lang w:eastAsia="fr-FR"/>
        </w:rPr>
        <w:t>INNOVATION</w:t>
      </w:r>
    </w:p>
    <w:p w14:paraId="2B819C80" w14:textId="77777777" w:rsidR="00EE1CF2" w:rsidRDefault="00EE1CF2" w:rsidP="005D34F9">
      <w:pPr>
        <w:spacing w:line="360" w:lineRule="auto"/>
        <w:jc w:val="both"/>
        <w:rPr>
          <w:rFonts w:ascii="Century Gothic" w:eastAsia="Calibri" w:hAnsi="Century Gothic" w:cs="MV Boli"/>
          <w:bCs/>
          <w:sz w:val="24"/>
          <w:szCs w:val="14"/>
          <w:lang w:eastAsia="fr-FR"/>
        </w:rPr>
      </w:pPr>
    </w:p>
    <w:p w14:paraId="1EC26153" w14:textId="77777777" w:rsidR="00EE1CF2" w:rsidRDefault="00EE1CF2" w:rsidP="005D34F9">
      <w:pPr>
        <w:spacing w:line="360" w:lineRule="auto"/>
        <w:jc w:val="both"/>
        <w:rPr>
          <w:rFonts w:ascii="Century Gothic" w:eastAsia="Calibri" w:hAnsi="Century Gothic" w:cs="MV Boli"/>
          <w:bCs/>
          <w:sz w:val="24"/>
          <w:szCs w:val="14"/>
          <w:lang w:eastAsia="fr-FR"/>
        </w:rPr>
      </w:pPr>
      <w:r>
        <w:rPr>
          <w:rFonts w:ascii="Century Gothic" w:eastAsia="Calibri" w:hAnsi="Century Gothic" w:cs="MV Boli"/>
          <w:bCs/>
          <w:sz w:val="24"/>
          <w:szCs w:val="14"/>
          <w:lang w:eastAsia="fr-FR"/>
        </w:rPr>
        <w:t>Nous sommes ouverts à toute proposition innovante et nous prenons l’engagement de vous accompagner dans ce sens.</w:t>
      </w:r>
    </w:p>
    <w:p w14:paraId="1C8CAD90" w14:textId="23E0FC13" w:rsidR="00EE1CF2" w:rsidRDefault="00EE1CF2" w:rsidP="005D34F9">
      <w:pPr>
        <w:spacing w:line="360" w:lineRule="auto"/>
        <w:jc w:val="both"/>
        <w:rPr>
          <w:rFonts w:ascii="Century Gothic" w:eastAsia="Calibri" w:hAnsi="Century Gothic" w:cs="MV Boli"/>
          <w:bCs/>
          <w:sz w:val="24"/>
          <w:szCs w:val="14"/>
          <w:lang w:eastAsia="fr-FR"/>
        </w:rPr>
      </w:pPr>
      <w:r>
        <w:rPr>
          <w:rFonts w:ascii="Century Gothic" w:eastAsia="Calibri" w:hAnsi="Century Gothic" w:cs="MV Boli"/>
          <w:bCs/>
          <w:sz w:val="24"/>
          <w:szCs w:val="14"/>
          <w:lang w:eastAsia="fr-FR"/>
        </w:rPr>
        <w:t>D’ailleurs nous avons un département « </w:t>
      </w:r>
      <w:r w:rsidRPr="00EE1CF2">
        <w:rPr>
          <w:rFonts w:ascii="Century Gothic" w:eastAsia="Calibri" w:hAnsi="Century Gothic" w:cs="MV Boli"/>
          <w:b/>
          <w:sz w:val="24"/>
          <w:szCs w:val="14"/>
          <w:lang w:eastAsia="fr-FR"/>
        </w:rPr>
        <w:t>RECHERCHE ET INNOVATION</w:t>
      </w:r>
      <w:r>
        <w:rPr>
          <w:rFonts w:ascii="Century Gothic" w:eastAsia="Calibri" w:hAnsi="Century Gothic" w:cs="MV Boli"/>
          <w:bCs/>
          <w:sz w:val="24"/>
          <w:szCs w:val="14"/>
          <w:lang w:eastAsia="fr-FR"/>
        </w:rPr>
        <w:t xml:space="preserve"> » qui est concentré sur tout ce qui est question de recherche, innovation et intégration d’application. Cela nous permet de proposer des solutions innovantes </w:t>
      </w:r>
      <w:proofErr w:type="spellStart"/>
      <w:r>
        <w:rPr>
          <w:rFonts w:ascii="Century Gothic" w:eastAsia="Calibri" w:hAnsi="Century Gothic" w:cs="MV Boli"/>
          <w:bCs/>
          <w:sz w:val="24"/>
          <w:szCs w:val="14"/>
          <w:lang w:eastAsia="fr-FR"/>
        </w:rPr>
        <w:t>a</w:t>
      </w:r>
      <w:proofErr w:type="spellEnd"/>
      <w:r>
        <w:rPr>
          <w:rFonts w:ascii="Century Gothic" w:eastAsia="Calibri" w:hAnsi="Century Gothic" w:cs="MV Boli"/>
          <w:bCs/>
          <w:sz w:val="24"/>
          <w:szCs w:val="14"/>
          <w:lang w:eastAsia="fr-FR"/>
        </w:rPr>
        <w:t xml:space="preserve"> nos clients donneurs d’ordre.</w:t>
      </w:r>
    </w:p>
    <w:sectPr w:rsidR="00EE1CF2" w:rsidSect="00F04AC9">
      <w:headerReference w:type="default" r:id="rId6"/>
      <w:footerReference w:type="default" r:id="rId7"/>
      <w:pgSz w:w="11906" w:h="16838" w:code="9"/>
      <w:pgMar w:top="762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1436B0" w14:textId="77777777" w:rsidR="002014CA" w:rsidRDefault="002014CA" w:rsidP="00F42228">
      <w:pPr>
        <w:spacing w:after="0" w:line="240" w:lineRule="auto"/>
      </w:pPr>
      <w:r>
        <w:separator/>
      </w:r>
    </w:p>
  </w:endnote>
  <w:endnote w:type="continuationSeparator" w:id="0">
    <w:p w14:paraId="4360B8B3" w14:textId="77777777" w:rsidR="002014CA" w:rsidRDefault="002014CA" w:rsidP="00F42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096AAF" w14:textId="77777777" w:rsidR="00F42228" w:rsidRDefault="00F42228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023AB7A7" wp14:editId="21A43FF0">
          <wp:simplePos x="0" y="0"/>
          <wp:positionH relativeFrom="column">
            <wp:posOffset>-899795</wp:posOffset>
          </wp:positionH>
          <wp:positionV relativeFrom="paragraph">
            <wp:posOffset>-481330</wp:posOffset>
          </wp:positionV>
          <wp:extent cx="7553325" cy="1111885"/>
          <wp:effectExtent l="0" t="0" r="9525" b="0"/>
          <wp:wrapSquare wrapText="bothSides"/>
          <wp:docPr id="2" name="Image 2" descr="Z:\EN TETE\ACTUALISEE\GROUPE\Papier ENTETE ALL in 1-Group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EN TETE\ACTUALISEE\GROUPE\Papier ENTETE ALL in 1-Group0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111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125D34" w14:textId="77777777" w:rsidR="002014CA" w:rsidRDefault="002014CA" w:rsidP="00F42228">
      <w:pPr>
        <w:spacing w:after="0" w:line="240" w:lineRule="auto"/>
      </w:pPr>
      <w:r>
        <w:separator/>
      </w:r>
    </w:p>
  </w:footnote>
  <w:footnote w:type="continuationSeparator" w:id="0">
    <w:p w14:paraId="0BA6B2FE" w14:textId="77777777" w:rsidR="002014CA" w:rsidRDefault="002014CA" w:rsidP="00F42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B5DDFE" w14:textId="77777777" w:rsidR="00F42228" w:rsidRDefault="00F42228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6A1AF8AE" wp14:editId="27C31649">
          <wp:simplePos x="0" y="0"/>
          <wp:positionH relativeFrom="column">
            <wp:posOffset>-899795</wp:posOffset>
          </wp:positionH>
          <wp:positionV relativeFrom="paragraph">
            <wp:posOffset>-450215</wp:posOffset>
          </wp:positionV>
          <wp:extent cx="7553325" cy="902970"/>
          <wp:effectExtent l="0" t="0" r="9525" b="0"/>
          <wp:wrapSquare wrapText="bothSides"/>
          <wp:docPr id="1" name="Image 1" descr="Z:\EN TETE\ACTUALISEE\GROUPE\Papier ENTETE ALL in 1-Group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EN TETE\ACTUALISEE\GROUPE\Papier ENTETE ALL in 1-Group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2228"/>
    <w:rsid w:val="0002005D"/>
    <w:rsid w:val="00145059"/>
    <w:rsid w:val="002014CA"/>
    <w:rsid w:val="00226153"/>
    <w:rsid w:val="002D2367"/>
    <w:rsid w:val="00360AE5"/>
    <w:rsid w:val="005D34F9"/>
    <w:rsid w:val="005D7802"/>
    <w:rsid w:val="006A4CC8"/>
    <w:rsid w:val="007A45F3"/>
    <w:rsid w:val="00A61C3F"/>
    <w:rsid w:val="00AC0417"/>
    <w:rsid w:val="00C01743"/>
    <w:rsid w:val="00DE6B7F"/>
    <w:rsid w:val="00EE1CF2"/>
    <w:rsid w:val="00EE76BB"/>
    <w:rsid w:val="00F04AC9"/>
    <w:rsid w:val="00F42228"/>
    <w:rsid w:val="00F9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353F2E"/>
  <w15:docId w15:val="{CB50D750-04DA-4156-8450-E24D98615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4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42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2228"/>
  </w:style>
  <w:style w:type="paragraph" w:styleId="Pieddepage">
    <w:name w:val="footer"/>
    <w:basedOn w:val="Normal"/>
    <w:link w:val="PieddepageCar"/>
    <w:uiPriority w:val="99"/>
    <w:unhideWhenUsed/>
    <w:rsid w:val="00F42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2228"/>
  </w:style>
  <w:style w:type="paragraph" w:styleId="Textedebulles">
    <w:name w:val="Balloon Text"/>
    <w:basedOn w:val="Normal"/>
    <w:link w:val="TextedebullesCar"/>
    <w:uiPriority w:val="99"/>
    <w:semiHidden/>
    <w:unhideWhenUsed/>
    <w:rsid w:val="00F42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22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66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Léandre  AGUIAH</dc:creator>
  <cp:lastModifiedBy>Léandre Aguiah</cp:lastModifiedBy>
  <cp:revision>6</cp:revision>
  <dcterms:created xsi:type="dcterms:W3CDTF">2020-11-12T11:55:00Z</dcterms:created>
  <dcterms:modified xsi:type="dcterms:W3CDTF">2020-11-12T14:56:00Z</dcterms:modified>
</cp:coreProperties>
</file>